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5"/>
        </w:rPr>
      </w:pPr>
    </w:p>
    <w:p>
      <w:pPr>
        <w:pStyle w:val="Title"/>
        <w:spacing w:line="331" w:lineRule="auto" w:before="11"/>
      </w:pPr>
      <w:r>
        <w:rPr/>
        <w:t>MODELLO</w:t>
      </w:r>
      <w:r>
        <w:rPr>
          <w:spacing w:val="-19"/>
        </w:rPr>
        <w:t> </w:t>
      </w:r>
      <w:r>
        <w:rPr/>
        <w:t>DI</w:t>
      </w:r>
      <w:r>
        <w:rPr>
          <w:spacing w:val="-18"/>
        </w:rPr>
        <w:t> </w:t>
      </w:r>
      <w:r>
        <w:rPr/>
        <w:t>ORGANIZZAZIONE, GESTIONE E CONTROLLO,</w:t>
      </w:r>
    </w:p>
    <w:p>
      <w:pPr>
        <w:pStyle w:val="Title"/>
        <w:spacing w:line="533" w:lineRule="exact"/>
      </w:pPr>
      <w:r>
        <w:rPr/>
        <w:t>EX</w:t>
      </w:r>
      <w:r>
        <w:rPr>
          <w:spacing w:val="-7"/>
        </w:rPr>
        <w:t> </w:t>
      </w:r>
      <w:r>
        <w:rPr/>
        <w:t>ART.</w:t>
      </w:r>
      <w:r>
        <w:rPr>
          <w:spacing w:val="-7"/>
        </w:rPr>
        <w:t> </w:t>
      </w:r>
      <w:r>
        <w:rPr/>
        <w:t>6</w:t>
      </w:r>
      <w:r>
        <w:rPr>
          <w:spacing w:val="-5"/>
        </w:rPr>
        <w:t> </w:t>
      </w:r>
      <w:r>
        <w:rPr/>
        <w:t>D.</w:t>
      </w:r>
      <w:r>
        <w:rPr>
          <w:spacing w:val="-3"/>
        </w:rPr>
        <w:t> </w:t>
      </w:r>
      <w:r>
        <w:rPr/>
        <w:t>LGS.</w:t>
      </w:r>
      <w:r>
        <w:rPr>
          <w:spacing w:val="-6"/>
        </w:rPr>
        <w:t> </w:t>
      </w:r>
      <w:r>
        <w:rPr>
          <w:spacing w:val="-2"/>
        </w:rPr>
        <w:t>231/01</w:t>
      </w:r>
    </w:p>
    <w:p>
      <w:pPr>
        <w:spacing w:before="203"/>
        <w:ind w:left="1222" w:right="1576" w:firstLine="0"/>
        <w:jc w:val="center"/>
        <w:rPr>
          <w:b/>
          <w:sz w:val="28"/>
        </w:rPr>
      </w:pPr>
      <w:r>
        <w:rPr>
          <w:b/>
          <w:sz w:val="28"/>
        </w:rPr>
        <w:t>CARON</w:t>
      </w:r>
      <w:r>
        <w:rPr>
          <w:b/>
          <w:spacing w:val="-7"/>
          <w:sz w:val="28"/>
        </w:rPr>
        <w:t> </w:t>
      </w:r>
      <w:r>
        <w:rPr>
          <w:b/>
          <w:sz w:val="28"/>
        </w:rPr>
        <w:t>TECHNOLOGY</w:t>
      </w:r>
      <w:r>
        <w:rPr>
          <w:b/>
          <w:spacing w:val="-7"/>
          <w:sz w:val="28"/>
        </w:rPr>
        <w:t> </w:t>
      </w:r>
      <w:r>
        <w:rPr>
          <w:b/>
          <w:spacing w:val="-2"/>
          <w:sz w:val="28"/>
        </w:rPr>
        <w:t>S.R.L.</w:t>
      </w:r>
    </w:p>
    <w:p>
      <w:pPr>
        <w:pStyle w:val="BodyText"/>
        <w:ind w:left="0"/>
        <w:rPr>
          <w:b/>
          <w:sz w:val="28"/>
        </w:rPr>
      </w:pPr>
    </w:p>
    <w:p>
      <w:pPr>
        <w:pStyle w:val="BodyText"/>
        <w:spacing w:before="10"/>
        <w:ind w:left="0"/>
        <w:rPr>
          <w:b/>
          <w:sz w:val="21"/>
        </w:rPr>
      </w:pPr>
    </w:p>
    <w:p>
      <w:pPr>
        <w:spacing w:before="1"/>
        <w:ind w:left="1225" w:right="1576" w:firstLine="0"/>
        <w:jc w:val="center"/>
        <w:rPr>
          <w:sz w:val="20"/>
        </w:rPr>
      </w:pPr>
      <w:r>
        <w:rPr>
          <w:sz w:val="20"/>
        </w:rPr>
        <w:t>(Versione</w:t>
      </w:r>
      <w:r>
        <w:rPr>
          <w:spacing w:val="-6"/>
          <w:sz w:val="20"/>
        </w:rPr>
        <w:t> </w:t>
      </w:r>
      <w:r>
        <w:rPr>
          <w:sz w:val="20"/>
        </w:rPr>
        <w:t>n.</w:t>
      </w:r>
      <w:r>
        <w:rPr>
          <w:spacing w:val="-5"/>
          <w:sz w:val="20"/>
        </w:rPr>
        <w:t> </w:t>
      </w:r>
      <w:r>
        <w:rPr>
          <w:sz w:val="20"/>
        </w:rPr>
        <w:t>1</w:t>
      </w:r>
      <w:r>
        <w:rPr>
          <w:spacing w:val="-5"/>
          <w:sz w:val="20"/>
        </w:rPr>
        <w:t> </w:t>
      </w:r>
      <w:r>
        <w:rPr>
          <w:sz w:val="20"/>
        </w:rPr>
        <w:t>–</w:t>
      </w:r>
      <w:r>
        <w:rPr>
          <w:spacing w:val="-4"/>
          <w:sz w:val="20"/>
        </w:rPr>
        <w:t> </w:t>
      </w:r>
      <w:r>
        <w:rPr>
          <w:sz w:val="20"/>
        </w:rPr>
        <w:t>Testo</w:t>
      </w:r>
      <w:r>
        <w:rPr>
          <w:spacing w:val="-5"/>
          <w:sz w:val="20"/>
        </w:rPr>
        <w:t> </w:t>
      </w:r>
      <w:r>
        <w:rPr>
          <w:sz w:val="20"/>
        </w:rPr>
        <w:t>approvato</w:t>
      </w:r>
      <w:r>
        <w:rPr>
          <w:spacing w:val="-4"/>
          <w:sz w:val="20"/>
        </w:rPr>
        <w:t> </w:t>
      </w:r>
      <w:r>
        <w:rPr>
          <w:sz w:val="20"/>
        </w:rPr>
        <w:t>dal</w:t>
      </w:r>
      <w:r>
        <w:rPr>
          <w:spacing w:val="-5"/>
          <w:sz w:val="20"/>
        </w:rPr>
        <w:t> </w:t>
      </w:r>
      <w:r>
        <w:rPr>
          <w:sz w:val="20"/>
        </w:rPr>
        <w:t>Consiglio</w:t>
      </w:r>
      <w:r>
        <w:rPr>
          <w:spacing w:val="-5"/>
          <w:sz w:val="20"/>
        </w:rPr>
        <w:t> </w:t>
      </w:r>
      <w:r>
        <w:rPr>
          <w:sz w:val="20"/>
        </w:rPr>
        <w:t>di</w:t>
      </w:r>
      <w:r>
        <w:rPr>
          <w:spacing w:val="-4"/>
          <w:sz w:val="20"/>
        </w:rPr>
        <w:t> </w:t>
      </w:r>
      <w:r>
        <w:rPr>
          <w:sz w:val="20"/>
        </w:rPr>
        <w:t>Amministrazione</w:t>
      </w:r>
      <w:r>
        <w:rPr>
          <w:spacing w:val="-6"/>
          <w:sz w:val="20"/>
        </w:rPr>
        <w:t> </w:t>
      </w:r>
      <w:r>
        <w:rPr>
          <w:sz w:val="20"/>
        </w:rPr>
        <w:t>di</w:t>
      </w:r>
      <w:r>
        <w:rPr>
          <w:spacing w:val="-4"/>
          <w:sz w:val="20"/>
        </w:rPr>
        <w:t> </w:t>
      </w:r>
      <w:r>
        <w:rPr>
          <w:sz w:val="20"/>
        </w:rPr>
        <w:t>in</w:t>
      </w:r>
      <w:r>
        <w:rPr>
          <w:spacing w:val="-5"/>
          <w:sz w:val="20"/>
        </w:rPr>
        <w:t> </w:t>
      </w:r>
      <w:r>
        <w:rPr>
          <w:sz w:val="20"/>
        </w:rPr>
        <w:t>data</w:t>
      </w:r>
      <w:r>
        <w:rPr>
          <w:spacing w:val="-5"/>
          <w:sz w:val="20"/>
        </w:rPr>
        <w:t> </w:t>
      </w:r>
      <w:r>
        <w:rPr>
          <w:sz w:val="20"/>
        </w:rPr>
        <w:t>26</w:t>
      </w:r>
      <w:r>
        <w:rPr>
          <w:spacing w:val="-5"/>
          <w:sz w:val="20"/>
        </w:rPr>
        <w:t> </w:t>
      </w:r>
      <w:r>
        <w:rPr>
          <w:sz w:val="20"/>
        </w:rPr>
        <w:t>febbraio</w:t>
      </w:r>
      <w:r>
        <w:rPr>
          <w:spacing w:val="-5"/>
          <w:sz w:val="20"/>
        </w:rPr>
        <w:t> </w:t>
      </w:r>
      <w:r>
        <w:rPr>
          <w:spacing w:val="-2"/>
          <w:sz w:val="20"/>
        </w:rPr>
        <w:t>2019)</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2"/>
        <w:ind w:left="0"/>
        <w:rPr>
          <w:sz w:val="27"/>
        </w:rPr>
      </w:pPr>
    </w:p>
    <w:p>
      <w:pPr>
        <w:spacing w:before="1"/>
        <w:ind w:left="0" w:right="549" w:firstLine="0"/>
        <w:jc w:val="right"/>
        <w:rPr>
          <w:b/>
          <w:sz w:val="20"/>
        </w:rPr>
      </w:pPr>
      <w:r>
        <w:rPr>
          <w:b/>
          <w:sz w:val="20"/>
        </w:rPr>
        <w:t>SEDE</w:t>
      </w:r>
      <w:r>
        <w:rPr>
          <w:b/>
          <w:spacing w:val="-8"/>
          <w:sz w:val="20"/>
        </w:rPr>
        <w:t> </w:t>
      </w:r>
      <w:r>
        <w:rPr>
          <w:b/>
          <w:spacing w:val="-2"/>
          <w:sz w:val="20"/>
        </w:rPr>
        <w:t>LEGALE</w:t>
      </w:r>
    </w:p>
    <w:p>
      <w:pPr>
        <w:spacing w:before="118"/>
        <w:ind w:left="5683" w:right="0" w:firstLine="0"/>
        <w:jc w:val="left"/>
        <w:rPr>
          <w:b/>
          <w:sz w:val="20"/>
        </w:rPr>
      </w:pPr>
      <w:r>
        <w:rPr>
          <w:b/>
          <w:sz w:val="20"/>
        </w:rPr>
        <w:t>Via</w:t>
      </w:r>
      <w:r>
        <w:rPr>
          <w:b/>
          <w:spacing w:val="-5"/>
          <w:sz w:val="20"/>
        </w:rPr>
        <w:t> </w:t>
      </w:r>
      <w:r>
        <w:rPr>
          <w:b/>
          <w:sz w:val="20"/>
        </w:rPr>
        <w:t>Caprera</w:t>
      </w:r>
      <w:r>
        <w:rPr>
          <w:b/>
          <w:spacing w:val="-5"/>
          <w:sz w:val="20"/>
        </w:rPr>
        <w:t> </w:t>
      </w:r>
      <w:r>
        <w:rPr>
          <w:b/>
          <w:sz w:val="20"/>
        </w:rPr>
        <w:t>n.</w:t>
      </w:r>
      <w:r>
        <w:rPr>
          <w:b/>
          <w:spacing w:val="-5"/>
          <w:sz w:val="20"/>
        </w:rPr>
        <w:t> </w:t>
      </w:r>
      <w:r>
        <w:rPr>
          <w:b/>
          <w:sz w:val="20"/>
        </w:rPr>
        <w:t>54,</w:t>
      </w:r>
      <w:r>
        <w:rPr>
          <w:b/>
          <w:spacing w:val="-6"/>
          <w:sz w:val="20"/>
        </w:rPr>
        <w:t> </w:t>
      </w:r>
      <w:r>
        <w:rPr>
          <w:b/>
          <w:sz w:val="20"/>
        </w:rPr>
        <w:t>31030</w:t>
      </w:r>
      <w:r>
        <w:rPr>
          <w:b/>
          <w:spacing w:val="-4"/>
          <w:sz w:val="20"/>
        </w:rPr>
        <w:t> </w:t>
      </w:r>
      <w:r>
        <w:rPr>
          <w:b/>
          <w:sz w:val="20"/>
        </w:rPr>
        <w:t>–</w:t>
      </w:r>
      <w:r>
        <w:rPr>
          <w:b/>
          <w:spacing w:val="-5"/>
          <w:sz w:val="20"/>
        </w:rPr>
        <w:t> </w:t>
      </w:r>
      <w:r>
        <w:rPr>
          <w:b/>
          <w:sz w:val="20"/>
        </w:rPr>
        <w:t>Castello</w:t>
      </w:r>
      <w:r>
        <w:rPr>
          <w:b/>
          <w:spacing w:val="-4"/>
          <w:sz w:val="20"/>
        </w:rPr>
        <w:t> </w:t>
      </w:r>
      <w:r>
        <w:rPr>
          <w:b/>
          <w:sz w:val="20"/>
        </w:rPr>
        <w:t>di</w:t>
      </w:r>
      <w:r>
        <w:rPr>
          <w:b/>
          <w:spacing w:val="-3"/>
          <w:sz w:val="20"/>
        </w:rPr>
        <w:t> </w:t>
      </w:r>
      <w:r>
        <w:rPr>
          <w:b/>
          <w:sz w:val="20"/>
        </w:rPr>
        <w:t>Godego</w:t>
      </w:r>
      <w:r>
        <w:rPr>
          <w:b/>
          <w:spacing w:val="-4"/>
          <w:sz w:val="20"/>
        </w:rPr>
        <w:t> (TV)</w:t>
      </w:r>
    </w:p>
    <w:p>
      <w:pPr>
        <w:spacing w:after="0"/>
        <w:jc w:val="left"/>
        <w:rPr>
          <w:sz w:val="20"/>
        </w:rPr>
        <w:sectPr>
          <w:type w:val="continuous"/>
          <w:pgSz w:w="11910" w:h="16840"/>
          <w:pgMar w:top="1920" w:bottom="280" w:left="1220" w:right="300"/>
        </w:sectPr>
      </w:pPr>
    </w:p>
    <w:p>
      <w:pPr>
        <w:pStyle w:val="BodyText"/>
        <w:spacing w:before="5"/>
        <w:ind w:left="0"/>
        <w:rPr>
          <w:b/>
          <w:sz w:val="3"/>
        </w:rPr>
      </w:pPr>
    </w:p>
    <w:p>
      <w:pPr>
        <w:pStyle w:val="BodyText"/>
        <w:ind w:left="109"/>
        <w:rPr>
          <w:sz w:val="20"/>
        </w:rPr>
      </w:pPr>
      <w:r>
        <w:rPr>
          <w:sz w:val="20"/>
        </w:rPr>
        <w:pict>
          <v:group style="width:490.8pt;height:22.8pt;mso-position-horizontal-relative:char;mso-position-vertical-relative:line" id="docshapegroup2" coordorigin="0,0" coordsize="9816,456">
            <v:shape style="position:absolute;left:0;top:0;width:9816;height:456" id="docshape3" coordorigin="0,0" coordsize="9816,456" path="m9755,0l60,0,0,0,0,60,0,396,0,456,60,456,9755,456,9755,396,9755,60,9755,0xm9816,0l9756,0,9756,60,9756,396,9756,456,9816,456,9816,396,9816,60,9816,0xe" filled="true" fillcolor="#92d050" stroked="false">
              <v:path arrowok="t"/>
              <v:fill type="solid"/>
            </v:shape>
            <v:shape style="position:absolute;left:0;top:0;width:9816;height:456" type="#_x0000_t202" id="docshape4" filled="false" stroked="false">
              <v:textbox inset="0,0,0,0">
                <w:txbxContent>
                  <w:p>
                    <w:pPr>
                      <w:spacing w:before="59"/>
                      <w:ind w:left="0" w:right="104" w:firstLine="0"/>
                      <w:jc w:val="right"/>
                      <w:rPr>
                        <w:b/>
                        <w:sz w:val="24"/>
                      </w:rPr>
                    </w:pPr>
                    <w:r>
                      <w:rPr>
                        <w:b/>
                        <w:color w:val="FFFFFF"/>
                        <w:spacing w:val="8"/>
                        <w:sz w:val="24"/>
                        <w:u w:val="thick" w:color="FFFFFF"/>
                      </w:rPr>
                      <w:t>DEFINIZIONI</w:t>
                    </w:r>
                  </w:p>
                </w:txbxContent>
              </v:textbox>
              <w10:wrap type="none"/>
            </v:shape>
          </v:group>
        </w:pict>
      </w:r>
      <w:r>
        <w:rPr>
          <w:sz w:val="20"/>
        </w:rPr>
      </w:r>
    </w:p>
    <w:p>
      <w:pPr>
        <w:pStyle w:val="BodyText"/>
        <w:spacing w:before="2"/>
        <w:ind w:left="0"/>
        <w:rPr>
          <w:b/>
          <w:sz w:val="13"/>
        </w:rPr>
      </w:pPr>
    </w:p>
    <w:p>
      <w:pPr>
        <w:pStyle w:val="ListParagraph"/>
        <w:numPr>
          <w:ilvl w:val="0"/>
          <w:numId w:val="1"/>
        </w:numPr>
        <w:tabs>
          <w:tab w:pos="912" w:val="left" w:leader="none"/>
        </w:tabs>
        <w:spacing w:line="240" w:lineRule="auto" w:before="86" w:after="0"/>
        <w:ind w:left="911" w:right="0" w:hanging="356"/>
        <w:jc w:val="both"/>
        <w:rPr>
          <w:sz w:val="24"/>
        </w:rPr>
      </w:pPr>
      <w:r>
        <w:rPr>
          <w:sz w:val="24"/>
        </w:rPr>
        <w:t>“</w:t>
      </w:r>
      <w:r>
        <w:rPr>
          <w:b/>
          <w:sz w:val="24"/>
          <w:u w:val="single"/>
        </w:rPr>
        <w:t>CARON”</w:t>
      </w:r>
      <w:r>
        <w:rPr>
          <w:b/>
          <w:spacing w:val="29"/>
          <w:sz w:val="24"/>
          <w:u w:val="single"/>
        </w:rPr>
        <w:t> </w:t>
      </w:r>
      <w:r>
        <w:rPr>
          <w:b/>
          <w:sz w:val="24"/>
          <w:u w:val="single"/>
        </w:rPr>
        <w:t>o</w:t>
      </w:r>
      <w:r>
        <w:rPr>
          <w:b/>
          <w:spacing w:val="28"/>
          <w:sz w:val="24"/>
          <w:u w:val="single"/>
        </w:rPr>
        <w:t> </w:t>
      </w:r>
      <w:r>
        <w:rPr>
          <w:b/>
          <w:sz w:val="24"/>
          <w:u w:val="single"/>
        </w:rPr>
        <w:t>“Società”:</w:t>
      </w:r>
      <w:r>
        <w:rPr>
          <w:b/>
          <w:spacing w:val="28"/>
          <w:sz w:val="24"/>
        </w:rPr>
        <w:t> </w:t>
      </w:r>
      <w:r>
        <w:rPr>
          <w:sz w:val="24"/>
        </w:rPr>
        <w:t>CARON</w:t>
      </w:r>
      <w:r>
        <w:rPr>
          <w:spacing w:val="31"/>
          <w:sz w:val="24"/>
        </w:rPr>
        <w:t> </w:t>
      </w:r>
      <w:r>
        <w:rPr>
          <w:sz w:val="24"/>
        </w:rPr>
        <w:t>TECHNOLOGY</w:t>
      </w:r>
      <w:r>
        <w:rPr>
          <w:spacing w:val="29"/>
          <w:sz w:val="24"/>
        </w:rPr>
        <w:t> </w:t>
      </w:r>
      <w:r>
        <w:rPr>
          <w:sz w:val="24"/>
        </w:rPr>
        <w:t>S.R.L.</w:t>
      </w:r>
      <w:r>
        <w:rPr>
          <w:spacing w:val="30"/>
          <w:sz w:val="24"/>
        </w:rPr>
        <w:t> </w:t>
      </w:r>
      <w:r>
        <w:rPr>
          <w:sz w:val="24"/>
        </w:rPr>
        <w:t>(P.IVA</w:t>
      </w:r>
      <w:r>
        <w:rPr>
          <w:spacing w:val="30"/>
          <w:sz w:val="24"/>
        </w:rPr>
        <w:t> </w:t>
      </w:r>
      <w:r>
        <w:rPr>
          <w:sz w:val="24"/>
        </w:rPr>
        <w:t>e</w:t>
      </w:r>
      <w:r>
        <w:rPr>
          <w:spacing w:val="30"/>
          <w:sz w:val="24"/>
        </w:rPr>
        <w:t> </w:t>
      </w:r>
      <w:r>
        <w:rPr>
          <w:sz w:val="24"/>
        </w:rPr>
        <w:t>CF</w:t>
      </w:r>
      <w:r>
        <w:rPr>
          <w:spacing w:val="28"/>
          <w:sz w:val="24"/>
        </w:rPr>
        <w:t> </w:t>
      </w:r>
      <w:r>
        <w:rPr>
          <w:color w:val="000000"/>
          <w:sz w:val="24"/>
          <w:shd w:fill="FAFAFA" w:color="auto" w:val="clear"/>
        </w:rPr>
        <w:t>02436890269</w:t>
      </w:r>
      <w:r>
        <w:rPr>
          <w:color w:val="000000"/>
          <w:sz w:val="24"/>
        </w:rPr>
        <w:t>),</w:t>
      </w:r>
      <w:r>
        <w:rPr>
          <w:color w:val="000000"/>
          <w:spacing w:val="30"/>
          <w:sz w:val="24"/>
        </w:rPr>
        <w:t> </w:t>
      </w:r>
      <w:r>
        <w:rPr>
          <w:color w:val="000000"/>
          <w:sz w:val="24"/>
        </w:rPr>
        <w:t>con</w:t>
      </w:r>
      <w:r>
        <w:rPr>
          <w:color w:val="000000"/>
          <w:spacing w:val="29"/>
          <w:sz w:val="24"/>
        </w:rPr>
        <w:t> </w:t>
      </w:r>
      <w:r>
        <w:rPr>
          <w:color w:val="000000"/>
          <w:spacing w:val="-4"/>
          <w:sz w:val="24"/>
        </w:rPr>
        <w:t>sede</w:t>
      </w:r>
    </w:p>
    <w:p>
      <w:pPr>
        <w:pStyle w:val="BodyText"/>
        <w:ind w:left="911"/>
        <w:jc w:val="both"/>
      </w:pPr>
      <w:r>
        <w:rPr/>
        <w:t>legale</w:t>
      </w:r>
      <w:r>
        <w:rPr>
          <w:spacing w:val="-2"/>
        </w:rPr>
        <w:t> </w:t>
      </w:r>
      <w:r>
        <w:rPr/>
        <w:t>in</w:t>
      </w:r>
      <w:r>
        <w:rPr>
          <w:spacing w:val="-2"/>
        </w:rPr>
        <w:t> </w:t>
      </w:r>
      <w:r>
        <w:rPr/>
        <w:t>Via</w:t>
      </w:r>
      <w:r>
        <w:rPr>
          <w:spacing w:val="-2"/>
        </w:rPr>
        <w:t> </w:t>
      </w:r>
      <w:r>
        <w:rPr/>
        <w:t>Caprera</w:t>
      </w:r>
      <w:r>
        <w:rPr>
          <w:spacing w:val="-1"/>
        </w:rPr>
        <w:t> </w:t>
      </w:r>
      <w:r>
        <w:rPr/>
        <w:t>n.</w:t>
      </w:r>
      <w:r>
        <w:rPr>
          <w:spacing w:val="-4"/>
        </w:rPr>
        <w:t> </w:t>
      </w:r>
      <w:r>
        <w:rPr/>
        <w:t>54,</w:t>
      </w:r>
      <w:r>
        <w:rPr>
          <w:spacing w:val="1"/>
        </w:rPr>
        <w:t> </w:t>
      </w:r>
      <w:r>
        <w:rPr/>
        <w:t>31030</w:t>
      </w:r>
      <w:r>
        <w:rPr>
          <w:spacing w:val="-2"/>
        </w:rPr>
        <w:t> </w:t>
      </w:r>
      <w:r>
        <w:rPr/>
        <w:t>- Castello</w:t>
      </w:r>
      <w:r>
        <w:rPr>
          <w:spacing w:val="-2"/>
        </w:rPr>
        <w:t> </w:t>
      </w:r>
      <w:r>
        <w:rPr/>
        <w:t>di</w:t>
      </w:r>
      <w:r>
        <w:rPr>
          <w:spacing w:val="-3"/>
        </w:rPr>
        <w:t> </w:t>
      </w:r>
      <w:r>
        <w:rPr/>
        <w:t>Godego</w:t>
      </w:r>
      <w:r>
        <w:rPr>
          <w:spacing w:val="3"/>
        </w:rPr>
        <w:t> </w:t>
      </w:r>
      <w:r>
        <w:rPr>
          <w:spacing w:val="-2"/>
        </w:rPr>
        <w:t>(TV);</w:t>
      </w:r>
    </w:p>
    <w:p>
      <w:pPr>
        <w:pStyle w:val="ListParagraph"/>
        <w:numPr>
          <w:ilvl w:val="0"/>
          <w:numId w:val="1"/>
        </w:numPr>
        <w:tabs>
          <w:tab w:pos="912" w:val="left" w:leader="none"/>
        </w:tabs>
        <w:spacing w:line="240" w:lineRule="auto" w:before="0" w:after="0"/>
        <w:ind w:left="911" w:right="589" w:hanging="356"/>
        <w:jc w:val="both"/>
        <w:rPr>
          <w:sz w:val="24"/>
        </w:rPr>
      </w:pPr>
      <w:r>
        <w:rPr>
          <w:sz w:val="24"/>
        </w:rPr>
        <w:t>"</w:t>
      </w:r>
      <w:r>
        <w:rPr>
          <w:b/>
          <w:sz w:val="24"/>
          <w:u w:val="single"/>
        </w:rPr>
        <w:t>Aree a rischio reato</w:t>
      </w:r>
      <w:r>
        <w:rPr>
          <w:sz w:val="24"/>
        </w:rPr>
        <w:t>": le aree di CARON TECHNOLOGY S.R.L. a rischio di commissione dei Reati previsti dal D.Lgs. 231/01;</w:t>
      </w:r>
    </w:p>
    <w:p>
      <w:pPr>
        <w:pStyle w:val="ListParagraph"/>
        <w:numPr>
          <w:ilvl w:val="0"/>
          <w:numId w:val="1"/>
        </w:numPr>
        <w:tabs>
          <w:tab w:pos="912" w:val="left" w:leader="none"/>
        </w:tabs>
        <w:spacing w:line="293" w:lineRule="exact" w:before="0" w:after="0"/>
        <w:ind w:left="911" w:right="0" w:hanging="356"/>
        <w:jc w:val="both"/>
        <w:rPr>
          <w:sz w:val="24"/>
        </w:rPr>
      </w:pPr>
      <w:r>
        <w:rPr>
          <w:sz w:val="24"/>
        </w:rPr>
        <w:t>“</w:t>
      </w:r>
      <w:r>
        <w:rPr>
          <w:b/>
          <w:sz w:val="24"/>
          <w:u w:val="single"/>
        </w:rPr>
        <w:t>Attività</w:t>
      </w:r>
      <w:r>
        <w:rPr>
          <w:b/>
          <w:spacing w:val="-10"/>
          <w:sz w:val="24"/>
          <w:u w:val="single"/>
        </w:rPr>
        <w:t> </w:t>
      </w:r>
      <w:r>
        <w:rPr>
          <w:b/>
          <w:sz w:val="24"/>
          <w:u w:val="single"/>
        </w:rPr>
        <w:t>Sensibili</w:t>
      </w:r>
      <w:r>
        <w:rPr>
          <w:sz w:val="24"/>
        </w:rPr>
        <w:t>”:</w:t>
      </w:r>
      <w:r>
        <w:rPr>
          <w:spacing w:val="-9"/>
          <w:sz w:val="24"/>
        </w:rPr>
        <w:t> </w:t>
      </w:r>
      <w:r>
        <w:rPr>
          <w:sz w:val="24"/>
        </w:rPr>
        <w:t>le</w:t>
      </w:r>
      <w:r>
        <w:rPr>
          <w:spacing w:val="-8"/>
          <w:sz w:val="24"/>
        </w:rPr>
        <w:t> </w:t>
      </w:r>
      <w:r>
        <w:rPr>
          <w:sz w:val="24"/>
        </w:rPr>
        <w:t>attività,</w:t>
      </w:r>
      <w:r>
        <w:rPr>
          <w:spacing w:val="-8"/>
          <w:sz w:val="24"/>
        </w:rPr>
        <w:t> </w:t>
      </w:r>
      <w:r>
        <w:rPr>
          <w:sz w:val="24"/>
        </w:rPr>
        <w:t>le</w:t>
      </w:r>
      <w:r>
        <w:rPr>
          <w:spacing w:val="-10"/>
          <w:sz w:val="24"/>
        </w:rPr>
        <w:t> </w:t>
      </w:r>
      <w:r>
        <w:rPr>
          <w:sz w:val="24"/>
        </w:rPr>
        <w:t>operazioni</w:t>
      </w:r>
      <w:r>
        <w:rPr>
          <w:spacing w:val="-8"/>
          <w:sz w:val="24"/>
        </w:rPr>
        <w:t> </w:t>
      </w:r>
      <w:r>
        <w:rPr>
          <w:sz w:val="24"/>
        </w:rPr>
        <w:t>e</w:t>
      </w:r>
      <w:r>
        <w:rPr>
          <w:spacing w:val="-10"/>
          <w:sz w:val="24"/>
        </w:rPr>
        <w:t> </w:t>
      </w:r>
      <w:r>
        <w:rPr>
          <w:sz w:val="24"/>
        </w:rPr>
        <w:t>gli</w:t>
      </w:r>
      <w:r>
        <w:rPr>
          <w:spacing w:val="-9"/>
          <w:sz w:val="24"/>
        </w:rPr>
        <w:t> </w:t>
      </w:r>
      <w:r>
        <w:rPr>
          <w:sz w:val="24"/>
        </w:rPr>
        <w:t>atti</w:t>
      </w:r>
      <w:r>
        <w:rPr>
          <w:spacing w:val="-10"/>
          <w:sz w:val="24"/>
        </w:rPr>
        <w:t> </w:t>
      </w:r>
      <w:r>
        <w:rPr>
          <w:sz w:val="24"/>
        </w:rPr>
        <w:t>di</w:t>
      </w:r>
      <w:r>
        <w:rPr>
          <w:spacing w:val="-5"/>
          <w:sz w:val="24"/>
        </w:rPr>
        <w:t> </w:t>
      </w:r>
      <w:r>
        <w:rPr>
          <w:sz w:val="24"/>
        </w:rPr>
        <w:t>CARON</w:t>
      </w:r>
      <w:r>
        <w:rPr>
          <w:spacing w:val="-8"/>
          <w:sz w:val="24"/>
        </w:rPr>
        <w:t> </w:t>
      </w:r>
      <w:r>
        <w:rPr>
          <w:sz w:val="24"/>
        </w:rPr>
        <w:t>TECHNOLOGY</w:t>
      </w:r>
      <w:r>
        <w:rPr>
          <w:spacing w:val="-7"/>
          <w:sz w:val="24"/>
        </w:rPr>
        <w:t> </w:t>
      </w:r>
      <w:r>
        <w:rPr>
          <w:sz w:val="24"/>
        </w:rPr>
        <w:t>S.R.L.</w:t>
      </w:r>
      <w:r>
        <w:rPr>
          <w:spacing w:val="-8"/>
          <w:sz w:val="24"/>
        </w:rPr>
        <w:t> </w:t>
      </w:r>
      <w:r>
        <w:rPr>
          <w:sz w:val="24"/>
        </w:rPr>
        <w:t>a</w:t>
      </w:r>
      <w:r>
        <w:rPr>
          <w:spacing w:val="-8"/>
          <w:sz w:val="24"/>
        </w:rPr>
        <w:t> </w:t>
      </w:r>
      <w:r>
        <w:rPr>
          <w:spacing w:val="-2"/>
          <w:sz w:val="24"/>
        </w:rPr>
        <w:t>rischio</w:t>
      </w:r>
    </w:p>
    <w:p>
      <w:pPr>
        <w:pStyle w:val="BodyText"/>
        <w:ind w:left="911"/>
        <w:jc w:val="both"/>
      </w:pPr>
      <w:r>
        <w:rPr/>
        <w:t>di</w:t>
      </w:r>
      <w:r>
        <w:rPr>
          <w:spacing w:val="-4"/>
        </w:rPr>
        <w:t> </w:t>
      </w:r>
      <w:r>
        <w:rPr/>
        <w:t>commissione</w:t>
      </w:r>
      <w:r>
        <w:rPr>
          <w:spacing w:val="-2"/>
        </w:rPr>
        <w:t> </w:t>
      </w:r>
      <w:r>
        <w:rPr/>
        <w:t>di</w:t>
      </w:r>
      <w:r>
        <w:rPr>
          <w:spacing w:val="-3"/>
        </w:rPr>
        <w:t> </w:t>
      </w:r>
      <w:r>
        <w:rPr/>
        <w:t>uno</w:t>
      </w:r>
      <w:r>
        <w:rPr>
          <w:spacing w:val="-4"/>
        </w:rPr>
        <w:t> </w:t>
      </w:r>
      <w:r>
        <w:rPr/>
        <w:t>o</w:t>
      </w:r>
      <w:r>
        <w:rPr>
          <w:spacing w:val="-2"/>
        </w:rPr>
        <w:t> </w:t>
      </w:r>
      <w:r>
        <w:rPr/>
        <w:t>più reati</w:t>
      </w:r>
      <w:r>
        <w:rPr>
          <w:spacing w:val="-4"/>
        </w:rPr>
        <w:t> </w:t>
      </w:r>
      <w:r>
        <w:rPr/>
        <w:t>nell’ambito</w:t>
      </w:r>
      <w:r>
        <w:rPr>
          <w:spacing w:val="-2"/>
        </w:rPr>
        <w:t> </w:t>
      </w:r>
      <w:r>
        <w:rPr/>
        <w:t>delle Aree</w:t>
      </w:r>
      <w:r>
        <w:rPr>
          <w:spacing w:val="-4"/>
        </w:rPr>
        <w:t> </w:t>
      </w:r>
      <w:r>
        <w:rPr/>
        <w:t>a</w:t>
      </w:r>
      <w:r>
        <w:rPr>
          <w:spacing w:val="-1"/>
        </w:rPr>
        <w:t> </w:t>
      </w:r>
      <w:r>
        <w:rPr/>
        <w:t>rischio </w:t>
      </w:r>
      <w:r>
        <w:rPr>
          <w:spacing w:val="-2"/>
        </w:rPr>
        <w:t>reato;</w:t>
      </w:r>
    </w:p>
    <w:p>
      <w:pPr>
        <w:pStyle w:val="ListParagraph"/>
        <w:numPr>
          <w:ilvl w:val="0"/>
          <w:numId w:val="1"/>
        </w:numPr>
        <w:tabs>
          <w:tab w:pos="912" w:val="left" w:leader="none"/>
        </w:tabs>
        <w:spacing w:line="240" w:lineRule="auto" w:before="0" w:after="0"/>
        <w:ind w:left="911" w:right="550" w:hanging="356"/>
        <w:jc w:val="both"/>
        <w:rPr>
          <w:sz w:val="24"/>
        </w:rPr>
      </w:pPr>
      <w:r>
        <w:rPr>
          <w:sz w:val="24"/>
        </w:rPr>
        <w:t>“</w:t>
      </w:r>
      <w:r>
        <w:rPr>
          <w:b/>
          <w:sz w:val="24"/>
          <w:u w:val="single"/>
        </w:rPr>
        <w:t>CCNL</w:t>
      </w:r>
      <w:r>
        <w:rPr>
          <w:sz w:val="24"/>
        </w:rPr>
        <w:t>”:</w:t>
      </w:r>
      <w:r>
        <w:rPr>
          <w:spacing w:val="-9"/>
          <w:sz w:val="24"/>
        </w:rPr>
        <w:t> </w:t>
      </w:r>
      <w:r>
        <w:rPr>
          <w:sz w:val="24"/>
        </w:rPr>
        <w:t>il</w:t>
      </w:r>
      <w:r>
        <w:rPr>
          <w:spacing w:val="-12"/>
          <w:sz w:val="24"/>
        </w:rPr>
        <w:t> </w:t>
      </w:r>
      <w:r>
        <w:rPr>
          <w:sz w:val="24"/>
        </w:rPr>
        <w:t>Contratto</w:t>
      </w:r>
      <w:r>
        <w:rPr>
          <w:spacing w:val="-9"/>
          <w:sz w:val="24"/>
        </w:rPr>
        <w:t> </w:t>
      </w:r>
      <w:r>
        <w:rPr>
          <w:sz w:val="24"/>
        </w:rPr>
        <w:t>Collettivo</w:t>
      </w:r>
      <w:r>
        <w:rPr>
          <w:spacing w:val="-12"/>
          <w:sz w:val="24"/>
        </w:rPr>
        <w:t> </w:t>
      </w:r>
      <w:r>
        <w:rPr>
          <w:sz w:val="24"/>
        </w:rPr>
        <w:t>Nazionale</w:t>
      </w:r>
      <w:r>
        <w:rPr>
          <w:spacing w:val="-11"/>
          <w:sz w:val="24"/>
        </w:rPr>
        <w:t> </w:t>
      </w:r>
      <w:r>
        <w:rPr>
          <w:sz w:val="24"/>
        </w:rPr>
        <w:t>di</w:t>
      </w:r>
      <w:r>
        <w:rPr>
          <w:spacing w:val="-10"/>
          <w:sz w:val="24"/>
        </w:rPr>
        <w:t> </w:t>
      </w:r>
      <w:r>
        <w:rPr>
          <w:sz w:val="24"/>
        </w:rPr>
        <w:t>Lavoro</w:t>
      </w:r>
      <w:r>
        <w:rPr>
          <w:spacing w:val="-9"/>
          <w:sz w:val="24"/>
        </w:rPr>
        <w:t> </w:t>
      </w:r>
      <w:r>
        <w:rPr>
          <w:sz w:val="24"/>
        </w:rPr>
        <w:t>per</w:t>
      </w:r>
      <w:r>
        <w:rPr>
          <w:spacing w:val="-9"/>
          <w:sz w:val="24"/>
        </w:rPr>
        <w:t> </w:t>
      </w:r>
      <w:r>
        <w:rPr>
          <w:sz w:val="24"/>
        </w:rPr>
        <w:t>il</w:t>
      </w:r>
      <w:r>
        <w:rPr>
          <w:spacing w:val="-12"/>
          <w:sz w:val="24"/>
        </w:rPr>
        <w:t> </w:t>
      </w:r>
      <w:r>
        <w:rPr>
          <w:sz w:val="24"/>
        </w:rPr>
        <w:t>personale</w:t>
      </w:r>
      <w:r>
        <w:rPr>
          <w:spacing w:val="-11"/>
          <w:sz w:val="24"/>
        </w:rPr>
        <w:t> </w:t>
      </w:r>
      <w:r>
        <w:rPr>
          <w:sz w:val="24"/>
        </w:rPr>
        <w:t>dipendente</w:t>
      </w:r>
      <w:r>
        <w:rPr>
          <w:spacing w:val="-12"/>
          <w:sz w:val="24"/>
        </w:rPr>
        <w:t> </w:t>
      </w:r>
      <w:r>
        <w:rPr>
          <w:sz w:val="24"/>
        </w:rPr>
        <w:t>non</w:t>
      </w:r>
      <w:r>
        <w:rPr>
          <w:spacing w:val="-10"/>
          <w:sz w:val="24"/>
        </w:rPr>
        <w:t> </w:t>
      </w:r>
      <w:r>
        <w:rPr>
          <w:sz w:val="24"/>
        </w:rPr>
        <w:t>dirigente e</w:t>
      </w:r>
      <w:r>
        <w:rPr>
          <w:spacing w:val="-14"/>
          <w:sz w:val="24"/>
        </w:rPr>
        <w:t> </w:t>
      </w:r>
      <w:r>
        <w:rPr>
          <w:sz w:val="24"/>
        </w:rPr>
        <w:t>per</w:t>
      </w:r>
      <w:r>
        <w:rPr>
          <w:spacing w:val="-14"/>
          <w:sz w:val="24"/>
        </w:rPr>
        <w:t> </w:t>
      </w:r>
      <w:r>
        <w:rPr>
          <w:sz w:val="24"/>
        </w:rPr>
        <w:t>i</w:t>
      </w:r>
      <w:r>
        <w:rPr>
          <w:spacing w:val="-13"/>
          <w:sz w:val="24"/>
        </w:rPr>
        <w:t> </w:t>
      </w:r>
      <w:r>
        <w:rPr>
          <w:sz w:val="24"/>
        </w:rPr>
        <w:t>dirigenti</w:t>
      </w:r>
      <w:r>
        <w:rPr>
          <w:spacing w:val="-14"/>
          <w:sz w:val="24"/>
        </w:rPr>
        <w:t> </w:t>
      </w:r>
      <w:r>
        <w:rPr>
          <w:sz w:val="24"/>
        </w:rPr>
        <w:t>ed</w:t>
      </w:r>
      <w:r>
        <w:rPr>
          <w:spacing w:val="-13"/>
          <w:sz w:val="24"/>
        </w:rPr>
        <w:t> </w:t>
      </w:r>
      <w:r>
        <w:rPr>
          <w:sz w:val="24"/>
        </w:rPr>
        <w:t>applicato</w:t>
      </w:r>
      <w:r>
        <w:rPr>
          <w:spacing w:val="-14"/>
          <w:sz w:val="24"/>
        </w:rPr>
        <w:t> </w:t>
      </w:r>
      <w:r>
        <w:rPr>
          <w:sz w:val="24"/>
        </w:rPr>
        <w:t>ad</w:t>
      </w:r>
      <w:r>
        <w:rPr>
          <w:spacing w:val="-13"/>
          <w:sz w:val="24"/>
        </w:rPr>
        <w:t> </w:t>
      </w:r>
      <w:r>
        <w:rPr>
          <w:sz w:val="24"/>
        </w:rPr>
        <w:t>entrambe</w:t>
      </w:r>
      <w:r>
        <w:rPr>
          <w:spacing w:val="-14"/>
          <w:sz w:val="24"/>
        </w:rPr>
        <w:t> </w:t>
      </w:r>
      <w:r>
        <w:rPr>
          <w:sz w:val="24"/>
        </w:rPr>
        <w:t>le</w:t>
      </w:r>
      <w:r>
        <w:rPr>
          <w:spacing w:val="-14"/>
          <w:sz w:val="24"/>
        </w:rPr>
        <w:t> </w:t>
      </w:r>
      <w:r>
        <w:rPr>
          <w:sz w:val="24"/>
        </w:rPr>
        <w:t>categorie</w:t>
      </w:r>
      <w:r>
        <w:rPr>
          <w:spacing w:val="-13"/>
          <w:sz w:val="24"/>
        </w:rPr>
        <w:t> </w:t>
      </w:r>
      <w:r>
        <w:rPr>
          <w:sz w:val="24"/>
        </w:rPr>
        <w:t>da</w:t>
      </w:r>
      <w:r>
        <w:rPr>
          <w:spacing w:val="-14"/>
          <w:sz w:val="24"/>
        </w:rPr>
        <w:t> </w:t>
      </w:r>
      <w:r>
        <w:rPr>
          <w:sz w:val="24"/>
        </w:rPr>
        <w:t>parte</w:t>
      </w:r>
      <w:r>
        <w:rPr>
          <w:spacing w:val="-13"/>
          <w:sz w:val="24"/>
        </w:rPr>
        <w:t> </w:t>
      </w:r>
      <w:r>
        <w:rPr>
          <w:sz w:val="24"/>
        </w:rPr>
        <w:t>di</w:t>
      </w:r>
      <w:r>
        <w:rPr>
          <w:spacing w:val="-14"/>
          <w:sz w:val="24"/>
        </w:rPr>
        <w:t> </w:t>
      </w:r>
      <w:r>
        <w:rPr>
          <w:sz w:val="24"/>
        </w:rPr>
        <w:t>CARON</w:t>
      </w:r>
      <w:r>
        <w:rPr>
          <w:spacing w:val="-13"/>
          <w:sz w:val="24"/>
        </w:rPr>
        <w:t> </w:t>
      </w:r>
      <w:r>
        <w:rPr>
          <w:sz w:val="24"/>
        </w:rPr>
        <w:t>TECHNOLOGY</w:t>
      </w:r>
      <w:r>
        <w:rPr>
          <w:spacing w:val="-14"/>
          <w:sz w:val="24"/>
        </w:rPr>
        <w:t> </w:t>
      </w:r>
      <w:r>
        <w:rPr>
          <w:sz w:val="24"/>
        </w:rPr>
        <w:t>S.R.L. (i.e. CCNL PMI METALMECCANICI);</w:t>
      </w:r>
    </w:p>
    <w:p>
      <w:pPr>
        <w:pStyle w:val="ListParagraph"/>
        <w:numPr>
          <w:ilvl w:val="0"/>
          <w:numId w:val="1"/>
        </w:numPr>
        <w:tabs>
          <w:tab w:pos="919" w:val="left" w:leader="none"/>
        </w:tabs>
        <w:spacing w:line="240" w:lineRule="auto" w:before="0" w:after="0"/>
        <w:ind w:left="918" w:right="547" w:hanging="360"/>
        <w:jc w:val="both"/>
        <w:rPr>
          <w:sz w:val="24"/>
        </w:rPr>
      </w:pPr>
      <w:r>
        <w:rPr>
          <w:sz w:val="24"/>
        </w:rPr>
        <w:t>“</w:t>
      </w:r>
      <w:r>
        <w:rPr>
          <w:b/>
          <w:sz w:val="24"/>
          <w:u w:val="single"/>
        </w:rPr>
        <w:t>Clienti</w:t>
      </w:r>
      <w:r>
        <w:rPr>
          <w:sz w:val="24"/>
        </w:rPr>
        <w:t>”: i soggetti, persone fisiche o giuridiche, che, in virtù di specifici contratti, ricevono dalla Società servizi o prestazioni;</w:t>
      </w:r>
    </w:p>
    <w:p>
      <w:pPr>
        <w:pStyle w:val="ListParagraph"/>
        <w:numPr>
          <w:ilvl w:val="0"/>
          <w:numId w:val="1"/>
        </w:numPr>
        <w:tabs>
          <w:tab w:pos="912" w:val="left" w:leader="none"/>
        </w:tabs>
        <w:spacing w:line="240" w:lineRule="auto" w:before="0" w:after="0"/>
        <w:ind w:left="911" w:right="549" w:hanging="356"/>
        <w:jc w:val="both"/>
        <w:rPr>
          <w:sz w:val="24"/>
        </w:rPr>
      </w:pPr>
      <w:r>
        <w:rPr>
          <w:sz w:val="24"/>
        </w:rPr>
        <w:t>“</w:t>
      </w:r>
      <w:r>
        <w:rPr>
          <w:b/>
          <w:sz w:val="24"/>
          <w:u w:val="single"/>
        </w:rPr>
        <w:t>Collaboratori</w:t>
      </w:r>
      <w:r>
        <w:rPr>
          <w:sz w:val="24"/>
        </w:rPr>
        <w:t>”:</w:t>
      </w:r>
      <w:r>
        <w:rPr>
          <w:spacing w:val="-1"/>
          <w:sz w:val="24"/>
        </w:rPr>
        <w:t> </w:t>
      </w:r>
      <w:r>
        <w:rPr>
          <w:sz w:val="24"/>
        </w:rPr>
        <w:t>i collaboratori</w:t>
      </w:r>
      <w:r>
        <w:rPr>
          <w:spacing w:val="-2"/>
          <w:sz w:val="24"/>
        </w:rPr>
        <w:t> </w:t>
      </w:r>
      <w:r>
        <w:rPr>
          <w:sz w:val="24"/>
        </w:rPr>
        <w:t>esterni,</w:t>
      </w:r>
      <w:r>
        <w:rPr>
          <w:spacing w:val="-2"/>
          <w:sz w:val="24"/>
        </w:rPr>
        <w:t> </w:t>
      </w:r>
      <w:r>
        <w:rPr>
          <w:sz w:val="24"/>
        </w:rPr>
        <w:t>i consulenti, i</w:t>
      </w:r>
      <w:r>
        <w:rPr>
          <w:spacing w:val="-2"/>
          <w:sz w:val="24"/>
        </w:rPr>
        <w:t> </w:t>
      </w:r>
      <w:r>
        <w:rPr>
          <w:sz w:val="24"/>
        </w:rPr>
        <w:t>partner</w:t>
      </w:r>
      <w:r>
        <w:rPr>
          <w:spacing w:val="-1"/>
          <w:sz w:val="24"/>
        </w:rPr>
        <w:t> </w:t>
      </w:r>
      <w:r>
        <w:rPr>
          <w:sz w:val="24"/>
        </w:rPr>
        <w:t>commerciali</w:t>
      </w:r>
      <w:r>
        <w:rPr>
          <w:spacing w:val="-4"/>
          <w:sz w:val="24"/>
        </w:rPr>
        <w:t> </w:t>
      </w:r>
      <w:r>
        <w:rPr>
          <w:sz w:val="24"/>
        </w:rPr>
        <w:t>e gli altri soggetti che agiscono in nome e/o per conto di CARON TECHNOLOGY S.R.L., in forza di un rapporto contrattuale diverso dal lavoro subordinato;</w:t>
      </w:r>
    </w:p>
    <w:p>
      <w:pPr>
        <w:pStyle w:val="ListParagraph"/>
        <w:numPr>
          <w:ilvl w:val="0"/>
          <w:numId w:val="1"/>
        </w:numPr>
        <w:tabs>
          <w:tab w:pos="912" w:val="left" w:leader="none"/>
        </w:tabs>
        <w:spacing w:line="240" w:lineRule="auto" w:before="1" w:after="0"/>
        <w:ind w:left="911" w:right="0" w:hanging="356"/>
        <w:jc w:val="both"/>
        <w:rPr>
          <w:sz w:val="24"/>
        </w:rPr>
      </w:pPr>
      <w:r>
        <w:rPr>
          <w:sz w:val="24"/>
        </w:rPr>
        <w:t>“</w:t>
      </w:r>
      <w:r>
        <w:rPr>
          <w:b/>
          <w:sz w:val="24"/>
          <w:u w:val="single"/>
        </w:rPr>
        <w:t>Decreto”</w:t>
      </w:r>
      <w:r>
        <w:rPr>
          <w:b/>
          <w:spacing w:val="24"/>
          <w:sz w:val="24"/>
          <w:u w:val="single"/>
        </w:rPr>
        <w:t> </w:t>
      </w:r>
      <w:r>
        <w:rPr>
          <w:b/>
          <w:sz w:val="24"/>
          <w:u w:val="single"/>
        </w:rPr>
        <w:t>o</w:t>
      </w:r>
      <w:r>
        <w:rPr>
          <w:b/>
          <w:spacing w:val="25"/>
          <w:sz w:val="24"/>
          <w:u w:val="single"/>
        </w:rPr>
        <w:t> </w:t>
      </w:r>
      <w:r>
        <w:rPr>
          <w:b/>
          <w:sz w:val="24"/>
          <w:u w:val="single"/>
        </w:rPr>
        <w:t>“D.</w:t>
      </w:r>
      <w:r>
        <w:rPr>
          <w:b/>
          <w:spacing w:val="27"/>
          <w:sz w:val="24"/>
          <w:u w:val="single"/>
        </w:rPr>
        <w:t> </w:t>
      </w:r>
      <w:r>
        <w:rPr>
          <w:b/>
          <w:sz w:val="24"/>
          <w:u w:val="single"/>
        </w:rPr>
        <w:t>Lgs.</w:t>
      </w:r>
      <w:r>
        <w:rPr>
          <w:b/>
          <w:spacing w:val="25"/>
          <w:sz w:val="24"/>
          <w:u w:val="single"/>
        </w:rPr>
        <w:t> </w:t>
      </w:r>
      <w:r>
        <w:rPr>
          <w:b/>
          <w:sz w:val="24"/>
          <w:u w:val="single"/>
        </w:rPr>
        <w:t>231/01</w:t>
      </w:r>
      <w:r>
        <w:rPr>
          <w:b/>
          <w:spacing w:val="27"/>
          <w:sz w:val="24"/>
          <w:u w:val="single"/>
        </w:rPr>
        <w:t> </w:t>
      </w:r>
      <w:r>
        <w:rPr>
          <w:sz w:val="24"/>
        </w:rPr>
        <w:t>”:</w:t>
      </w:r>
      <w:r>
        <w:rPr>
          <w:spacing w:val="25"/>
          <w:sz w:val="24"/>
        </w:rPr>
        <w:t> </w:t>
      </w:r>
      <w:r>
        <w:rPr>
          <w:sz w:val="24"/>
        </w:rPr>
        <w:t>il</w:t>
      </w:r>
      <w:r>
        <w:rPr>
          <w:spacing w:val="24"/>
          <w:sz w:val="24"/>
        </w:rPr>
        <w:t> </w:t>
      </w:r>
      <w:r>
        <w:rPr>
          <w:sz w:val="24"/>
        </w:rPr>
        <w:t>Decreto</w:t>
      </w:r>
      <w:r>
        <w:rPr>
          <w:spacing w:val="25"/>
          <w:sz w:val="24"/>
        </w:rPr>
        <w:t> </w:t>
      </w:r>
      <w:r>
        <w:rPr>
          <w:sz w:val="24"/>
        </w:rPr>
        <w:t>Legislativo</w:t>
      </w:r>
      <w:r>
        <w:rPr>
          <w:spacing w:val="24"/>
          <w:sz w:val="24"/>
        </w:rPr>
        <w:t> </w:t>
      </w:r>
      <w:r>
        <w:rPr>
          <w:sz w:val="24"/>
        </w:rPr>
        <w:t>8</w:t>
      </w:r>
      <w:r>
        <w:rPr>
          <w:spacing w:val="25"/>
          <w:sz w:val="24"/>
        </w:rPr>
        <w:t> </w:t>
      </w:r>
      <w:r>
        <w:rPr>
          <w:sz w:val="24"/>
        </w:rPr>
        <w:t>giugno</w:t>
      </w:r>
      <w:r>
        <w:rPr>
          <w:spacing w:val="25"/>
          <w:sz w:val="24"/>
        </w:rPr>
        <w:t> </w:t>
      </w:r>
      <w:r>
        <w:rPr>
          <w:sz w:val="24"/>
        </w:rPr>
        <w:t>2001,</w:t>
      </w:r>
      <w:r>
        <w:rPr>
          <w:spacing w:val="25"/>
          <w:sz w:val="24"/>
        </w:rPr>
        <w:t> </w:t>
      </w:r>
      <w:r>
        <w:rPr>
          <w:sz w:val="24"/>
        </w:rPr>
        <w:t>n.</w:t>
      </w:r>
      <w:r>
        <w:rPr>
          <w:spacing w:val="21"/>
          <w:sz w:val="24"/>
        </w:rPr>
        <w:t> </w:t>
      </w:r>
      <w:r>
        <w:rPr>
          <w:sz w:val="24"/>
        </w:rPr>
        <w:t>231</w:t>
      </w:r>
      <w:r>
        <w:rPr>
          <w:spacing w:val="25"/>
          <w:sz w:val="24"/>
        </w:rPr>
        <w:t> </w:t>
      </w:r>
      <w:r>
        <w:rPr>
          <w:sz w:val="24"/>
        </w:rPr>
        <w:t>e</w:t>
      </w:r>
      <w:r>
        <w:rPr>
          <w:spacing w:val="24"/>
          <w:sz w:val="24"/>
        </w:rPr>
        <w:t> </w:t>
      </w:r>
      <w:r>
        <w:rPr>
          <w:spacing w:val="-2"/>
          <w:sz w:val="24"/>
        </w:rPr>
        <w:t>successive</w:t>
      </w:r>
    </w:p>
    <w:p>
      <w:pPr>
        <w:pStyle w:val="BodyText"/>
        <w:ind w:left="911"/>
        <w:jc w:val="both"/>
      </w:pPr>
      <w:r>
        <w:rPr/>
        <w:t>modifiche</w:t>
      </w:r>
      <w:r>
        <w:rPr>
          <w:spacing w:val="-1"/>
        </w:rPr>
        <w:t> </w:t>
      </w:r>
      <w:r>
        <w:rPr/>
        <w:t>e</w:t>
      </w:r>
      <w:r>
        <w:rPr>
          <w:spacing w:val="-2"/>
        </w:rPr>
        <w:t> integrazioni;</w:t>
      </w:r>
    </w:p>
    <w:p>
      <w:pPr>
        <w:pStyle w:val="ListParagraph"/>
        <w:numPr>
          <w:ilvl w:val="0"/>
          <w:numId w:val="1"/>
        </w:numPr>
        <w:tabs>
          <w:tab w:pos="919" w:val="left" w:leader="none"/>
        </w:tabs>
        <w:spacing w:line="240" w:lineRule="auto" w:before="0" w:after="0"/>
        <w:ind w:left="918" w:right="0" w:hanging="361"/>
        <w:jc w:val="both"/>
        <w:rPr>
          <w:sz w:val="24"/>
        </w:rPr>
      </w:pPr>
      <w:r>
        <w:rPr>
          <w:sz w:val="24"/>
        </w:rPr>
        <w:t>“</w:t>
      </w:r>
      <w:r>
        <w:rPr>
          <w:b/>
          <w:sz w:val="24"/>
          <w:u w:val="single"/>
        </w:rPr>
        <w:t>Destinatari</w:t>
      </w:r>
      <w:r>
        <w:rPr>
          <w:sz w:val="24"/>
        </w:rPr>
        <w:t>”:</w:t>
      </w:r>
      <w:r>
        <w:rPr>
          <w:spacing w:val="61"/>
          <w:sz w:val="24"/>
        </w:rPr>
        <w:t> </w:t>
      </w:r>
      <w:r>
        <w:rPr>
          <w:sz w:val="24"/>
        </w:rPr>
        <w:t>sono</w:t>
      </w:r>
      <w:r>
        <w:rPr>
          <w:spacing w:val="62"/>
          <w:sz w:val="24"/>
        </w:rPr>
        <w:t> </w:t>
      </w:r>
      <w:r>
        <w:rPr>
          <w:sz w:val="24"/>
        </w:rPr>
        <w:t>i</w:t>
      </w:r>
      <w:r>
        <w:rPr>
          <w:spacing w:val="60"/>
          <w:sz w:val="24"/>
        </w:rPr>
        <w:t> </w:t>
      </w:r>
      <w:r>
        <w:rPr>
          <w:sz w:val="24"/>
        </w:rPr>
        <w:t>soggetti</w:t>
      </w:r>
      <w:r>
        <w:rPr>
          <w:spacing w:val="60"/>
          <w:sz w:val="24"/>
        </w:rPr>
        <w:t> </w:t>
      </w:r>
      <w:r>
        <w:rPr>
          <w:sz w:val="24"/>
        </w:rPr>
        <w:t>destinatari</w:t>
      </w:r>
      <w:r>
        <w:rPr>
          <w:spacing w:val="60"/>
          <w:sz w:val="24"/>
        </w:rPr>
        <w:t> </w:t>
      </w:r>
      <w:r>
        <w:rPr>
          <w:sz w:val="24"/>
        </w:rPr>
        <w:t>del</w:t>
      </w:r>
      <w:r>
        <w:rPr>
          <w:spacing w:val="57"/>
          <w:sz w:val="24"/>
        </w:rPr>
        <w:t> </w:t>
      </w:r>
      <w:r>
        <w:rPr>
          <w:sz w:val="24"/>
        </w:rPr>
        <w:t>Modello,</w:t>
      </w:r>
      <w:r>
        <w:rPr>
          <w:spacing w:val="61"/>
          <w:sz w:val="24"/>
        </w:rPr>
        <w:t> </w:t>
      </w:r>
      <w:r>
        <w:rPr>
          <w:sz w:val="24"/>
        </w:rPr>
        <w:t>ovvero</w:t>
      </w:r>
      <w:r>
        <w:rPr>
          <w:spacing w:val="62"/>
          <w:sz w:val="24"/>
        </w:rPr>
        <w:t> </w:t>
      </w:r>
      <w:r>
        <w:rPr>
          <w:sz w:val="24"/>
        </w:rPr>
        <w:t>colore</w:t>
      </w:r>
      <w:r>
        <w:rPr>
          <w:spacing w:val="62"/>
          <w:sz w:val="24"/>
        </w:rPr>
        <w:t> </w:t>
      </w:r>
      <w:r>
        <w:rPr>
          <w:sz w:val="24"/>
        </w:rPr>
        <w:t>che</w:t>
      </w:r>
      <w:r>
        <w:rPr>
          <w:spacing w:val="59"/>
          <w:sz w:val="24"/>
        </w:rPr>
        <w:t> </w:t>
      </w:r>
      <w:r>
        <w:rPr>
          <w:spacing w:val="-2"/>
          <w:sz w:val="24"/>
        </w:rPr>
        <w:t>potrebbero</w:t>
      </w:r>
    </w:p>
    <w:p>
      <w:pPr>
        <w:pStyle w:val="BodyText"/>
        <w:ind w:left="918"/>
        <w:jc w:val="both"/>
      </w:pPr>
      <w:r>
        <w:rPr/>
        <w:t>svolgere</w:t>
      </w:r>
      <w:r>
        <w:rPr>
          <w:spacing w:val="-5"/>
        </w:rPr>
        <w:t> </w:t>
      </w:r>
      <w:r>
        <w:rPr/>
        <w:t>servizi,</w:t>
      </w:r>
      <w:r>
        <w:rPr>
          <w:spacing w:val="-6"/>
        </w:rPr>
        <w:t> </w:t>
      </w:r>
      <w:r>
        <w:rPr/>
        <w:t>per</w:t>
      </w:r>
      <w:r>
        <w:rPr>
          <w:spacing w:val="-2"/>
        </w:rPr>
        <w:t> </w:t>
      </w:r>
      <w:r>
        <w:rPr/>
        <w:t>conto</w:t>
      </w:r>
      <w:r>
        <w:rPr>
          <w:spacing w:val="-3"/>
        </w:rPr>
        <w:t> </w:t>
      </w:r>
      <w:r>
        <w:rPr/>
        <w:t>o</w:t>
      </w:r>
      <w:r>
        <w:rPr>
          <w:spacing w:val="-4"/>
        </w:rPr>
        <w:t> </w:t>
      </w:r>
      <w:r>
        <w:rPr/>
        <w:t>nell’interesse</w:t>
      </w:r>
      <w:r>
        <w:rPr>
          <w:spacing w:val="-6"/>
        </w:rPr>
        <w:t> </w:t>
      </w:r>
      <w:r>
        <w:rPr/>
        <w:t>della</w:t>
      </w:r>
      <w:r>
        <w:rPr>
          <w:spacing w:val="-4"/>
        </w:rPr>
        <w:t> </w:t>
      </w:r>
      <w:r>
        <w:rPr>
          <w:spacing w:val="-2"/>
        </w:rPr>
        <w:t>Società;</w:t>
      </w:r>
    </w:p>
    <w:p>
      <w:pPr>
        <w:pStyle w:val="ListParagraph"/>
        <w:numPr>
          <w:ilvl w:val="0"/>
          <w:numId w:val="1"/>
        </w:numPr>
        <w:tabs>
          <w:tab w:pos="912" w:val="left" w:leader="none"/>
        </w:tabs>
        <w:spacing w:line="240" w:lineRule="auto" w:before="0" w:after="0"/>
        <w:ind w:left="911" w:right="547" w:hanging="356"/>
        <w:jc w:val="both"/>
        <w:rPr>
          <w:sz w:val="24"/>
        </w:rPr>
      </w:pPr>
      <w:r>
        <w:rPr>
          <w:sz w:val="24"/>
        </w:rPr>
        <w:t>“</w:t>
      </w:r>
      <w:r>
        <w:rPr>
          <w:b/>
          <w:sz w:val="24"/>
          <w:u w:val="single"/>
        </w:rPr>
        <w:t>Dipendenti</w:t>
      </w:r>
      <w:r>
        <w:rPr>
          <w:sz w:val="24"/>
        </w:rPr>
        <w:t>”:</w:t>
      </w:r>
      <w:r>
        <w:rPr>
          <w:spacing w:val="-5"/>
          <w:sz w:val="24"/>
        </w:rPr>
        <w:t> </w:t>
      </w:r>
      <w:r>
        <w:rPr>
          <w:sz w:val="24"/>
        </w:rPr>
        <w:t>i</w:t>
      </w:r>
      <w:r>
        <w:rPr>
          <w:spacing w:val="-6"/>
          <w:sz w:val="24"/>
        </w:rPr>
        <w:t> </w:t>
      </w:r>
      <w:r>
        <w:rPr>
          <w:sz w:val="24"/>
        </w:rPr>
        <w:t>soggetti</w:t>
      </w:r>
      <w:r>
        <w:rPr>
          <w:spacing w:val="-8"/>
          <w:sz w:val="24"/>
        </w:rPr>
        <w:t> </w:t>
      </w:r>
      <w:r>
        <w:rPr>
          <w:sz w:val="24"/>
        </w:rPr>
        <w:t>aventi</w:t>
      </w:r>
      <w:r>
        <w:rPr>
          <w:spacing w:val="-6"/>
          <w:sz w:val="24"/>
        </w:rPr>
        <w:t> </w:t>
      </w:r>
      <w:r>
        <w:rPr>
          <w:sz w:val="24"/>
        </w:rPr>
        <w:t>un</w:t>
      </w:r>
      <w:r>
        <w:rPr>
          <w:spacing w:val="-5"/>
          <w:sz w:val="24"/>
        </w:rPr>
        <w:t> </w:t>
      </w:r>
      <w:r>
        <w:rPr>
          <w:sz w:val="24"/>
        </w:rPr>
        <w:t>rapporto</w:t>
      </w:r>
      <w:r>
        <w:rPr>
          <w:spacing w:val="-6"/>
          <w:sz w:val="24"/>
        </w:rPr>
        <w:t> </w:t>
      </w:r>
      <w:r>
        <w:rPr>
          <w:sz w:val="24"/>
        </w:rPr>
        <w:t>di</w:t>
      </w:r>
      <w:r>
        <w:rPr>
          <w:spacing w:val="-6"/>
          <w:sz w:val="24"/>
        </w:rPr>
        <w:t> </w:t>
      </w:r>
      <w:r>
        <w:rPr>
          <w:sz w:val="24"/>
        </w:rPr>
        <w:t>lavoro</w:t>
      </w:r>
      <w:r>
        <w:rPr>
          <w:spacing w:val="-3"/>
          <w:sz w:val="24"/>
        </w:rPr>
        <w:t> </w:t>
      </w:r>
      <w:r>
        <w:rPr>
          <w:sz w:val="24"/>
        </w:rPr>
        <w:t>subordinato</w:t>
      </w:r>
      <w:r>
        <w:rPr>
          <w:spacing w:val="-6"/>
          <w:sz w:val="24"/>
        </w:rPr>
        <w:t> </w:t>
      </w:r>
      <w:r>
        <w:rPr>
          <w:sz w:val="24"/>
        </w:rPr>
        <w:t>con CARON</w:t>
      </w:r>
      <w:r>
        <w:rPr>
          <w:spacing w:val="-3"/>
          <w:sz w:val="24"/>
        </w:rPr>
        <w:t> </w:t>
      </w:r>
      <w:r>
        <w:rPr>
          <w:sz w:val="24"/>
        </w:rPr>
        <w:t>TECHNOLOGY </w:t>
      </w:r>
      <w:r>
        <w:rPr>
          <w:spacing w:val="-2"/>
          <w:sz w:val="24"/>
        </w:rPr>
        <w:t>S.R.L.;</w:t>
      </w:r>
    </w:p>
    <w:p>
      <w:pPr>
        <w:pStyle w:val="ListParagraph"/>
        <w:numPr>
          <w:ilvl w:val="0"/>
          <w:numId w:val="1"/>
        </w:numPr>
        <w:tabs>
          <w:tab w:pos="912" w:val="left" w:leader="none"/>
        </w:tabs>
        <w:spacing w:line="293" w:lineRule="exact" w:before="0" w:after="0"/>
        <w:ind w:left="911" w:right="0" w:hanging="356"/>
        <w:jc w:val="both"/>
        <w:rPr>
          <w:sz w:val="24"/>
        </w:rPr>
      </w:pPr>
      <w:r>
        <w:rPr>
          <w:sz w:val="24"/>
        </w:rPr>
        <w:t>“</w:t>
      </w:r>
      <w:r>
        <w:rPr>
          <w:b/>
          <w:sz w:val="24"/>
          <w:u w:val="single"/>
        </w:rPr>
        <w:t>Modello</w:t>
      </w:r>
      <w:r>
        <w:rPr>
          <w:sz w:val="24"/>
        </w:rPr>
        <w:t>”:</w:t>
      </w:r>
      <w:r>
        <w:rPr>
          <w:spacing w:val="-9"/>
          <w:sz w:val="24"/>
        </w:rPr>
        <w:t> </w:t>
      </w:r>
      <w:r>
        <w:rPr>
          <w:sz w:val="24"/>
        </w:rPr>
        <w:t>il</w:t>
      </w:r>
      <w:r>
        <w:rPr>
          <w:spacing w:val="-9"/>
          <w:sz w:val="24"/>
        </w:rPr>
        <w:t> </w:t>
      </w:r>
      <w:r>
        <w:rPr>
          <w:sz w:val="24"/>
        </w:rPr>
        <w:t>Modello</w:t>
      </w:r>
      <w:r>
        <w:rPr>
          <w:spacing w:val="-8"/>
          <w:sz w:val="24"/>
        </w:rPr>
        <w:t> </w:t>
      </w:r>
      <w:r>
        <w:rPr>
          <w:sz w:val="24"/>
        </w:rPr>
        <w:t>di</w:t>
      </w:r>
      <w:r>
        <w:rPr>
          <w:spacing w:val="-9"/>
          <w:sz w:val="24"/>
        </w:rPr>
        <w:t> </w:t>
      </w:r>
      <w:r>
        <w:rPr>
          <w:sz w:val="24"/>
        </w:rPr>
        <w:t>organizzazione,</w:t>
      </w:r>
      <w:r>
        <w:rPr>
          <w:spacing w:val="-7"/>
          <w:sz w:val="24"/>
        </w:rPr>
        <w:t> </w:t>
      </w:r>
      <w:r>
        <w:rPr>
          <w:sz w:val="24"/>
        </w:rPr>
        <w:t>gestione</w:t>
      </w:r>
      <w:r>
        <w:rPr>
          <w:spacing w:val="-11"/>
          <w:sz w:val="24"/>
        </w:rPr>
        <w:t> </w:t>
      </w:r>
      <w:r>
        <w:rPr>
          <w:sz w:val="24"/>
        </w:rPr>
        <w:t>e</w:t>
      </w:r>
      <w:r>
        <w:rPr>
          <w:spacing w:val="-6"/>
          <w:sz w:val="24"/>
        </w:rPr>
        <w:t> </w:t>
      </w:r>
      <w:r>
        <w:rPr>
          <w:sz w:val="24"/>
        </w:rPr>
        <w:t>controllo,</w:t>
      </w:r>
      <w:r>
        <w:rPr>
          <w:spacing w:val="-9"/>
          <w:sz w:val="24"/>
        </w:rPr>
        <w:t> </w:t>
      </w:r>
      <w:r>
        <w:rPr>
          <w:sz w:val="24"/>
        </w:rPr>
        <w:t>previsto</w:t>
      </w:r>
      <w:r>
        <w:rPr>
          <w:spacing w:val="-9"/>
          <w:sz w:val="24"/>
        </w:rPr>
        <w:t> </w:t>
      </w:r>
      <w:r>
        <w:rPr>
          <w:sz w:val="24"/>
        </w:rPr>
        <w:t>dall’art.</w:t>
      </w:r>
      <w:r>
        <w:rPr>
          <w:spacing w:val="-7"/>
          <w:sz w:val="24"/>
        </w:rPr>
        <w:t> </w:t>
      </w:r>
      <w:r>
        <w:rPr>
          <w:sz w:val="24"/>
        </w:rPr>
        <w:t>6, comma</w:t>
      </w:r>
      <w:r>
        <w:rPr>
          <w:spacing w:val="-7"/>
          <w:sz w:val="24"/>
        </w:rPr>
        <w:t> </w:t>
      </w:r>
      <w:r>
        <w:rPr>
          <w:spacing w:val="-5"/>
          <w:sz w:val="24"/>
        </w:rPr>
        <w:t>3,</w:t>
      </w:r>
    </w:p>
    <w:p>
      <w:pPr>
        <w:pStyle w:val="BodyText"/>
        <w:ind w:left="911"/>
        <w:jc w:val="both"/>
      </w:pPr>
      <w:r>
        <w:rPr/>
        <w:t>D.</w:t>
      </w:r>
      <w:r>
        <w:rPr>
          <w:spacing w:val="-3"/>
        </w:rPr>
        <w:t> </w:t>
      </w:r>
      <w:r>
        <w:rPr/>
        <w:t>Lgs.</w:t>
      </w:r>
      <w:r>
        <w:rPr>
          <w:spacing w:val="-2"/>
        </w:rPr>
        <w:t> 231/01;</w:t>
      </w:r>
    </w:p>
    <w:p>
      <w:pPr>
        <w:pStyle w:val="ListParagraph"/>
        <w:numPr>
          <w:ilvl w:val="0"/>
          <w:numId w:val="1"/>
        </w:numPr>
        <w:tabs>
          <w:tab w:pos="912" w:val="left" w:leader="none"/>
        </w:tabs>
        <w:spacing w:line="240" w:lineRule="auto" w:before="0" w:after="0"/>
        <w:ind w:left="911" w:right="546" w:hanging="356"/>
        <w:jc w:val="both"/>
        <w:rPr>
          <w:sz w:val="24"/>
        </w:rPr>
      </w:pPr>
      <w:r>
        <w:rPr>
          <w:b/>
          <w:sz w:val="24"/>
          <w:u w:val="single"/>
        </w:rPr>
        <w:t>Organi</w:t>
      </w:r>
      <w:r>
        <w:rPr>
          <w:b/>
          <w:sz w:val="24"/>
          <w:u w:val="single"/>
        </w:rPr>
        <w:t> Sociali</w:t>
      </w:r>
      <w:r>
        <w:rPr>
          <w:sz w:val="24"/>
        </w:rPr>
        <w:t>”:</w:t>
      </w:r>
      <w:r>
        <w:rPr>
          <w:sz w:val="24"/>
        </w:rPr>
        <w:t> il</w:t>
      </w:r>
      <w:r>
        <w:rPr>
          <w:sz w:val="24"/>
        </w:rPr>
        <w:t> Consiglio</w:t>
      </w:r>
      <w:r>
        <w:rPr>
          <w:sz w:val="24"/>
        </w:rPr>
        <w:t> di</w:t>
      </w:r>
      <w:r>
        <w:rPr>
          <w:sz w:val="24"/>
        </w:rPr>
        <w:t> Amministrazione</w:t>
      </w:r>
      <w:r>
        <w:rPr>
          <w:sz w:val="24"/>
        </w:rPr>
        <w:t> di</w:t>
      </w:r>
      <w:r>
        <w:rPr>
          <w:sz w:val="24"/>
        </w:rPr>
        <w:t> CARON</w:t>
      </w:r>
      <w:r>
        <w:rPr>
          <w:sz w:val="24"/>
        </w:rPr>
        <w:t> TECHNOLOGY</w:t>
      </w:r>
      <w:r>
        <w:rPr>
          <w:sz w:val="24"/>
        </w:rPr>
        <w:t> S.R.L.,</w:t>
      </w:r>
      <w:r>
        <w:rPr>
          <w:sz w:val="24"/>
        </w:rPr>
        <w:t> nonché</w:t>
      </w:r>
      <w:r>
        <w:rPr>
          <w:sz w:val="24"/>
        </w:rPr>
        <w:t> i relativi membri;</w:t>
      </w:r>
    </w:p>
    <w:p>
      <w:pPr>
        <w:pStyle w:val="ListParagraph"/>
        <w:numPr>
          <w:ilvl w:val="0"/>
          <w:numId w:val="1"/>
        </w:numPr>
        <w:tabs>
          <w:tab w:pos="912" w:val="left" w:leader="none"/>
        </w:tabs>
        <w:spacing w:line="240" w:lineRule="auto" w:before="0" w:after="0"/>
        <w:ind w:left="911" w:right="550" w:hanging="356"/>
        <w:jc w:val="both"/>
        <w:rPr>
          <w:sz w:val="24"/>
        </w:rPr>
      </w:pPr>
      <w:r>
        <w:rPr>
          <w:sz w:val="24"/>
        </w:rPr>
        <w:t>“</w:t>
      </w:r>
      <w:r>
        <w:rPr>
          <w:b/>
          <w:sz w:val="24"/>
          <w:u w:val="single"/>
        </w:rPr>
        <w:t>Organismo</w:t>
      </w:r>
      <w:r>
        <w:rPr>
          <w:b/>
          <w:sz w:val="24"/>
          <w:u w:val="single"/>
        </w:rPr>
        <w:t> di</w:t>
      </w:r>
      <w:r>
        <w:rPr>
          <w:b/>
          <w:sz w:val="24"/>
          <w:u w:val="single"/>
        </w:rPr>
        <w:t> Vigilanza</w:t>
      </w:r>
      <w:r>
        <w:rPr>
          <w:sz w:val="24"/>
        </w:rPr>
        <w:t>”</w:t>
      </w:r>
      <w:r>
        <w:rPr>
          <w:sz w:val="24"/>
        </w:rPr>
        <w:t> o</w:t>
      </w:r>
      <w:r>
        <w:rPr>
          <w:sz w:val="24"/>
        </w:rPr>
        <w:t> “</w:t>
      </w:r>
      <w:r>
        <w:rPr>
          <w:b/>
          <w:sz w:val="24"/>
          <w:u w:val="single"/>
        </w:rPr>
        <w:t>OdV</w:t>
      </w:r>
      <w:r>
        <w:rPr>
          <w:sz w:val="24"/>
        </w:rPr>
        <w:t>”:</w:t>
      </w:r>
      <w:r>
        <w:rPr>
          <w:sz w:val="24"/>
        </w:rPr>
        <w:t> organismo</w:t>
      </w:r>
      <w:r>
        <w:rPr>
          <w:sz w:val="24"/>
        </w:rPr>
        <w:t> dell’ente,</w:t>
      </w:r>
      <w:r>
        <w:rPr>
          <w:sz w:val="24"/>
        </w:rPr>
        <w:t> dotato</w:t>
      </w:r>
      <w:r>
        <w:rPr>
          <w:sz w:val="24"/>
        </w:rPr>
        <w:t> di</w:t>
      </w:r>
      <w:r>
        <w:rPr>
          <w:sz w:val="24"/>
        </w:rPr>
        <w:t> autonomi</w:t>
      </w:r>
      <w:r>
        <w:rPr>
          <w:sz w:val="24"/>
        </w:rPr>
        <w:t> poteri</w:t>
      </w:r>
      <w:r>
        <w:rPr>
          <w:sz w:val="24"/>
        </w:rPr>
        <w:t> di iniziativa</w:t>
      </w:r>
      <w:r>
        <w:rPr>
          <w:sz w:val="24"/>
        </w:rPr>
        <w:t> e</w:t>
      </w:r>
      <w:r>
        <w:rPr>
          <w:sz w:val="24"/>
        </w:rPr>
        <w:t> di</w:t>
      </w:r>
      <w:r>
        <w:rPr>
          <w:sz w:val="24"/>
        </w:rPr>
        <w:t> controllo,</w:t>
      </w:r>
      <w:r>
        <w:rPr>
          <w:sz w:val="24"/>
        </w:rPr>
        <w:t> a</w:t>
      </w:r>
      <w:r>
        <w:rPr>
          <w:sz w:val="24"/>
        </w:rPr>
        <w:t> cui</w:t>
      </w:r>
      <w:r>
        <w:rPr>
          <w:sz w:val="24"/>
        </w:rPr>
        <w:t> è</w:t>
      </w:r>
      <w:r>
        <w:rPr>
          <w:sz w:val="24"/>
        </w:rPr>
        <w:t> affidato</w:t>
      </w:r>
      <w:r>
        <w:rPr>
          <w:sz w:val="24"/>
        </w:rPr>
        <w:t> il</w:t>
      </w:r>
      <w:r>
        <w:rPr>
          <w:sz w:val="24"/>
        </w:rPr>
        <w:t> compito</w:t>
      </w:r>
      <w:r>
        <w:rPr>
          <w:sz w:val="24"/>
        </w:rPr>
        <w:t> di</w:t>
      </w:r>
      <w:r>
        <w:rPr>
          <w:sz w:val="24"/>
        </w:rPr>
        <w:t> vigilare</w:t>
      </w:r>
      <w:r>
        <w:rPr>
          <w:sz w:val="24"/>
        </w:rPr>
        <w:t> sul</w:t>
      </w:r>
      <w:r>
        <w:rPr>
          <w:sz w:val="24"/>
        </w:rPr>
        <w:t> funzionamento</w:t>
      </w:r>
      <w:r>
        <w:rPr>
          <w:sz w:val="24"/>
        </w:rPr>
        <w:t> e sull'osservanza del modello;</w:t>
      </w:r>
    </w:p>
    <w:p>
      <w:pPr>
        <w:pStyle w:val="ListParagraph"/>
        <w:numPr>
          <w:ilvl w:val="0"/>
          <w:numId w:val="1"/>
        </w:numPr>
        <w:tabs>
          <w:tab w:pos="912" w:val="left" w:leader="none"/>
        </w:tabs>
        <w:spacing w:line="240" w:lineRule="auto" w:before="1" w:after="0"/>
        <w:ind w:left="911" w:right="546" w:hanging="356"/>
        <w:jc w:val="both"/>
        <w:rPr>
          <w:sz w:val="24"/>
        </w:rPr>
      </w:pPr>
      <w:r>
        <w:rPr>
          <w:sz w:val="24"/>
        </w:rPr>
        <w:t>“</w:t>
      </w:r>
      <w:r>
        <w:rPr>
          <w:b/>
          <w:sz w:val="24"/>
          <w:u w:val="single"/>
        </w:rPr>
        <w:t>P.A.</w:t>
      </w:r>
      <w:r>
        <w:rPr>
          <w:sz w:val="24"/>
        </w:rPr>
        <w:t>”: la Pubblica Amministrazione, come da concetto desunto dal codice penale, ai sensi del</w:t>
      </w:r>
      <w:r>
        <w:rPr>
          <w:spacing w:val="-10"/>
          <w:sz w:val="24"/>
        </w:rPr>
        <w:t> </w:t>
      </w:r>
      <w:r>
        <w:rPr>
          <w:sz w:val="24"/>
        </w:rPr>
        <w:t>quale</w:t>
      </w:r>
      <w:r>
        <w:rPr>
          <w:spacing w:val="-9"/>
          <w:sz w:val="24"/>
        </w:rPr>
        <w:t> </w:t>
      </w:r>
      <w:r>
        <w:rPr>
          <w:sz w:val="24"/>
        </w:rPr>
        <w:t>(artt.</w:t>
      </w:r>
      <w:r>
        <w:rPr>
          <w:spacing w:val="-12"/>
          <w:sz w:val="24"/>
        </w:rPr>
        <w:t> </w:t>
      </w:r>
      <w:r>
        <w:rPr>
          <w:sz w:val="24"/>
        </w:rPr>
        <w:t>357,</w:t>
      </w:r>
      <w:r>
        <w:rPr>
          <w:spacing w:val="-10"/>
          <w:sz w:val="24"/>
        </w:rPr>
        <w:t> </w:t>
      </w:r>
      <w:r>
        <w:rPr>
          <w:sz w:val="24"/>
        </w:rPr>
        <w:t>358</w:t>
      </w:r>
      <w:r>
        <w:rPr>
          <w:spacing w:val="-12"/>
          <w:sz w:val="24"/>
        </w:rPr>
        <w:t> </w:t>
      </w:r>
      <w:r>
        <w:rPr>
          <w:sz w:val="24"/>
        </w:rPr>
        <w:t>e</w:t>
      </w:r>
      <w:r>
        <w:rPr>
          <w:spacing w:val="-9"/>
          <w:sz w:val="24"/>
        </w:rPr>
        <w:t> </w:t>
      </w:r>
      <w:r>
        <w:rPr>
          <w:sz w:val="24"/>
        </w:rPr>
        <w:t>359</w:t>
      </w:r>
      <w:r>
        <w:rPr>
          <w:spacing w:val="-9"/>
          <w:sz w:val="24"/>
        </w:rPr>
        <w:t> </w:t>
      </w:r>
      <w:r>
        <w:rPr>
          <w:sz w:val="24"/>
        </w:rPr>
        <w:t>c.p.)</w:t>
      </w:r>
      <w:r>
        <w:rPr>
          <w:spacing w:val="-10"/>
          <w:sz w:val="24"/>
        </w:rPr>
        <w:t> </w:t>
      </w:r>
      <w:r>
        <w:rPr>
          <w:sz w:val="24"/>
        </w:rPr>
        <w:t>rientrano</w:t>
      </w:r>
      <w:r>
        <w:rPr>
          <w:spacing w:val="-9"/>
          <w:sz w:val="24"/>
        </w:rPr>
        <w:t> </w:t>
      </w:r>
      <w:r>
        <w:rPr>
          <w:sz w:val="24"/>
        </w:rPr>
        <w:t>in</w:t>
      </w:r>
      <w:r>
        <w:rPr>
          <w:spacing w:val="-10"/>
          <w:sz w:val="24"/>
        </w:rPr>
        <w:t> </w:t>
      </w:r>
      <w:r>
        <w:rPr>
          <w:sz w:val="24"/>
        </w:rPr>
        <w:t>tale</w:t>
      </w:r>
      <w:r>
        <w:rPr>
          <w:spacing w:val="-9"/>
          <w:sz w:val="24"/>
        </w:rPr>
        <w:t> </w:t>
      </w:r>
      <w:r>
        <w:rPr>
          <w:sz w:val="24"/>
        </w:rPr>
        <w:t>categoria:</w:t>
      </w:r>
      <w:r>
        <w:rPr>
          <w:spacing w:val="-10"/>
          <w:sz w:val="24"/>
        </w:rPr>
        <w:t> </w:t>
      </w:r>
      <w:r>
        <w:rPr>
          <w:sz w:val="24"/>
        </w:rPr>
        <w:t>i</w:t>
      </w:r>
      <w:r>
        <w:rPr>
          <w:spacing w:val="-11"/>
          <w:sz w:val="24"/>
        </w:rPr>
        <w:t> </w:t>
      </w:r>
      <w:r>
        <w:rPr>
          <w:sz w:val="24"/>
        </w:rPr>
        <w:t>pubblici</w:t>
      </w:r>
      <w:r>
        <w:rPr>
          <w:spacing w:val="-11"/>
          <w:sz w:val="24"/>
        </w:rPr>
        <w:t> </w:t>
      </w:r>
      <w:r>
        <w:rPr>
          <w:sz w:val="24"/>
        </w:rPr>
        <w:t>ufficiali,</w:t>
      </w:r>
      <w:r>
        <w:rPr>
          <w:spacing w:val="-9"/>
          <w:sz w:val="24"/>
        </w:rPr>
        <w:t> </w:t>
      </w:r>
      <w:r>
        <w:rPr>
          <w:sz w:val="24"/>
        </w:rPr>
        <w:t>gli</w:t>
      </w:r>
      <w:r>
        <w:rPr>
          <w:spacing w:val="-10"/>
          <w:sz w:val="24"/>
        </w:rPr>
        <w:t> </w:t>
      </w:r>
      <w:r>
        <w:rPr>
          <w:sz w:val="24"/>
        </w:rPr>
        <w:t>incaricati di un pubblico servizio ed i soggetti esercenti un servizio di pubblica necessità.</w:t>
      </w:r>
    </w:p>
    <w:p>
      <w:pPr>
        <w:pStyle w:val="ListParagraph"/>
        <w:numPr>
          <w:ilvl w:val="0"/>
          <w:numId w:val="1"/>
        </w:numPr>
        <w:tabs>
          <w:tab w:pos="912" w:val="left" w:leader="none"/>
        </w:tabs>
        <w:spacing w:line="292" w:lineRule="exact" w:before="0" w:after="0"/>
        <w:ind w:left="911" w:right="0" w:hanging="356"/>
        <w:jc w:val="both"/>
        <w:rPr>
          <w:sz w:val="24"/>
        </w:rPr>
      </w:pPr>
      <w:r>
        <w:rPr>
          <w:sz w:val="24"/>
        </w:rPr>
        <w:t>“</w:t>
      </w:r>
      <w:r>
        <w:rPr>
          <w:b/>
          <w:sz w:val="24"/>
          <w:u w:val="single"/>
        </w:rPr>
        <w:t>Reati</w:t>
      </w:r>
      <w:r>
        <w:rPr>
          <w:sz w:val="24"/>
        </w:rPr>
        <w:t>”</w:t>
      </w:r>
      <w:r>
        <w:rPr>
          <w:spacing w:val="26"/>
          <w:sz w:val="24"/>
        </w:rPr>
        <w:t> </w:t>
      </w:r>
      <w:r>
        <w:rPr>
          <w:sz w:val="24"/>
        </w:rPr>
        <w:t>le</w:t>
      </w:r>
      <w:r>
        <w:rPr>
          <w:spacing w:val="24"/>
          <w:sz w:val="24"/>
        </w:rPr>
        <w:t> </w:t>
      </w:r>
      <w:r>
        <w:rPr>
          <w:sz w:val="24"/>
        </w:rPr>
        <w:t>fattispecie</w:t>
      </w:r>
      <w:r>
        <w:rPr>
          <w:spacing w:val="24"/>
          <w:sz w:val="24"/>
        </w:rPr>
        <w:t> </w:t>
      </w:r>
      <w:r>
        <w:rPr>
          <w:sz w:val="24"/>
        </w:rPr>
        <w:t>di</w:t>
      </w:r>
      <w:r>
        <w:rPr>
          <w:spacing w:val="21"/>
          <w:sz w:val="24"/>
        </w:rPr>
        <w:t> </w:t>
      </w:r>
      <w:r>
        <w:rPr>
          <w:sz w:val="24"/>
        </w:rPr>
        <w:t>reato</w:t>
      </w:r>
      <w:r>
        <w:rPr>
          <w:spacing w:val="25"/>
          <w:sz w:val="24"/>
        </w:rPr>
        <w:t> </w:t>
      </w:r>
      <w:r>
        <w:rPr>
          <w:sz w:val="24"/>
        </w:rPr>
        <w:t>tassativamente</w:t>
      </w:r>
      <w:r>
        <w:rPr>
          <w:spacing w:val="24"/>
          <w:sz w:val="24"/>
        </w:rPr>
        <w:t> </w:t>
      </w:r>
      <w:r>
        <w:rPr>
          <w:sz w:val="24"/>
        </w:rPr>
        <w:t>previste</w:t>
      </w:r>
      <w:r>
        <w:rPr>
          <w:spacing w:val="24"/>
          <w:sz w:val="24"/>
        </w:rPr>
        <w:t> </w:t>
      </w:r>
      <w:r>
        <w:rPr>
          <w:sz w:val="24"/>
        </w:rPr>
        <w:t>dal</w:t>
      </w:r>
      <w:r>
        <w:rPr>
          <w:spacing w:val="23"/>
          <w:sz w:val="24"/>
        </w:rPr>
        <w:t> </w:t>
      </w:r>
      <w:r>
        <w:rPr>
          <w:sz w:val="24"/>
        </w:rPr>
        <w:t>D.</w:t>
      </w:r>
      <w:r>
        <w:rPr>
          <w:spacing w:val="26"/>
          <w:sz w:val="24"/>
        </w:rPr>
        <w:t> </w:t>
      </w:r>
      <w:r>
        <w:rPr>
          <w:sz w:val="24"/>
        </w:rPr>
        <w:t>Lgs.</w:t>
      </w:r>
      <w:r>
        <w:rPr>
          <w:spacing w:val="24"/>
          <w:sz w:val="24"/>
        </w:rPr>
        <w:t> </w:t>
      </w:r>
      <w:r>
        <w:rPr>
          <w:sz w:val="24"/>
        </w:rPr>
        <w:t>231/01</w:t>
      </w:r>
      <w:r>
        <w:rPr>
          <w:spacing w:val="26"/>
          <w:sz w:val="24"/>
        </w:rPr>
        <w:t> </w:t>
      </w:r>
      <w:r>
        <w:rPr>
          <w:sz w:val="24"/>
        </w:rPr>
        <w:t>e</w:t>
      </w:r>
      <w:r>
        <w:rPr>
          <w:spacing w:val="24"/>
          <w:sz w:val="24"/>
        </w:rPr>
        <w:t> </w:t>
      </w:r>
      <w:r>
        <w:rPr>
          <w:sz w:val="24"/>
        </w:rPr>
        <w:t>da</w:t>
      </w:r>
      <w:r>
        <w:rPr>
          <w:spacing w:val="26"/>
          <w:sz w:val="24"/>
        </w:rPr>
        <w:t> </w:t>
      </w:r>
      <w:r>
        <w:rPr>
          <w:spacing w:val="-2"/>
          <w:sz w:val="24"/>
        </w:rPr>
        <w:t>successivi</w:t>
      </w:r>
    </w:p>
    <w:p>
      <w:pPr>
        <w:pStyle w:val="BodyText"/>
        <w:ind w:left="911"/>
        <w:jc w:val="both"/>
      </w:pPr>
      <w:r>
        <w:rPr/>
        <w:t>interventi</w:t>
      </w:r>
      <w:r>
        <w:rPr>
          <w:spacing w:val="-4"/>
        </w:rPr>
        <w:t> </w:t>
      </w:r>
      <w:r>
        <w:rPr>
          <w:spacing w:val="-2"/>
        </w:rPr>
        <w:t>legislativi.</w:t>
      </w:r>
    </w:p>
    <w:p>
      <w:pPr>
        <w:spacing w:after="0"/>
        <w:jc w:val="both"/>
        <w:sectPr>
          <w:footerReference w:type="default" r:id="rId5"/>
          <w:pgSz w:w="11910" w:h="16840"/>
          <w:pgMar w:footer="1478" w:header="0" w:top="1920" w:bottom="1660" w:left="1220" w:right="300"/>
          <w:pgNumType w:start="2"/>
        </w:sectPr>
      </w:pPr>
    </w:p>
    <w:p>
      <w:pPr>
        <w:pStyle w:val="Heading1"/>
        <w:spacing w:before="39"/>
        <w:ind w:left="1225" w:right="1220"/>
        <w:jc w:val="center"/>
      </w:pPr>
      <w:r>
        <w:rPr/>
        <w:t>REGISTRO</w:t>
      </w:r>
      <w:r>
        <w:rPr>
          <w:spacing w:val="-2"/>
        </w:rPr>
        <w:t> </w:t>
      </w:r>
      <w:r>
        <w:rPr/>
        <w:t>DELLE</w:t>
      </w:r>
      <w:r>
        <w:rPr>
          <w:spacing w:val="-1"/>
        </w:rPr>
        <w:t> </w:t>
      </w:r>
      <w:r>
        <w:rPr>
          <w:spacing w:val="-2"/>
        </w:rPr>
        <w:t>MODIFICHE</w:t>
      </w:r>
    </w:p>
    <w:p>
      <w:pPr>
        <w:pStyle w:val="BodyText"/>
        <w:ind w:left="0"/>
        <w:rPr>
          <w:b/>
          <w:sz w:val="23"/>
        </w:rPr>
      </w:pP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9"/>
        <w:gridCol w:w="3209"/>
        <w:gridCol w:w="3209"/>
      </w:tblGrid>
      <w:tr>
        <w:trPr>
          <w:trHeight w:val="1173" w:hRule="atLeast"/>
        </w:trPr>
        <w:tc>
          <w:tcPr>
            <w:tcW w:w="3209" w:type="dxa"/>
            <w:shd w:val="clear" w:color="auto" w:fill="D9D9D9"/>
          </w:tcPr>
          <w:p>
            <w:pPr>
              <w:pStyle w:val="TableParagraph"/>
              <w:spacing w:line="292" w:lineRule="exact"/>
              <w:ind w:left="918"/>
              <w:rPr>
                <w:b/>
                <w:sz w:val="24"/>
              </w:rPr>
            </w:pPr>
            <w:r>
              <w:rPr>
                <w:b/>
                <w:sz w:val="24"/>
              </w:rPr>
              <w:t>N° </w:t>
            </w:r>
            <w:r>
              <w:rPr>
                <w:b/>
                <w:spacing w:val="-2"/>
                <w:sz w:val="24"/>
              </w:rPr>
              <w:t>REVISIONE</w:t>
            </w:r>
          </w:p>
        </w:tc>
        <w:tc>
          <w:tcPr>
            <w:tcW w:w="3209" w:type="dxa"/>
            <w:shd w:val="clear" w:color="auto" w:fill="D9D9D9"/>
          </w:tcPr>
          <w:p>
            <w:pPr>
              <w:pStyle w:val="TableParagraph"/>
              <w:spacing w:line="292" w:lineRule="exact"/>
              <w:ind w:left="143" w:right="136"/>
              <w:jc w:val="center"/>
              <w:rPr>
                <w:b/>
                <w:sz w:val="24"/>
              </w:rPr>
            </w:pPr>
            <w:r>
              <w:rPr>
                <w:b/>
                <w:spacing w:val="-2"/>
                <w:sz w:val="24"/>
              </w:rPr>
              <w:t>DESCRIZIONE/MOTIVAZIONE</w:t>
            </w:r>
          </w:p>
          <w:p>
            <w:pPr>
              <w:pStyle w:val="TableParagraph"/>
              <w:spacing w:before="2"/>
              <w:ind w:left="145" w:right="136"/>
              <w:jc w:val="center"/>
              <w:rPr>
                <w:b/>
                <w:sz w:val="24"/>
              </w:rPr>
            </w:pPr>
            <w:r>
              <w:rPr>
                <w:b/>
                <w:spacing w:val="-2"/>
                <w:sz w:val="24"/>
              </w:rPr>
              <w:t>DELL’AGGIORNAMENTO</w:t>
            </w:r>
          </w:p>
          <w:p>
            <w:pPr>
              <w:pStyle w:val="TableParagraph"/>
              <w:spacing w:line="290" w:lineRule="atLeast"/>
              <w:ind w:left="146" w:right="136"/>
              <w:jc w:val="center"/>
              <w:rPr>
                <w:b/>
                <w:sz w:val="24"/>
              </w:rPr>
            </w:pPr>
            <w:r>
              <w:rPr>
                <w:b/>
                <w:sz w:val="24"/>
              </w:rPr>
              <w:t>(modificazioni</w:t>
            </w:r>
            <w:r>
              <w:rPr>
                <w:b/>
                <w:spacing w:val="-14"/>
                <w:sz w:val="24"/>
              </w:rPr>
              <w:t> </w:t>
            </w:r>
            <w:r>
              <w:rPr>
                <w:b/>
                <w:sz w:val="24"/>
              </w:rPr>
              <w:t>normativo</w:t>
            </w:r>
            <w:r>
              <w:rPr>
                <w:b/>
                <w:spacing w:val="-14"/>
                <w:sz w:val="24"/>
              </w:rPr>
              <w:t> </w:t>
            </w:r>
            <w:r>
              <w:rPr>
                <w:b/>
                <w:sz w:val="24"/>
              </w:rPr>
              <w:t>e/o </w:t>
            </w:r>
            <w:r>
              <w:rPr>
                <w:b/>
                <w:spacing w:val="-2"/>
                <w:sz w:val="24"/>
              </w:rPr>
              <w:t>organizzative)</w:t>
            </w:r>
          </w:p>
        </w:tc>
        <w:tc>
          <w:tcPr>
            <w:tcW w:w="3209" w:type="dxa"/>
            <w:shd w:val="clear" w:color="auto" w:fill="D9D9D9"/>
          </w:tcPr>
          <w:p>
            <w:pPr>
              <w:pStyle w:val="TableParagraph"/>
              <w:spacing w:line="292" w:lineRule="exact"/>
              <w:ind w:left="761"/>
              <w:rPr>
                <w:b/>
                <w:sz w:val="24"/>
              </w:rPr>
            </w:pPr>
            <w:r>
              <w:rPr>
                <w:b/>
                <w:sz w:val="24"/>
              </w:rPr>
              <w:t>DATA</w:t>
            </w:r>
            <w:r>
              <w:rPr>
                <w:b/>
                <w:spacing w:val="-2"/>
                <w:sz w:val="24"/>
              </w:rPr>
              <w:t> REVISIONE</w:t>
            </w:r>
          </w:p>
        </w:tc>
      </w:tr>
      <w:tr>
        <w:trPr>
          <w:trHeight w:val="645" w:hRule="atLeast"/>
        </w:trPr>
        <w:tc>
          <w:tcPr>
            <w:tcW w:w="3209" w:type="dxa"/>
          </w:tcPr>
          <w:p>
            <w:pPr>
              <w:pStyle w:val="TableParagraph"/>
              <w:spacing w:line="292" w:lineRule="exact"/>
              <w:rPr>
                <w:sz w:val="24"/>
              </w:rPr>
            </w:pPr>
            <w:r>
              <w:rPr>
                <w:spacing w:val="-5"/>
                <w:sz w:val="24"/>
              </w:rPr>
              <w:t>1.0</w:t>
            </w:r>
          </w:p>
        </w:tc>
        <w:tc>
          <w:tcPr>
            <w:tcW w:w="3209" w:type="dxa"/>
          </w:tcPr>
          <w:p>
            <w:pPr>
              <w:pStyle w:val="TableParagraph"/>
              <w:spacing w:line="292" w:lineRule="exact"/>
              <w:ind w:left="108"/>
              <w:rPr>
                <w:sz w:val="24"/>
              </w:rPr>
            </w:pPr>
            <w:r>
              <w:rPr>
                <w:sz w:val="24"/>
              </w:rPr>
              <w:t>PRIMA</w:t>
            </w:r>
            <w:r>
              <w:rPr>
                <w:spacing w:val="1"/>
                <w:sz w:val="24"/>
              </w:rPr>
              <w:t> </w:t>
            </w:r>
            <w:r>
              <w:rPr>
                <w:spacing w:val="-2"/>
                <w:sz w:val="24"/>
              </w:rPr>
              <w:t>EMISSIONE</w:t>
            </w:r>
          </w:p>
        </w:tc>
        <w:tc>
          <w:tcPr>
            <w:tcW w:w="3209" w:type="dxa"/>
          </w:tcPr>
          <w:p>
            <w:pPr>
              <w:pStyle w:val="TableParagraph"/>
              <w:spacing w:line="292" w:lineRule="exact"/>
              <w:ind w:left="108"/>
              <w:rPr>
                <w:sz w:val="24"/>
              </w:rPr>
            </w:pPr>
            <w:r>
              <w:rPr>
                <w:color w:val="000000"/>
                <w:sz w:val="24"/>
                <w:shd w:fill="00FF00" w:color="auto" w:val="clear"/>
              </w:rPr>
              <w:t>---</w:t>
            </w:r>
            <w:r>
              <w:rPr>
                <w:color w:val="000000"/>
                <w:spacing w:val="-3"/>
                <w:sz w:val="24"/>
                <w:shd w:fill="00FF00" w:color="auto" w:val="clear"/>
              </w:rPr>
              <w:t> </w:t>
            </w:r>
            <w:r>
              <w:rPr>
                <w:color w:val="000000"/>
                <w:sz w:val="24"/>
                <w:shd w:fill="00FF00" w:color="auto" w:val="clear"/>
              </w:rPr>
              <w:t>/</w:t>
            </w:r>
            <w:r>
              <w:rPr>
                <w:color w:val="000000"/>
                <w:spacing w:val="-2"/>
                <w:sz w:val="24"/>
                <w:shd w:fill="00FF00" w:color="auto" w:val="clear"/>
              </w:rPr>
              <w:t> </w:t>
            </w:r>
            <w:r>
              <w:rPr>
                <w:color w:val="000000"/>
                <w:sz w:val="24"/>
                <w:shd w:fill="00FF00" w:color="auto" w:val="clear"/>
              </w:rPr>
              <w:t>---</w:t>
            </w:r>
            <w:r>
              <w:rPr>
                <w:color w:val="000000"/>
                <w:spacing w:val="-3"/>
                <w:sz w:val="24"/>
                <w:shd w:fill="00FF00" w:color="auto" w:val="clear"/>
              </w:rPr>
              <w:t> </w:t>
            </w:r>
            <w:r>
              <w:rPr>
                <w:color w:val="000000"/>
                <w:sz w:val="24"/>
                <w:shd w:fill="00FF00" w:color="auto" w:val="clear"/>
              </w:rPr>
              <w:t>/</w:t>
            </w:r>
            <w:r>
              <w:rPr>
                <w:color w:val="000000"/>
                <w:spacing w:val="-2"/>
                <w:sz w:val="24"/>
                <w:shd w:fill="00FF00" w:color="auto" w:val="clear"/>
              </w:rPr>
              <w:t> </w:t>
            </w:r>
            <w:r>
              <w:rPr>
                <w:color w:val="000000"/>
                <w:sz w:val="24"/>
                <w:shd w:fill="00FF00" w:color="auto" w:val="clear"/>
              </w:rPr>
              <w:t>-------</w:t>
            </w:r>
            <w:r>
              <w:rPr>
                <w:color w:val="000000"/>
                <w:spacing w:val="-10"/>
                <w:sz w:val="24"/>
                <w:shd w:fill="00FF00" w:color="auto" w:val="clear"/>
              </w:rPr>
              <w:t>-</w:t>
            </w:r>
          </w:p>
        </w:tc>
      </w:tr>
    </w:tbl>
    <w:p>
      <w:pPr>
        <w:spacing w:after="0" w:line="292" w:lineRule="exact"/>
        <w:rPr>
          <w:sz w:val="24"/>
        </w:rPr>
        <w:sectPr>
          <w:pgSz w:w="11910" w:h="16840"/>
          <w:pgMar w:header="0" w:footer="1478" w:top="1920" w:bottom="1660" w:left="1220" w:right="300"/>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3"/>
        <w:ind w:left="0"/>
        <w:rPr>
          <w:b/>
          <w:sz w:val="19"/>
        </w:rPr>
      </w:pPr>
    </w:p>
    <w:p>
      <w:pPr>
        <w:pStyle w:val="BodyText"/>
        <w:ind w:left="109"/>
        <w:rPr>
          <w:sz w:val="20"/>
        </w:rPr>
      </w:pPr>
      <w:r>
        <w:rPr>
          <w:sz w:val="20"/>
        </w:rPr>
        <w:pict>
          <v:group style="width:490.8pt;height:39.75pt;mso-position-horizontal-relative:char;mso-position-vertical-relative:line" id="docshapegroup5" coordorigin="0,0" coordsize="9816,795">
            <v:shape style="position:absolute;left:0;top:0;width:9816;height:795" id="docshape6" coordorigin="0,0" coordsize="9816,795" path="m9755,60l60,60,0,60,0,734,0,794,60,794,9755,794,9755,734,9755,60xm9755,0l60,0,0,0,0,60,60,60,9755,60,9755,0xm9816,60l9756,60,9756,734,9756,794,9816,794,9816,734,9816,60xm9816,0l9756,0,9756,60,9816,60,9816,0xe" filled="true" fillcolor="#92d050" stroked="false">
              <v:path arrowok="t"/>
              <v:fill type="solid"/>
            </v:shape>
            <v:shape style="position:absolute;left:0;top:0;width:9816;height:795" type="#_x0000_t202" id="docshape7" filled="false" stroked="false">
              <v:textbox inset="0,0,0,0">
                <w:txbxContent>
                  <w:p>
                    <w:pPr>
                      <w:spacing w:before="59"/>
                      <w:ind w:left="3062" w:right="3084" w:firstLine="0"/>
                      <w:jc w:val="center"/>
                      <w:rPr>
                        <w:b/>
                        <w:sz w:val="48"/>
                      </w:rPr>
                    </w:pPr>
                    <w:r>
                      <w:rPr>
                        <w:b/>
                        <w:color w:val="FFFFFF"/>
                        <w:spacing w:val="10"/>
                        <w:sz w:val="48"/>
                      </w:rPr>
                      <w:t>PARTE</w:t>
                    </w:r>
                    <w:r>
                      <w:rPr>
                        <w:b/>
                        <w:color w:val="FFFFFF"/>
                        <w:spacing w:val="30"/>
                        <w:sz w:val="48"/>
                      </w:rPr>
                      <w:t> </w:t>
                    </w:r>
                    <w:r>
                      <w:rPr>
                        <w:b/>
                        <w:color w:val="FFFFFF"/>
                        <w:spacing w:val="8"/>
                        <w:sz w:val="48"/>
                      </w:rPr>
                      <w:t>GENERALE</w:t>
                    </w:r>
                  </w:p>
                </w:txbxContent>
              </v:textbox>
              <w10:wrap type="none"/>
            </v:shape>
          </v:group>
        </w:pict>
      </w:r>
      <w:r>
        <w:rPr>
          <w:sz w:val="20"/>
        </w:rPr>
      </w:r>
    </w:p>
    <w:p>
      <w:pPr>
        <w:spacing w:after="0"/>
        <w:rPr>
          <w:sz w:val="20"/>
        </w:rPr>
        <w:sectPr>
          <w:pgSz w:w="11910" w:h="16840"/>
          <w:pgMar w:header="0" w:footer="1478" w:top="1920" w:bottom="1660" w:left="1220" w:right="300"/>
        </w:sectPr>
      </w:pPr>
    </w:p>
    <w:p>
      <w:pPr>
        <w:pStyle w:val="BodyText"/>
        <w:spacing w:before="5"/>
        <w:ind w:left="0"/>
        <w:rPr>
          <w:b/>
          <w:sz w:val="3"/>
        </w:rPr>
      </w:pPr>
    </w:p>
    <w:p>
      <w:pPr>
        <w:pStyle w:val="BodyText"/>
        <w:ind w:left="109"/>
        <w:rPr>
          <w:sz w:val="20"/>
        </w:rPr>
      </w:pPr>
      <w:r>
        <w:rPr>
          <w:sz w:val="20"/>
        </w:rPr>
        <w:pict>
          <v:group style="width:490.8pt;height:22.8pt;mso-position-horizontal-relative:char;mso-position-vertical-relative:line" id="docshapegroup8" coordorigin="0,0" coordsize="9816,456">
            <v:shape style="position:absolute;left:0;top:0;width:9816;height:456" id="docshape9" coordorigin="0,0" coordsize="9816,456" path="m9755,0l60,0,0,0,0,60,0,396,0,456,60,456,9755,456,9755,396,9755,60,9755,0xm9816,0l9756,0,9756,60,9756,396,9756,456,9816,456,9816,396,9816,60,9816,0xe" filled="true" fillcolor="#92d050" stroked="false">
              <v:path arrowok="t"/>
              <v:fill type="solid"/>
            </v:shape>
            <v:shape style="position:absolute;left:0;top:0;width:9816;height:456" type="#_x0000_t202" id="docshape10" filled="false" stroked="false">
              <v:textbox inset="0,0,0,0">
                <w:txbxContent>
                  <w:p>
                    <w:pPr>
                      <w:spacing w:before="59"/>
                      <w:ind w:left="4359" w:right="0" w:firstLine="0"/>
                      <w:jc w:val="left"/>
                      <w:rPr>
                        <w:b/>
                        <w:sz w:val="24"/>
                      </w:rPr>
                    </w:pPr>
                    <w:r>
                      <w:rPr>
                        <w:b/>
                        <w:color w:val="FFFFFF"/>
                        <w:spacing w:val="12"/>
                        <w:sz w:val="24"/>
                        <w:u w:val="thick" w:color="FFFFFF"/>
                      </w:rPr>
                      <w:t>CAPITOLO</w:t>
                    </w:r>
                    <w:r>
                      <w:rPr>
                        <w:b/>
                        <w:color w:val="FFFFFF"/>
                        <w:spacing w:val="36"/>
                        <w:sz w:val="24"/>
                        <w:u w:val="thick" w:color="FFFFFF"/>
                      </w:rPr>
                      <w:t> </w:t>
                    </w:r>
                    <w:r>
                      <w:rPr>
                        <w:b/>
                        <w:color w:val="FFFFFF"/>
                        <w:sz w:val="24"/>
                        <w:u w:val="thick" w:color="FFFFFF"/>
                      </w:rPr>
                      <w:t>1°</w:t>
                    </w:r>
                    <w:r>
                      <w:rPr>
                        <w:b/>
                        <w:color w:val="FFFFFF"/>
                        <w:spacing w:val="34"/>
                        <w:sz w:val="24"/>
                        <w:u w:val="thick" w:color="FFFFFF"/>
                      </w:rPr>
                      <w:t> </w:t>
                    </w:r>
                    <w:r>
                      <w:rPr>
                        <w:b/>
                        <w:color w:val="FFFFFF"/>
                        <w:sz w:val="24"/>
                        <w:u w:val="thick" w:color="FFFFFF"/>
                      </w:rPr>
                      <w:t>-</w:t>
                    </w:r>
                    <w:r>
                      <w:rPr>
                        <w:b/>
                        <w:color w:val="FFFFFF"/>
                        <w:spacing w:val="36"/>
                        <w:sz w:val="24"/>
                        <w:u w:val="thick" w:color="FFFFFF"/>
                      </w:rPr>
                      <w:t> </w:t>
                    </w:r>
                    <w:r>
                      <w:rPr>
                        <w:b/>
                        <w:color w:val="FFFFFF"/>
                        <w:sz w:val="24"/>
                        <w:u w:val="thick" w:color="FFFFFF"/>
                      </w:rPr>
                      <w:t>IL</w:t>
                    </w:r>
                    <w:r>
                      <w:rPr>
                        <w:b/>
                        <w:color w:val="FFFFFF"/>
                        <w:spacing w:val="34"/>
                        <w:sz w:val="24"/>
                        <w:u w:val="thick" w:color="FFFFFF"/>
                      </w:rPr>
                      <w:t> </w:t>
                    </w:r>
                    <w:r>
                      <w:rPr>
                        <w:b/>
                        <w:color w:val="FFFFFF"/>
                        <w:spacing w:val="11"/>
                        <w:sz w:val="24"/>
                        <w:u w:val="thick" w:color="FFFFFF"/>
                      </w:rPr>
                      <w:t>D.LGS.</w:t>
                    </w:r>
                    <w:r>
                      <w:rPr>
                        <w:b/>
                        <w:color w:val="FFFFFF"/>
                        <w:spacing w:val="36"/>
                        <w:sz w:val="24"/>
                        <w:u w:val="thick" w:color="FFFFFF"/>
                      </w:rPr>
                      <w:t> </w:t>
                    </w:r>
                    <w:r>
                      <w:rPr>
                        <w:b/>
                        <w:color w:val="FFFFFF"/>
                        <w:sz w:val="24"/>
                        <w:u w:val="thick" w:color="FFFFFF"/>
                      </w:rPr>
                      <w:t>8</w:t>
                    </w:r>
                    <w:r>
                      <w:rPr>
                        <w:b/>
                        <w:color w:val="FFFFFF"/>
                        <w:spacing w:val="35"/>
                        <w:sz w:val="24"/>
                        <w:u w:val="thick" w:color="FFFFFF"/>
                      </w:rPr>
                      <w:t> </w:t>
                    </w:r>
                    <w:r>
                      <w:rPr>
                        <w:b/>
                        <w:color w:val="FFFFFF"/>
                        <w:spacing w:val="11"/>
                        <w:sz w:val="24"/>
                        <w:u w:val="thick" w:color="FFFFFF"/>
                      </w:rPr>
                      <w:t>GIUGNO</w:t>
                    </w:r>
                    <w:r>
                      <w:rPr>
                        <w:b/>
                        <w:color w:val="FFFFFF"/>
                        <w:spacing w:val="35"/>
                        <w:sz w:val="24"/>
                        <w:u w:val="thick" w:color="FFFFFF"/>
                      </w:rPr>
                      <w:t> </w:t>
                    </w:r>
                    <w:r>
                      <w:rPr>
                        <w:b/>
                        <w:color w:val="FFFFFF"/>
                        <w:spacing w:val="12"/>
                        <w:sz w:val="24"/>
                        <w:u w:val="thick" w:color="FFFFFF"/>
                      </w:rPr>
                      <w:t>2001,</w:t>
                    </w:r>
                    <w:r>
                      <w:rPr>
                        <w:b/>
                        <w:color w:val="FFFFFF"/>
                        <w:spacing w:val="35"/>
                        <w:sz w:val="24"/>
                        <w:u w:val="thick" w:color="FFFFFF"/>
                      </w:rPr>
                      <w:t> </w:t>
                    </w:r>
                    <w:r>
                      <w:rPr>
                        <w:b/>
                        <w:color w:val="FFFFFF"/>
                        <w:sz w:val="24"/>
                        <w:u w:val="thick" w:color="FFFFFF"/>
                      </w:rPr>
                      <w:t>N.</w:t>
                    </w:r>
                    <w:r>
                      <w:rPr>
                        <w:b/>
                        <w:color w:val="FFFFFF"/>
                        <w:spacing w:val="36"/>
                        <w:sz w:val="24"/>
                        <w:u w:val="thick" w:color="FFFFFF"/>
                      </w:rPr>
                      <w:t> </w:t>
                    </w:r>
                    <w:r>
                      <w:rPr>
                        <w:b/>
                        <w:color w:val="FFFFFF"/>
                        <w:spacing w:val="-5"/>
                        <w:sz w:val="24"/>
                        <w:u w:val="thick" w:color="FFFFFF"/>
                      </w:rPr>
                      <w:t>231</w:t>
                    </w:r>
                  </w:p>
                </w:txbxContent>
              </v:textbox>
              <w10:wrap type="none"/>
            </v:shape>
          </v:group>
        </w:pict>
      </w:r>
      <w:r>
        <w:rPr>
          <w:sz w:val="20"/>
        </w:rPr>
      </w:r>
    </w:p>
    <w:p>
      <w:pPr>
        <w:pStyle w:val="BodyText"/>
        <w:ind w:left="0"/>
        <w:rPr>
          <w:b/>
          <w:sz w:val="20"/>
        </w:rPr>
      </w:pPr>
    </w:p>
    <w:p>
      <w:pPr>
        <w:pStyle w:val="BodyText"/>
        <w:spacing w:before="10"/>
        <w:ind w:left="0"/>
        <w:rPr>
          <w:b/>
          <w:sz w:val="22"/>
        </w:rPr>
      </w:pPr>
      <w:r>
        <w:rPr/>
        <w:pict>
          <v:group style="position:absolute;margin-left:66.480003pt;margin-top:15.151914pt;width:490.8pt;height:39.75pt;mso-position-horizontal-relative:page;mso-position-vertical-relative:paragraph;z-index:-15727104;mso-wrap-distance-left:0;mso-wrap-distance-right:0" id="docshapegroup11" coordorigin="1330,303" coordsize="9816,795">
            <v:shape style="position:absolute;left:1329;top:303;width:9816;height:795" id="docshape12" coordorigin="1330,303" coordsize="9816,795" path="m11085,303l1390,303,1330,303,1330,363,1330,699,1330,1037,1330,1097,1390,1097,11085,1097,11085,1037,11085,699,11085,363,11085,303xm11145,303l11085,303,11085,363,11085,699,11085,1037,11085,1097,11145,1097,11145,1037,11145,699,11145,363,11145,303xe" filled="true" fillcolor="#92d050" stroked="false">
              <v:path arrowok="t"/>
              <v:fill type="solid"/>
            </v:shape>
            <v:shape style="position:absolute;left:1329;top:303;width:9816;height:795" type="#_x0000_t202" id="docshape13" filled="false" stroked="false">
              <v:textbox inset="0,0,0,0">
                <w:txbxContent>
                  <w:p>
                    <w:pPr>
                      <w:spacing w:line="276" w:lineRule="auto" w:before="59"/>
                      <w:ind w:left="89" w:right="390" w:firstLine="0"/>
                      <w:jc w:val="left"/>
                      <w:rPr>
                        <w:sz w:val="24"/>
                      </w:rPr>
                    </w:pPr>
                    <w:r>
                      <w:rPr>
                        <w:color w:val="FFFFFF"/>
                        <w:sz w:val="24"/>
                      </w:rPr>
                      <w:t>1.1</w:t>
                    </w:r>
                    <w:r>
                      <w:rPr>
                        <w:color w:val="FFFFFF"/>
                        <w:spacing w:val="36"/>
                        <w:sz w:val="24"/>
                      </w:rPr>
                      <w:t> </w:t>
                    </w:r>
                    <w:r>
                      <w:rPr>
                        <w:color w:val="FFFFFF"/>
                        <w:sz w:val="24"/>
                      </w:rPr>
                      <w:t>LA </w:t>
                    </w:r>
                    <w:r>
                      <w:rPr>
                        <w:color w:val="FFFFFF"/>
                        <w:spacing w:val="13"/>
                        <w:sz w:val="24"/>
                      </w:rPr>
                      <w:t>RESPONSABILITÀ</w:t>
                    </w:r>
                    <w:r>
                      <w:rPr>
                        <w:color w:val="FFFFFF"/>
                        <w:spacing w:val="13"/>
                        <w:sz w:val="24"/>
                      </w:rPr>
                      <w:t> AMMINISTRATIVA</w:t>
                    </w:r>
                    <w:r>
                      <w:rPr>
                        <w:color w:val="FFFFFF"/>
                        <w:spacing w:val="13"/>
                        <w:sz w:val="24"/>
                      </w:rPr>
                      <w:t> </w:t>
                    </w:r>
                    <w:r>
                      <w:rPr>
                        <w:color w:val="FFFFFF"/>
                        <w:spacing w:val="11"/>
                        <w:sz w:val="24"/>
                      </w:rPr>
                      <w:t>DELLE</w:t>
                    </w:r>
                    <w:r>
                      <w:rPr>
                        <w:color w:val="FFFFFF"/>
                        <w:spacing w:val="11"/>
                        <w:sz w:val="24"/>
                      </w:rPr>
                      <w:t> </w:t>
                    </w:r>
                    <w:r>
                      <w:rPr>
                        <w:color w:val="FFFFFF"/>
                        <w:spacing w:val="12"/>
                        <w:sz w:val="24"/>
                      </w:rPr>
                      <w:t>PERSONE</w:t>
                    </w:r>
                    <w:r>
                      <w:rPr>
                        <w:color w:val="FFFFFF"/>
                        <w:spacing w:val="12"/>
                        <w:sz w:val="24"/>
                      </w:rPr>
                      <w:t> </w:t>
                    </w:r>
                    <w:r>
                      <w:rPr>
                        <w:color w:val="FFFFFF"/>
                        <w:spacing w:val="13"/>
                        <w:sz w:val="24"/>
                      </w:rPr>
                      <w:t>GIURIDICHE,</w:t>
                    </w:r>
                    <w:r>
                      <w:rPr>
                        <w:color w:val="FFFFFF"/>
                        <w:spacing w:val="13"/>
                        <w:sz w:val="24"/>
                      </w:rPr>
                      <w:t> </w:t>
                    </w:r>
                    <w:r>
                      <w:rPr>
                        <w:color w:val="FFFFFF"/>
                        <w:spacing w:val="11"/>
                        <w:sz w:val="24"/>
                      </w:rPr>
                      <w:t>DELLE SOCIETÀ</w:t>
                    </w:r>
                    <w:r>
                      <w:rPr>
                        <w:color w:val="FFFFFF"/>
                        <w:spacing w:val="11"/>
                        <w:sz w:val="24"/>
                      </w:rPr>
                      <w:t> </w:t>
                    </w:r>
                    <w:r>
                      <w:rPr>
                        <w:color w:val="FFFFFF"/>
                        <w:sz w:val="24"/>
                      </w:rPr>
                      <w:t>E </w:t>
                    </w:r>
                    <w:r>
                      <w:rPr>
                        <w:color w:val="FFFFFF"/>
                        <w:spacing w:val="11"/>
                        <w:sz w:val="24"/>
                      </w:rPr>
                      <w:t>DELLE</w:t>
                    </w:r>
                    <w:r>
                      <w:rPr>
                        <w:color w:val="FFFFFF"/>
                        <w:spacing w:val="11"/>
                        <w:sz w:val="24"/>
                      </w:rPr>
                      <w:t> </w:t>
                    </w:r>
                    <w:r>
                      <w:rPr>
                        <w:color w:val="FFFFFF"/>
                        <w:spacing w:val="13"/>
                        <w:sz w:val="24"/>
                      </w:rPr>
                      <w:t>ASSOCIAZIONI</w:t>
                    </w:r>
                  </w:p>
                </w:txbxContent>
              </v:textbox>
              <w10:wrap type="none"/>
            </v:shape>
            <w10:wrap type="topAndBottom"/>
          </v:group>
        </w:pict>
      </w:r>
    </w:p>
    <w:p>
      <w:pPr>
        <w:spacing w:line="276" w:lineRule="auto" w:before="100"/>
        <w:ind w:left="198" w:right="544" w:firstLine="0"/>
        <w:jc w:val="both"/>
        <w:rPr>
          <w:sz w:val="24"/>
        </w:rPr>
      </w:pPr>
      <w:r>
        <w:rPr>
          <w:sz w:val="24"/>
        </w:rPr>
        <w:t>Il Decreto Legislativo n. 231,</w:t>
      </w:r>
      <w:r>
        <w:rPr>
          <w:spacing w:val="40"/>
          <w:sz w:val="24"/>
        </w:rPr>
        <w:t> </w:t>
      </w:r>
      <w:r>
        <w:rPr>
          <w:sz w:val="24"/>
        </w:rPr>
        <w:t>entrato in vigore il 4 luglio 2001, dal titolo “</w:t>
      </w:r>
      <w:r>
        <w:rPr>
          <w:i/>
          <w:sz w:val="24"/>
        </w:rPr>
        <w:t>Disciplina della</w:t>
      </w:r>
      <w:r>
        <w:rPr>
          <w:i/>
          <w:sz w:val="24"/>
        </w:rPr>
        <w:t> responsabilità</w:t>
      </w:r>
      <w:r>
        <w:rPr>
          <w:i/>
          <w:spacing w:val="-6"/>
          <w:sz w:val="24"/>
        </w:rPr>
        <w:t> </w:t>
      </w:r>
      <w:r>
        <w:rPr>
          <w:i/>
          <w:sz w:val="24"/>
        </w:rPr>
        <w:t>amministrativa</w:t>
      </w:r>
      <w:r>
        <w:rPr>
          <w:i/>
          <w:spacing w:val="-6"/>
          <w:sz w:val="24"/>
        </w:rPr>
        <w:t> </w:t>
      </w:r>
      <w:r>
        <w:rPr>
          <w:i/>
          <w:sz w:val="24"/>
        </w:rPr>
        <w:t>delle</w:t>
      </w:r>
      <w:r>
        <w:rPr>
          <w:i/>
          <w:spacing w:val="-4"/>
          <w:sz w:val="24"/>
        </w:rPr>
        <w:t> </w:t>
      </w:r>
      <w:r>
        <w:rPr>
          <w:i/>
          <w:sz w:val="24"/>
        </w:rPr>
        <w:t>persone</w:t>
      </w:r>
      <w:r>
        <w:rPr>
          <w:i/>
          <w:spacing w:val="-4"/>
          <w:sz w:val="24"/>
        </w:rPr>
        <w:t> </w:t>
      </w:r>
      <w:r>
        <w:rPr>
          <w:i/>
          <w:sz w:val="24"/>
        </w:rPr>
        <w:t>giuridiche,</w:t>
      </w:r>
      <w:r>
        <w:rPr>
          <w:i/>
          <w:spacing w:val="-4"/>
          <w:sz w:val="24"/>
        </w:rPr>
        <w:t> </w:t>
      </w:r>
      <w:r>
        <w:rPr>
          <w:i/>
          <w:sz w:val="24"/>
        </w:rPr>
        <w:t>delle</w:t>
      </w:r>
      <w:r>
        <w:rPr>
          <w:i/>
          <w:spacing w:val="-4"/>
          <w:sz w:val="24"/>
        </w:rPr>
        <w:t> </w:t>
      </w:r>
      <w:r>
        <w:rPr>
          <w:i/>
          <w:sz w:val="24"/>
        </w:rPr>
        <w:t>società</w:t>
      </w:r>
      <w:r>
        <w:rPr>
          <w:i/>
          <w:spacing w:val="-6"/>
          <w:sz w:val="24"/>
        </w:rPr>
        <w:t> </w:t>
      </w:r>
      <w:r>
        <w:rPr>
          <w:i/>
          <w:sz w:val="24"/>
        </w:rPr>
        <w:t>e</w:t>
      </w:r>
      <w:r>
        <w:rPr>
          <w:i/>
          <w:spacing w:val="-7"/>
          <w:sz w:val="24"/>
        </w:rPr>
        <w:t> </w:t>
      </w:r>
      <w:r>
        <w:rPr>
          <w:i/>
          <w:sz w:val="24"/>
        </w:rPr>
        <w:t>delle</w:t>
      </w:r>
      <w:r>
        <w:rPr>
          <w:i/>
          <w:spacing w:val="-7"/>
          <w:sz w:val="24"/>
        </w:rPr>
        <w:t> </w:t>
      </w:r>
      <w:r>
        <w:rPr>
          <w:i/>
          <w:sz w:val="24"/>
        </w:rPr>
        <w:t>associazioni</w:t>
      </w:r>
      <w:r>
        <w:rPr>
          <w:i/>
          <w:spacing w:val="-5"/>
          <w:sz w:val="24"/>
        </w:rPr>
        <w:t> </w:t>
      </w:r>
      <w:r>
        <w:rPr>
          <w:i/>
          <w:sz w:val="24"/>
        </w:rPr>
        <w:t>anche</w:t>
      </w:r>
      <w:r>
        <w:rPr>
          <w:i/>
          <w:spacing w:val="-4"/>
          <w:sz w:val="24"/>
        </w:rPr>
        <w:t> </w:t>
      </w:r>
      <w:r>
        <w:rPr>
          <w:i/>
          <w:sz w:val="24"/>
        </w:rPr>
        <w:t>prive di personalità giuridica</w:t>
      </w:r>
      <w:r>
        <w:rPr>
          <w:sz w:val="24"/>
        </w:rPr>
        <w:t>”, ha introdotto per la prima volta nel nostro ordinamento un regime di responsabilità</w:t>
      </w:r>
      <w:r>
        <w:rPr>
          <w:spacing w:val="-4"/>
          <w:sz w:val="24"/>
        </w:rPr>
        <w:t> </w:t>
      </w:r>
      <w:r>
        <w:rPr>
          <w:sz w:val="24"/>
        </w:rPr>
        <w:t>amministrativa</w:t>
      </w:r>
      <w:r>
        <w:rPr>
          <w:spacing w:val="-1"/>
          <w:sz w:val="24"/>
        </w:rPr>
        <w:t> </w:t>
      </w:r>
      <w:r>
        <w:rPr>
          <w:sz w:val="24"/>
        </w:rPr>
        <w:t>–</w:t>
      </w:r>
      <w:r>
        <w:rPr>
          <w:spacing w:val="-3"/>
          <w:sz w:val="24"/>
        </w:rPr>
        <w:t> </w:t>
      </w:r>
      <w:r>
        <w:rPr>
          <w:sz w:val="24"/>
        </w:rPr>
        <w:t>riferibile</w:t>
      </w:r>
      <w:r>
        <w:rPr>
          <w:spacing w:val="-3"/>
          <w:sz w:val="24"/>
        </w:rPr>
        <w:t> </w:t>
      </w:r>
      <w:r>
        <w:rPr>
          <w:sz w:val="24"/>
        </w:rPr>
        <w:t>sostanzialmente</w:t>
      </w:r>
      <w:r>
        <w:rPr>
          <w:spacing w:val="-3"/>
          <w:sz w:val="24"/>
        </w:rPr>
        <w:t> </w:t>
      </w:r>
      <w:r>
        <w:rPr>
          <w:sz w:val="24"/>
        </w:rPr>
        <w:t>alla</w:t>
      </w:r>
      <w:r>
        <w:rPr>
          <w:spacing w:val="-3"/>
          <w:sz w:val="24"/>
        </w:rPr>
        <w:t> </w:t>
      </w:r>
      <w:r>
        <w:rPr>
          <w:sz w:val="24"/>
        </w:rPr>
        <w:t>responsabilità</w:t>
      </w:r>
      <w:r>
        <w:rPr>
          <w:spacing w:val="-4"/>
          <w:sz w:val="24"/>
        </w:rPr>
        <w:t> </w:t>
      </w:r>
      <w:r>
        <w:rPr>
          <w:sz w:val="24"/>
        </w:rPr>
        <w:t>penale –</w:t>
      </w:r>
      <w:r>
        <w:rPr>
          <w:spacing w:val="-3"/>
          <w:sz w:val="24"/>
        </w:rPr>
        <w:t> </w:t>
      </w:r>
      <w:r>
        <w:rPr>
          <w:sz w:val="24"/>
        </w:rPr>
        <w:t>a</w:t>
      </w:r>
      <w:r>
        <w:rPr>
          <w:spacing w:val="-4"/>
          <w:sz w:val="24"/>
        </w:rPr>
        <w:t> </w:t>
      </w:r>
      <w:r>
        <w:rPr>
          <w:sz w:val="24"/>
        </w:rPr>
        <w:t>carico</w:t>
      </w:r>
      <w:r>
        <w:rPr>
          <w:spacing w:val="-5"/>
          <w:sz w:val="24"/>
        </w:rPr>
        <w:t> </w:t>
      </w:r>
      <w:r>
        <w:rPr>
          <w:sz w:val="24"/>
        </w:rPr>
        <w:t>degli enti</w:t>
      </w:r>
      <w:r>
        <w:rPr>
          <w:spacing w:val="-11"/>
          <w:sz w:val="24"/>
        </w:rPr>
        <w:t> </w:t>
      </w:r>
      <w:r>
        <w:rPr>
          <w:sz w:val="24"/>
        </w:rPr>
        <w:t>per</w:t>
      </w:r>
      <w:r>
        <w:rPr>
          <w:spacing w:val="-10"/>
          <w:sz w:val="24"/>
        </w:rPr>
        <w:t> </w:t>
      </w:r>
      <w:r>
        <w:rPr>
          <w:sz w:val="24"/>
        </w:rPr>
        <w:t>determinati</w:t>
      </w:r>
      <w:r>
        <w:rPr>
          <w:spacing w:val="-9"/>
          <w:sz w:val="24"/>
        </w:rPr>
        <w:t> </w:t>
      </w:r>
      <w:r>
        <w:rPr>
          <w:sz w:val="24"/>
        </w:rPr>
        <w:t>reati</w:t>
      </w:r>
      <w:r>
        <w:rPr>
          <w:spacing w:val="-9"/>
          <w:sz w:val="24"/>
        </w:rPr>
        <w:t> </w:t>
      </w:r>
      <w:r>
        <w:rPr>
          <w:sz w:val="24"/>
        </w:rPr>
        <w:t>o</w:t>
      </w:r>
      <w:r>
        <w:rPr>
          <w:spacing w:val="-8"/>
          <w:sz w:val="24"/>
        </w:rPr>
        <w:t> </w:t>
      </w:r>
      <w:r>
        <w:rPr>
          <w:sz w:val="24"/>
        </w:rPr>
        <w:t>illeciti</w:t>
      </w:r>
      <w:r>
        <w:rPr>
          <w:spacing w:val="-7"/>
          <w:sz w:val="24"/>
        </w:rPr>
        <w:t> </w:t>
      </w:r>
      <w:r>
        <w:rPr>
          <w:sz w:val="24"/>
        </w:rPr>
        <w:t>amministrativi</w:t>
      </w:r>
      <w:r>
        <w:rPr>
          <w:spacing w:val="-9"/>
          <w:sz w:val="24"/>
        </w:rPr>
        <w:t> </w:t>
      </w:r>
      <w:r>
        <w:rPr>
          <w:sz w:val="24"/>
        </w:rPr>
        <w:t>commessi,</w:t>
      </w:r>
      <w:r>
        <w:rPr>
          <w:spacing w:val="-8"/>
          <w:sz w:val="24"/>
        </w:rPr>
        <w:t> </w:t>
      </w:r>
      <w:r>
        <w:rPr>
          <w:sz w:val="24"/>
        </w:rPr>
        <w:t>nell’interesse</w:t>
      </w:r>
      <w:r>
        <w:rPr>
          <w:spacing w:val="-14"/>
          <w:sz w:val="24"/>
        </w:rPr>
        <w:t> </w:t>
      </w:r>
      <w:r>
        <w:rPr>
          <w:sz w:val="24"/>
        </w:rPr>
        <w:t>o</w:t>
      </w:r>
      <w:r>
        <w:rPr>
          <w:spacing w:val="-8"/>
          <w:sz w:val="24"/>
        </w:rPr>
        <w:t> </w:t>
      </w:r>
      <w:r>
        <w:rPr>
          <w:sz w:val="24"/>
        </w:rPr>
        <w:t>a</w:t>
      </w:r>
      <w:r>
        <w:rPr>
          <w:spacing w:val="-9"/>
          <w:sz w:val="24"/>
        </w:rPr>
        <w:t> </w:t>
      </w:r>
      <w:r>
        <w:rPr>
          <w:sz w:val="24"/>
        </w:rPr>
        <w:t>vantaggio</w:t>
      </w:r>
      <w:r>
        <w:rPr>
          <w:spacing w:val="-11"/>
          <w:sz w:val="24"/>
        </w:rPr>
        <w:t> </w:t>
      </w:r>
      <w:r>
        <w:rPr>
          <w:sz w:val="24"/>
        </w:rPr>
        <w:t>degli</w:t>
      </w:r>
      <w:r>
        <w:rPr>
          <w:spacing w:val="-11"/>
          <w:sz w:val="24"/>
        </w:rPr>
        <w:t> </w:t>
      </w:r>
      <w:r>
        <w:rPr>
          <w:sz w:val="24"/>
        </w:rPr>
        <w:t>stessi, </w:t>
      </w:r>
      <w:r>
        <w:rPr>
          <w:spacing w:val="-4"/>
          <w:sz w:val="24"/>
        </w:rPr>
        <w:t>da:</w:t>
      </w:r>
    </w:p>
    <w:p>
      <w:pPr>
        <w:pStyle w:val="ListParagraph"/>
        <w:numPr>
          <w:ilvl w:val="1"/>
          <w:numId w:val="1"/>
        </w:numPr>
        <w:tabs>
          <w:tab w:pos="1267" w:val="left" w:leader="none"/>
        </w:tabs>
        <w:spacing w:line="276" w:lineRule="auto" w:before="120" w:after="0"/>
        <w:ind w:left="1266" w:right="553" w:hanging="360"/>
        <w:jc w:val="both"/>
        <w:rPr>
          <w:sz w:val="24"/>
        </w:rPr>
      </w:pPr>
      <w:r>
        <w:rPr>
          <w:sz w:val="24"/>
        </w:rPr>
        <w:t>persone</w:t>
      </w:r>
      <w:r>
        <w:rPr>
          <w:sz w:val="24"/>
        </w:rPr>
        <w:t> fisiche</w:t>
      </w:r>
      <w:r>
        <w:rPr>
          <w:sz w:val="24"/>
        </w:rPr>
        <w:t> che</w:t>
      </w:r>
      <w:r>
        <w:rPr>
          <w:sz w:val="24"/>
        </w:rPr>
        <w:t> rivestano</w:t>
      </w:r>
      <w:r>
        <w:rPr>
          <w:sz w:val="24"/>
        </w:rPr>
        <w:t> funzioni</w:t>
      </w:r>
      <w:r>
        <w:rPr>
          <w:sz w:val="24"/>
        </w:rPr>
        <w:t> di</w:t>
      </w:r>
      <w:r>
        <w:rPr>
          <w:sz w:val="24"/>
        </w:rPr>
        <w:t> rappresentanza,</w:t>
      </w:r>
      <w:r>
        <w:rPr>
          <w:sz w:val="24"/>
        </w:rPr>
        <w:t> di</w:t>
      </w:r>
      <w:r>
        <w:rPr>
          <w:sz w:val="24"/>
        </w:rPr>
        <w:t> amministrazione</w:t>
      </w:r>
      <w:r>
        <w:rPr>
          <w:sz w:val="24"/>
        </w:rPr>
        <w:t> o</w:t>
      </w:r>
      <w:r>
        <w:rPr>
          <w:sz w:val="24"/>
        </w:rPr>
        <w:t> di direzione</w:t>
      </w:r>
      <w:r>
        <w:rPr>
          <w:sz w:val="24"/>
        </w:rPr>
        <w:t> degli</w:t>
      </w:r>
      <w:r>
        <w:rPr>
          <w:sz w:val="24"/>
        </w:rPr>
        <w:t> enti</w:t>
      </w:r>
      <w:r>
        <w:rPr>
          <w:sz w:val="24"/>
        </w:rPr>
        <w:t> stessi</w:t>
      </w:r>
      <w:r>
        <w:rPr>
          <w:sz w:val="24"/>
        </w:rPr>
        <w:t> o</w:t>
      </w:r>
      <w:r>
        <w:rPr>
          <w:sz w:val="24"/>
        </w:rPr>
        <w:t> di</w:t>
      </w:r>
      <w:r>
        <w:rPr>
          <w:sz w:val="24"/>
        </w:rPr>
        <w:t> una</w:t>
      </w:r>
      <w:r>
        <w:rPr>
          <w:sz w:val="24"/>
        </w:rPr>
        <w:t> loro</w:t>
      </w:r>
      <w:r>
        <w:rPr>
          <w:sz w:val="24"/>
        </w:rPr>
        <w:t> unità</w:t>
      </w:r>
      <w:r>
        <w:rPr>
          <w:sz w:val="24"/>
        </w:rPr>
        <w:t> organizzativa</w:t>
      </w:r>
      <w:r>
        <w:rPr>
          <w:sz w:val="24"/>
        </w:rPr>
        <w:t> dotata</w:t>
      </w:r>
      <w:r>
        <w:rPr>
          <w:sz w:val="24"/>
        </w:rPr>
        <w:t> di</w:t>
      </w:r>
      <w:r>
        <w:rPr>
          <w:sz w:val="24"/>
        </w:rPr>
        <w:t> autonomia finanziaria e funzionale, nonché da persone che esercitino, anche di fatto, la gestione e il controllo degli enti medesimi (c.d. soggetti “apicali”);</w:t>
      </w:r>
    </w:p>
    <w:p>
      <w:pPr>
        <w:pStyle w:val="ListParagraph"/>
        <w:numPr>
          <w:ilvl w:val="1"/>
          <w:numId w:val="1"/>
        </w:numPr>
        <w:tabs>
          <w:tab w:pos="1267" w:val="left" w:leader="none"/>
        </w:tabs>
        <w:spacing w:line="240" w:lineRule="auto" w:before="119" w:after="0"/>
        <w:ind w:left="1266" w:right="0" w:hanging="361"/>
        <w:jc w:val="both"/>
        <w:rPr>
          <w:sz w:val="24"/>
        </w:rPr>
      </w:pPr>
      <w:r>
        <w:rPr>
          <w:spacing w:val="-2"/>
          <w:sz w:val="24"/>
        </w:rPr>
        <w:t>persone</w:t>
      </w:r>
      <w:r>
        <w:rPr>
          <w:spacing w:val="-6"/>
          <w:sz w:val="24"/>
        </w:rPr>
        <w:t> </w:t>
      </w:r>
      <w:r>
        <w:rPr>
          <w:spacing w:val="-2"/>
          <w:sz w:val="24"/>
        </w:rPr>
        <w:t>fisiche</w:t>
      </w:r>
      <w:r>
        <w:rPr>
          <w:spacing w:val="-5"/>
          <w:sz w:val="24"/>
        </w:rPr>
        <w:t> </w:t>
      </w:r>
      <w:r>
        <w:rPr>
          <w:spacing w:val="-2"/>
          <w:sz w:val="24"/>
        </w:rPr>
        <w:t>sottoposte</w:t>
      </w:r>
      <w:r>
        <w:rPr>
          <w:spacing w:val="-6"/>
          <w:sz w:val="24"/>
        </w:rPr>
        <w:t> </w:t>
      </w:r>
      <w:r>
        <w:rPr>
          <w:spacing w:val="-2"/>
          <w:sz w:val="24"/>
        </w:rPr>
        <w:t>alla</w:t>
      </w:r>
      <w:r>
        <w:rPr>
          <w:spacing w:val="-8"/>
          <w:sz w:val="24"/>
        </w:rPr>
        <w:t> </w:t>
      </w:r>
      <w:r>
        <w:rPr>
          <w:spacing w:val="-2"/>
          <w:sz w:val="24"/>
        </w:rPr>
        <w:t>direzione</w:t>
      </w:r>
      <w:r>
        <w:rPr>
          <w:spacing w:val="-7"/>
          <w:sz w:val="24"/>
        </w:rPr>
        <w:t> </w:t>
      </w:r>
      <w:r>
        <w:rPr>
          <w:spacing w:val="-2"/>
          <w:sz w:val="24"/>
        </w:rPr>
        <w:t>o</w:t>
      </w:r>
      <w:r>
        <w:rPr>
          <w:spacing w:val="-8"/>
          <w:sz w:val="24"/>
        </w:rPr>
        <w:t> </w:t>
      </w:r>
      <w:r>
        <w:rPr>
          <w:spacing w:val="-2"/>
          <w:sz w:val="24"/>
        </w:rPr>
        <w:t>alla</w:t>
      </w:r>
      <w:r>
        <w:rPr>
          <w:spacing w:val="-7"/>
          <w:sz w:val="24"/>
        </w:rPr>
        <w:t> </w:t>
      </w:r>
      <w:r>
        <w:rPr>
          <w:spacing w:val="-2"/>
          <w:sz w:val="24"/>
        </w:rPr>
        <w:t>vigilanza</w:t>
      </w:r>
      <w:r>
        <w:rPr>
          <w:spacing w:val="-8"/>
          <w:sz w:val="24"/>
        </w:rPr>
        <w:t> </w:t>
      </w:r>
      <w:r>
        <w:rPr>
          <w:spacing w:val="-2"/>
          <w:sz w:val="24"/>
        </w:rPr>
        <w:t>di</w:t>
      </w:r>
      <w:r>
        <w:rPr>
          <w:spacing w:val="-9"/>
          <w:sz w:val="24"/>
        </w:rPr>
        <w:t> </w:t>
      </w:r>
      <w:r>
        <w:rPr>
          <w:spacing w:val="-2"/>
          <w:sz w:val="24"/>
        </w:rPr>
        <w:t>uno</w:t>
      </w:r>
      <w:r>
        <w:rPr>
          <w:spacing w:val="-8"/>
          <w:sz w:val="24"/>
        </w:rPr>
        <w:t> </w:t>
      </w:r>
      <w:r>
        <w:rPr>
          <w:spacing w:val="-2"/>
          <w:sz w:val="24"/>
        </w:rPr>
        <w:t>dei</w:t>
      </w:r>
      <w:r>
        <w:rPr>
          <w:spacing w:val="-7"/>
          <w:sz w:val="24"/>
        </w:rPr>
        <w:t> </w:t>
      </w:r>
      <w:r>
        <w:rPr>
          <w:spacing w:val="-2"/>
          <w:sz w:val="24"/>
        </w:rPr>
        <w:t>soggetti</w:t>
      </w:r>
      <w:r>
        <w:rPr>
          <w:spacing w:val="-6"/>
          <w:sz w:val="24"/>
        </w:rPr>
        <w:t> </w:t>
      </w:r>
      <w:r>
        <w:rPr>
          <w:spacing w:val="-2"/>
          <w:sz w:val="24"/>
        </w:rPr>
        <w:t>sopra</w:t>
      </w:r>
      <w:r>
        <w:rPr>
          <w:spacing w:val="-6"/>
          <w:sz w:val="24"/>
        </w:rPr>
        <w:t> </w:t>
      </w:r>
      <w:r>
        <w:rPr>
          <w:spacing w:val="-2"/>
          <w:sz w:val="24"/>
        </w:rPr>
        <w:t>indicati.</w:t>
      </w:r>
    </w:p>
    <w:p>
      <w:pPr>
        <w:pStyle w:val="BodyText"/>
        <w:spacing w:line="276" w:lineRule="auto" w:before="165"/>
        <w:ind w:right="547"/>
        <w:jc w:val="both"/>
      </w:pPr>
      <w:r>
        <w:rPr/>
        <w:t>La</w:t>
      </w:r>
      <w:r>
        <w:rPr>
          <w:spacing w:val="-6"/>
        </w:rPr>
        <w:t> </w:t>
      </w:r>
      <w:r>
        <w:rPr/>
        <w:t>responsabilità</w:t>
      </w:r>
      <w:r>
        <w:rPr>
          <w:spacing w:val="-11"/>
        </w:rPr>
        <w:t> </w:t>
      </w:r>
      <w:r>
        <w:rPr/>
        <w:t>dell’ente</w:t>
      </w:r>
      <w:r>
        <w:rPr>
          <w:spacing w:val="-6"/>
        </w:rPr>
        <w:t> </w:t>
      </w:r>
      <w:r>
        <w:rPr/>
        <w:t>è</w:t>
      </w:r>
      <w:r>
        <w:rPr>
          <w:spacing w:val="-8"/>
        </w:rPr>
        <w:t> </w:t>
      </w:r>
      <w:r>
        <w:rPr/>
        <w:t>aggiuntiva</w:t>
      </w:r>
      <w:r>
        <w:rPr>
          <w:spacing w:val="-9"/>
        </w:rPr>
        <w:t> </w:t>
      </w:r>
      <w:r>
        <w:rPr/>
        <w:t>e</w:t>
      </w:r>
      <w:r>
        <w:rPr>
          <w:spacing w:val="-11"/>
        </w:rPr>
        <w:t> </w:t>
      </w:r>
      <w:r>
        <w:rPr/>
        <w:t>non</w:t>
      </w:r>
      <w:r>
        <w:rPr>
          <w:spacing w:val="-7"/>
        </w:rPr>
        <w:t> </w:t>
      </w:r>
      <w:r>
        <w:rPr/>
        <w:t>sostitutiva</w:t>
      </w:r>
      <w:r>
        <w:rPr>
          <w:spacing w:val="-6"/>
        </w:rPr>
        <w:t> </w:t>
      </w:r>
      <w:r>
        <w:rPr/>
        <w:t>rispetto</w:t>
      </w:r>
      <w:r>
        <w:rPr>
          <w:spacing w:val="-7"/>
        </w:rPr>
        <w:t> </w:t>
      </w:r>
      <w:r>
        <w:rPr/>
        <w:t>a</w:t>
      </w:r>
      <w:r>
        <w:rPr>
          <w:spacing w:val="-9"/>
        </w:rPr>
        <w:t> </w:t>
      </w:r>
      <w:r>
        <w:rPr/>
        <w:t>quella</w:t>
      </w:r>
      <w:r>
        <w:rPr>
          <w:spacing w:val="-8"/>
        </w:rPr>
        <w:t> </w:t>
      </w:r>
      <w:r>
        <w:rPr/>
        <w:t>della</w:t>
      </w:r>
      <w:r>
        <w:rPr>
          <w:spacing w:val="-8"/>
        </w:rPr>
        <w:t> </w:t>
      </w:r>
      <w:r>
        <w:rPr/>
        <w:t>persona</w:t>
      </w:r>
      <w:r>
        <w:rPr>
          <w:spacing w:val="-9"/>
        </w:rPr>
        <w:t> </w:t>
      </w:r>
      <w:r>
        <w:rPr/>
        <w:t>fisica</w:t>
      </w:r>
      <w:r>
        <w:rPr>
          <w:spacing w:val="-6"/>
        </w:rPr>
        <w:t> </w:t>
      </w:r>
      <w:r>
        <w:rPr/>
        <w:t>che</w:t>
      </w:r>
      <w:r>
        <w:rPr>
          <w:spacing w:val="-8"/>
        </w:rPr>
        <w:t> </w:t>
      </w:r>
      <w:r>
        <w:rPr/>
        <w:t>ha realizzato materialmente il fatto illecito, che, pertanto, resta regolata dal diritto penale comune.</w:t>
      </w:r>
    </w:p>
    <w:p>
      <w:pPr>
        <w:pStyle w:val="BodyText"/>
        <w:spacing w:line="276" w:lineRule="auto" w:before="118"/>
        <w:ind w:right="547"/>
        <w:jc w:val="both"/>
      </w:pPr>
      <w:r>
        <w:rPr/>
        <w:t>L’ampliamento della responsabilità mira a coinvolgere, nella repressione di alcuni illeciti penali, gli enti che abbiano tratto vantaggio dalla commissione del reato o nel cui interesse il reato sia stato </w:t>
      </w:r>
      <w:r>
        <w:rPr>
          <w:spacing w:val="-2"/>
        </w:rPr>
        <w:t>commesso.</w:t>
      </w:r>
    </w:p>
    <w:p>
      <w:pPr>
        <w:pStyle w:val="BodyText"/>
        <w:spacing w:line="276" w:lineRule="auto" w:before="120"/>
        <w:ind w:right="546"/>
        <w:jc w:val="both"/>
      </w:pPr>
      <w:r>
        <w:rPr/>
        <w:t>Il Decreto ha inteso, pertanto, costruire un modello di responsabilità dell’ente conforme a principi garantistici, ma con funzione preventiva: di fatto, attraverso la previsione di una responsabilità da fatto illecito direttamente in capo alla società, si vuole sollecitare quest’ultima ad organizzare le proprie strutture ed attività in modo da assicurare adeguate condizioni di salvaguardia degli interessi penalmente protetti.</w:t>
      </w:r>
    </w:p>
    <w:p>
      <w:pPr>
        <w:pStyle w:val="BodyText"/>
        <w:spacing w:before="11"/>
        <w:ind w:left="0"/>
        <w:rPr>
          <w:sz w:val="7"/>
        </w:rPr>
      </w:pPr>
      <w:r>
        <w:rPr/>
        <w:pict>
          <v:group style="position:absolute;margin-left:66.480003pt;margin-top:6.0675pt;width:490.8pt;height:22.95pt;mso-position-horizontal-relative:page;mso-position-vertical-relative:paragraph;z-index:-15726592;mso-wrap-distance-left:0;mso-wrap-distance-right:0" id="docshapegroup14" coordorigin="1330,121" coordsize="9816,459">
            <v:shape style="position:absolute;left:1329;top:121;width:9816;height:459" id="docshape15" coordorigin="1330,121" coordsize="9816,459" path="m11085,121l1390,121,1330,121,1330,181,1330,520,1330,580,1390,580,11085,580,11085,520,11085,181,11085,121xm11145,121l11085,121,11085,181,11085,520,11085,580,11145,580,11145,520,11145,181,11145,121xe" filled="true" fillcolor="#92d050" stroked="false">
              <v:path arrowok="t"/>
              <v:fill type="solid"/>
            </v:shape>
            <v:shape style="position:absolute;left:1329;top:121;width:9816;height:459" type="#_x0000_t202" id="docshape16" filled="false" stroked="false">
              <v:textbox inset="0,0,0,0">
                <w:txbxContent>
                  <w:p>
                    <w:pPr>
                      <w:spacing w:before="59"/>
                      <w:ind w:left="89" w:right="0" w:firstLine="0"/>
                      <w:jc w:val="left"/>
                      <w:rPr>
                        <w:sz w:val="24"/>
                      </w:rPr>
                    </w:pPr>
                    <w:r>
                      <w:rPr>
                        <w:b/>
                        <w:color w:val="FFFFFF"/>
                        <w:spacing w:val="10"/>
                        <w:sz w:val="24"/>
                      </w:rPr>
                      <w:t>1.2</w:t>
                    </w:r>
                    <w:r>
                      <w:rPr>
                        <w:b/>
                        <w:color w:val="FFFFFF"/>
                        <w:spacing w:val="35"/>
                        <w:sz w:val="24"/>
                      </w:rPr>
                      <w:t> </w:t>
                    </w:r>
                    <w:r>
                      <w:rPr>
                        <w:color w:val="FFFFFF"/>
                        <w:sz w:val="24"/>
                      </w:rPr>
                      <w:t>-</w:t>
                    </w:r>
                    <w:r>
                      <w:rPr>
                        <w:color w:val="FFFFFF"/>
                        <w:spacing w:val="36"/>
                        <w:sz w:val="24"/>
                      </w:rPr>
                      <w:t> </w:t>
                    </w:r>
                    <w:r>
                      <w:rPr>
                        <w:color w:val="FFFFFF"/>
                        <w:spacing w:val="12"/>
                        <w:sz w:val="24"/>
                      </w:rPr>
                      <w:t>TIPOLOGIA</w:t>
                    </w:r>
                    <w:r>
                      <w:rPr>
                        <w:color w:val="FFFFFF"/>
                        <w:spacing w:val="35"/>
                        <w:sz w:val="24"/>
                      </w:rPr>
                      <w:t> </w:t>
                    </w:r>
                    <w:r>
                      <w:rPr>
                        <w:color w:val="FFFFFF"/>
                        <w:sz w:val="24"/>
                      </w:rPr>
                      <w:t>DI</w:t>
                    </w:r>
                    <w:r>
                      <w:rPr>
                        <w:color w:val="FFFFFF"/>
                        <w:spacing w:val="33"/>
                        <w:sz w:val="24"/>
                      </w:rPr>
                      <w:t> </w:t>
                    </w:r>
                    <w:r>
                      <w:rPr>
                        <w:color w:val="FFFFFF"/>
                        <w:spacing w:val="13"/>
                        <w:sz w:val="24"/>
                      </w:rPr>
                      <w:t>SANZIONI</w:t>
                    </w:r>
                    <w:r>
                      <w:rPr>
                        <w:color w:val="FFFFFF"/>
                        <w:spacing w:val="34"/>
                        <w:sz w:val="24"/>
                      </w:rPr>
                      <w:t> </w:t>
                    </w:r>
                    <w:r>
                      <w:rPr>
                        <w:color w:val="FFFFFF"/>
                        <w:sz w:val="24"/>
                      </w:rPr>
                      <w:t>DA</w:t>
                    </w:r>
                    <w:r>
                      <w:rPr>
                        <w:color w:val="FFFFFF"/>
                        <w:spacing w:val="35"/>
                        <w:sz w:val="24"/>
                      </w:rPr>
                      <w:t> </w:t>
                    </w:r>
                    <w:r>
                      <w:rPr>
                        <w:color w:val="FFFFFF"/>
                        <w:spacing w:val="12"/>
                        <w:sz w:val="24"/>
                      </w:rPr>
                      <w:t>COMMINARE</w:t>
                    </w:r>
                    <w:r>
                      <w:rPr>
                        <w:color w:val="FFFFFF"/>
                        <w:spacing w:val="35"/>
                        <w:sz w:val="24"/>
                      </w:rPr>
                      <w:t> </w:t>
                    </w:r>
                    <w:r>
                      <w:rPr>
                        <w:color w:val="FFFFFF"/>
                        <w:spacing w:val="11"/>
                        <w:sz w:val="24"/>
                      </w:rPr>
                      <w:t>ALL’ENTE</w:t>
                    </w:r>
                  </w:p>
                </w:txbxContent>
              </v:textbox>
              <w10:wrap type="none"/>
            </v:shape>
            <w10:wrap type="topAndBottom"/>
          </v:group>
        </w:pict>
      </w:r>
    </w:p>
    <w:p>
      <w:pPr>
        <w:pStyle w:val="BodyText"/>
        <w:spacing w:before="4"/>
        <w:ind w:left="0"/>
        <w:rPr>
          <w:sz w:val="15"/>
        </w:rPr>
      </w:pPr>
    </w:p>
    <w:p>
      <w:pPr>
        <w:pStyle w:val="BodyText"/>
        <w:spacing w:before="52"/>
      </w:pPr>
      <w:r>
        <w:rPr>
          <w:spacing w:val="-2"/>
        </w:rPr>
        <w:t>Le</w:t>
      </w:r>
      <w:r>
        <w:rPr>
          <w:spacing w:val="-6"/>
        </w:rPr>
        <w:t> </w:t>
      </w:r>
      <w:r>
        <w:rPr>
          <w:spacing w:val="-2"/>
        </w:rPr>
        <w:t>sanzioni</w:t>
      </w:r>
      <w:r>
        <w:rPr>
          <w:spacing w:val="-7"/>
        </w:rPr>
        <w:t> </w:t>
      </w:r>
      <w:r>
        <w:rPr>
          <w:spacing w:val="-2"/>
        </w:rPr>
        <w:t>in</w:t>
      </w:r>
      <w:r>
        <w:rPr>
          <w:spacing w:val="-5"/>
        </w:rPr>
        <w:t> </w:t>
      </w:r>
      <w:r>
        <w:rPr>
          <w:spacing w:val="-2"/>
        </w:rPr>
        <w:t>cui</w:t>
      </w:r>
      <w:r>
        <w:rPr>
          <w:spacing w:val="-7"/>
        </w:rPr>
        <w:t> </w:t>
      </w:r>
      <w:r>
        <w:rPr>
          <w:spacing w:val="-2"/>
        </w:rPr>
        <w:t>può</w:t>
      </w:r>
      <w:r>
        <w:rPr>
          <w:spacing w:val="-6"/>
        </w:rPr>
        <w:t> </w:t>
      </w:r>
      <w:r>
        <w:rPr>
          <w:spacing w:val="-2"/>
        </w:rPr>
        <w:t>incorrere</w:t>
      </w:r>
      <w:r>
        <w:rPr>
          <w:spacing w:val="-5"/>
        </w:rPr>
        <w:t> </w:t>
      </w:r>
      <w:r>
        <w:rPr>
          <w:spacing w:val="-2"/>
        </w:rPr>
        <w:t>l’ente</w:t>
      </w:r>
      <w:r>
        <w:rPr>
          <w:spacing w:val="-3"/>
        </w:rPr>
        <w:t> </w:t>
      </w:r>
      <w:r>
        <w:rPr>
          <w:spacing w:val="-2"/>
        </w:rPr>
        <w:t>che</w:t>
      </w:r>
      <w:r>
        <w:rPr>
          <w:spacing w:val="-4"/>
        </w:rPr>
        <w:t> </w:t>
      </w:r>
      <w:r>
        <w:rPr>
          <w:spacing w:val="-2"/>
        </w:rPr>
        <w:t>abbia</w:t>
      </w:r>
      <w:r>
        <w:rPr>
          <w:spacing w:val="-6"/>
        </w:rPr>
        <w:t> </w:t>
      </w:r>
      <w:r>
        <w:rPr>
          <w:spacing w:val="-2"/>
        </w:rPr>
        <w:t>violato</w:t>
      </w:r>
      <w:r>
        <w:rPr>
          <w:spacing w:val="-6"/>
        </w:rPr>
        <w:t> </w:t>
      </w:r>
      <w:r>
        <w:rPr>
          <w:spacing w:val="-2"/>
        </w:rPr>
        <w:t>le</w:t>
      </w:r>
      <w:r>
        <w:rPr>
          <w:spacing w:val="-6"/>
        </w:rPr>
        <w:t> </w:t>
      </w:r>
      <w:r>
        <w:rPr>
          <w:spacing w:val="-2"/>
        </w:rPr>
        <w:t>prescrizioni</w:t>
      </w:r>
      <w:r>
        <w:rPr>
          <w:spacing w:val="-6"/>
        </w:rPr>
        <w:t> </w:t>
      </w:r>
      <w:r>
        <w:rPr>
          <w:spacing w:val="-2"/>
        </w:rPr>
        <w:t>di</w:t>
      </w:r>
      <w:r>
        <w:rPr>
          <w:spacing w:val="-4"/>
        </w:rPr>
        <w:t> </w:t>
      </w:r>
      <w:r>
        <w:rPr>
          <w:spacing w:val="-2"/>
        </w:rPr>
        <w:t>cui</w:t>
      </w:r>
      <w:r>
        <w:rPr>
          <w:spacing w:val="-6"/>
        </w:rPr>
        <w:t> </w:t>
      </w:r>
      <w:r>
        <w:rPr>
          <w:spacing w:val="-2"/>
        </w:rPr>
        <w:t>al</w:t>
      </w:r>
      <w:r>
        <w:rPr>
          <w:spacing w:val="-4"/>
        </w:rPr>
        <w:t> </w:t>
      </w:r>
      <w:r>
        <w:rPr>
          <w:spacing w:val="-2"/>
        </w:rPr>
        <w:t>Decreto</w:t>
      </w:r>
      <w:r>
        <w:rPr>
          <w:spacing w:val="-5"/>
        </w:rPr>
        <w:t> </w:t>
      </w:r>
      <w:r>
        <w:rPr>
          <w:spacing w:val="-2"/>
        </w:rPr>
        <w:t>sono</w:t>
      </w:r>
      <w:r>
        <w:rPr>
          <w:spacing w:val="-3"/>
        </w:rPr>
        <w:t> </w:t>
      </w:r>
      <w:r>
        <w:rPr>
          <w:spacing w:val="-2"/>
        </w:rPr>
        <w:t>riportate</w:t>
      </w:r>
    </w:p>
    <w:p>
      <w:pPr>
        <w:pStyle w:val="BodyText"/>
      </w:pPr>
      <w:r>
        <w:rPr/>
        <w:t>nei</w:t>
      </w:r>
      <w:r>
        <w:rPr>
          <w:spacing w:val="-1"/>
        </w:rPr>
        <w:t> </w:t>
      </w:r>
      <w:r>
        <w:rPr/>
        <w:t>successivi</w:t>
      </w:r>
      <w:r>
        <w:rPr>
          <w:spacing w:val="-3"/>
        </w:rPr>
        <w:t> </w:t>
      </w:r>
      <w:r>
        <w:rPr>
          <w:spacing w:val="-2"/>
        </w:rPr>
        <w:t>paragrafi.</w:t>
      </w:r>
    </w:p>
    <w:p>
      <w:pPr>
        <w:pStyle w:val="BodyText"/>
        <w:spacing w:before="11"/>
        <w:ind w:left="0"/>
        <w:rPr>
          <w:sz w:val="7"/>
        </w:rPr>
      </w:pPr>
      <w:r>
        <w:rPr/>
        <w:pict>
          <v:group style="position:absolute;margin-left:66.480003pt;margin-top:6.027852pt;width:490.8pt;height:22.85pt;mso-position-horizontal-relative:page;mso-position-vertical-relative:paragraph;z-index:-15726080;mso-wrap-distance-left:0;mso-wrap-distance-right:0" id="docshapegroup17" coordorigin="1330,121" coordsize="9816,457">
            <v:shape style="position:absolute;left:1329;top:120;width:9816;height:457" id="docshape18" coordorigin="1330,121" coordsize="9816,457" path="m11085,181l1390,181,1330,181,1330,517,1330,577,1390,577,11085,577,11085,517,11085,181xm11085,121l1390,121,1330,121,1330,181,1390,181,11085,181,11085,121xm11145,181l11085,181,11085,517,11085,577,11145,577,11145,517,11145,181xm11145,121l11085,121,11085,181,11145,181,11145,121xe" filled="true" fillcolor="#92d050" stroked="false">
              <v:path arrowok="t"/>
              <v:fill type="solid"/>
            </v:shape>
            <v:shape style="position:absolute;left:1329;top:120;width:9816;height:457" type="#_x0000_t202" id="docshape19" filled="false" stroked="false">
              <v:textbox inset="0,0,0,0">
                <w:txbxContent>
                  <w:p>
                    <w:pPr>
                      <w:spacing w:before="60"/>
                      <w:ind w:left="89" w:right="0" w:firstLine="0"/>
                      <w:jc w:val="left"/>
                      <w:rPr>
                        <w:sz w:val="24"/>
                      </w:rPr>
                    </w:pPr>
                    <w:r>
                      <w:rPr>
                        <w:b/>
                        <w:color w:val="FFFFFF"/>
                        <w:spacing w:val="12"/>
                        <w:sz w:val="24"/>
                      </w:rPr>
                      <w:t>1.2.1</w:t>
                    </w:r>
                    <w:r>
                      <w:rPr>
                        <w:b/>
                        <w:color w:val="FFFFFF"/>
                        <w:spacing w:val="31"/>
                        <w:sz w:val="24"/>
                      </w:rPr>
                      <w:t> </w:t>
                    </w:r>
                    <w:r>
                      <w:rPr>
                        <w:color w:val="FFFFFF"/>
                        <w:sz w:val="24"/>
                      </w:rPr>
                      <w:t>-</w:t>
                    </w:r>
                    <w:r>
                      <w:rPr>
                        <w:color w:val="FFFFFF"/>
                        <w:spacing w:val="31"/>
                        <w:sz w:val="24"/>
                      </w:rPr>
                      <w:t> </w:t>
                    </w:r>
                    <w:r>
                      <w:rPr>
                        <w:color w:val="FFFFFF"/>
                        <w:spacing w:val="12"/>
                        <w:sz w:val="24"/>
                      </w:rPr>
                      <w:t>SANZIONI</w:t>
                    </w:r>
                    <w:r>
                      <w:rPr>
                        <w:color w:val="FFFFFF"/>
                        <w:spacing w:val="30"/>
                        <w:sz w:val="24"/>
                      </w:rPr>
                      <w:t> </w:t>
                    </w:r>
                    <w:r>
                      <w:rPr>
                        <w:color w:val="FFFFFF"/>
                        <w:spacing w:val="10"/>
                        <w:sz w:val="24"/>
                      </w:rPr>
                      <w:t>PECUNIARIE</w:t>
                    </w:r>
                  </w:p>
                </w:txbxContent>
              </v:textbox>
              <w10:wrap type="none"/>
            </v:shape>
            <w10:wrap type="topAndBottom"/>
          </v:group>
        </w:pict>
      </w:r>
    </w:p>
    <w:p>
      <w:pPr>
        <w:pStyle w:val="BodyText"/>
        <w:spacing w:before="4"/>
        <w:ind w:left="0"/>
        <w:rPr>
          <w:sz w:val="15"/>
        </w:rPr>
      </w:pPr>
    </w:p>
    <w:p>
      <w:pPr>
        <w:pStyle w:val="BodyText"/>
        <w:spacing w:line="278" w:lineRule="auto" w:before="52"/>
      </w:pPr>
      <w:r>
        <w:rPr/>
        <w:t>Le sanzioni pecuniarie hanno natura amministrativa e si applicano sempre, anche nel caso in cui la persona giuridica ripari alle conseguenze derivanti dal reato.</w:t>
      </w:r>
    </w:p>
    <w:p>
      <w:pPr>
        <w:pStyle w:val="BodyText"/>
        <w:spacing w:before="3"/>
        <w:ind w:left="0"/>
        <w:rPr>
          <w:sz w:val="19"/>
        </w:rPr>
      </w:pPr>
    </w:p>
    <w:p>
      <w:pPr>
        <w:pStyle w:val="BodyText"/>
      </w:pPr>
      <w:r>
        <w:rPr/>
        <w:t>La</w:t>
      </w:r>
      <w:r>
        <w:rPr>
          <w:spacing w:val="-5"/>
        </w:rPr>
        <w:t> </w:t>
      </w:r>
      <w:r>
        <w:rPr/>
        <w:t>commisurazione</w:t>
      </w:r>
      <w:r>
        <w:rPr>
          <w:spacing w:val="-3"/>
        </w:rPr>
        <w:t> </w:t>
      </w:r>
      <w:r>
        <w:rPr/>
        <w:t>della</w:t>
      </w:r>
      <w:r>
        <w:rPr>
          <w:spacing w:val="-3"/>
        </w:rPr>
        <w:t> </w:t>
      </w:r>
      <w:r>
        <w:rPr/>
        <w:t>sanzione</w:t>
      </w:r>
      <w:r>
        <w:rPr>
          <w:spacing w:val="-4"/>
        </w:rPr>
        <w:t> </w:t>
      </w:r>
      <w:r>
        <w:rPr/>
        <w:t>dipende</w:t>
      </w:r>
      <w:r>
        <w:rPr>
          <w:spacing w:val="-3"/>
        </w:rPr>
        <w:t> </w:t>
      </w:r>
      <w:r>
        <w:rPr/>
        <w:t>da</w:t>
      </w:r>
      <w:r>
        <w:rPr>
          <w:spacing w:val="-4"/>
        </w:rPr>
        <w:t> </w:t>
      </w:r>
      <w:r>
        <w:rPr/>
        <w:t>un</w:t>
      </w:r>
      <w:r>
        <w:rPr>
          <w:spacing w:val="-5"/>
        </w:rPr>
        <w:t> </w:t>
      </w:r>
      <w:r>
        <w:rPr/>
        <w:t>duplice</w:t>
      </w:r>
      <w:r>
        <w:rPr>
          <w:spacing w:val="-3"/>
        </w:rPr>
        <w:t> </w:t>
      </w:r>
      <w:r>
        <w:rPr>
          <w:spacing w:val="-2"/>
        </w:rPr>
        <w:t>criterio:</w:t>
      </w:r>
    </w:p>
    <w:p>
      <w:pPr>
        <w:spacing w:after="0"/>
        <w:sectPr>
          <w:pgSz w:w="11910" w:h="16840"/>
          <w:pgMar w:header="0" w:footer="1478" w:top="1920" w:bottom="1660" w:left="1220" w:right="300"/>
        </w:sectPr>
      </w:pPr>
    </w:p>
    <w:p>
      <w:pPr>
        <w:pStyle w:val="ListParagraph"/>
        <w:numPr>
          <w:ilvl w:val="2"/>
          <w:numId w:val="1"/>
        </w:numPr>
        <w:tabs>
          <w:tab w:pos="1459" w:val="left" w:leader="none"/>
        </w:tabs>
        <w:spacing w:line="240" w:lineRule="auto" w:before="41" w:after="0"/>
        <w:ind w:left="1458" w:right="0" w:hanging="361"/>
        <w:jc w:val="both"/>
        <w:rPr>
          <w:sz w:val="24"/>
        </w:rPr>
      </w:pPr>
      <w:r>
        <w:rPr>
          <w:sz w:val="24"/>
        </w:rPr>
        <w:t>determinazione</w:t>
      </w:r>
      <w:r>
        <w:rPr>
          <w:spacing w:val="-5"/>
          <w:sz w:val="24"/>
        </w:rPr>
        <w:t> </w:t>
      </w:r>
      <w:r>
        <w:rPr>
          <w:sz w:val="24"/>
        </w:rPr>
        <w:t>di</w:t>
      </w:r>
      <w:r>
        <w:rPr>
          <w:spacing w:val="-4"/>
          <w:sz w:val="24"/>
        </w:rPr>
        <w:t> </w:t>
      </w:r>
      <w:r>
        <w:rPr>
          <w:sz w:val="24"/>
        </w:rPr>
        <w:t>quote</w:t>
      </w:r>
      <w:r>
        <w:rPr>
          <w:spacing w:val="-4"/>
          <w:sz w:val="24"/>
        </w:rPr>
        <w:t> </w:t>
      </w:r>
      <w:r>
        <w:rPr>
          <w:sz w:val="24"/>
        </w:rPr>
        <w:t>in</w:t>
      </w:r>
      <w:r>
        <w:rPr>
          <w:spacing w:val="-3"/>
          <w:sz w:val="24"/>
        </w:rPr>
        <w:t> </w:t>
      </w:r>
      <w:r>
        <w:rPr>
          <w:sz w:val="24"/>
        </w:rPr>
        <w:t>un</w:t>
      </w:r>
      <w:r>
        <w:rPr>
          <w:spacing w:val="-3"/>
          <w:sz w:val="24"/>
        </w:rPr>
        <w:t> </w:t>
      </w:r>
      <w:r>
        <w:rPr>
          <w:sz w:val="24"/>
        </w:rPr>
        <w:t>numero</w:t>
      </w:r>
      <w:r>
        <w:rPr>
          <w:spacing w:val="-4"/>
          <w:sz w:val="24"/>
        </w:rPr>
        <w:t> </w:t>
      </w:r>
      <w:r>
        <w:rPr>
          <w:sz w:val="24"/>
        </w:rPr>
        <w:t>non</w:t>
      </w:r>
      <w:r>
        <w:rPr>
          <w:spacing w:val="-1"/>
          <w:sz w:val="24"/>
        </w:rPr>
        <w:t> </w:t>
      </w:r>
      <w:r>
        <w:rPr>
          <w:sz w:val="24"/>
        </w:rPr>
        <w:t>inferiore</w:t>
      </w:r>
      <w:r>
        <w:rPr>
          <w:spacing w:val="-2"/>
          <w:sz w:val="24"/>
        </w:rPr>
        <w:t> </w:t>
      </w:r>
      <w:r>
        <w:rPr>
          <w:sz w:val="24"/>
        </w:rPr>
        <w:t>a</w:t>
      </w:r>
      <w:r>
        <w:rPr>
          <w:spacing w:val="-4"/>
          <w:sz w:val="24"/>
        </w:rPr>
        <w:t> </w:t>
      </w:r>
      <w:r>
        <w:rPr>
          <w:sz w:val="24"/>
        </w:rPr>
        <w:t>100</w:t>
      </w:r>
      <w:r>
        <w:rPr>
          <w:spacing w:val="-3"/>
          <w:sz w:val="24"/>
        </w:rPr>
        <w:t> </w:t>
      </w:r>
      <w:r>
        <w:rPr>
          <w:sz w:val="24"/>
        </w:rPr>
        <w:t>e</w:t>
      </w:r>
      <w:r>
        <w:rPr>
          <w:spacing w:val="-3"/>
          <w:sz w:val="24"/>
        </w:rPr>
        <w:t> </w:t>
      </w:r>
      <w:r>
        <w:rPr>
          <w:sz w:val="24"/>
        </w:rPr>
        <w:t>non</w:t>
      </w:r>
      <w:r>
        <w:rPr>
          <w:spacing w:val="-1"/>
          <w:sz w:val="24"/>
        </w:rPr>
        <w:t> </w:t>
      </w:r>
      <w:r>
        <w:rPr>
          <w:sz w:val="24"/>
        </w:rPr>
        <w:t>superiore</w:t>
      </w:r>
      <w:r>
        <w:rPr>
          <w:spacing w:val="-1"/>
          <w:sz w:val="24"/>
        </w:rPr>
        <w:t> </w:t>
      </w:r>
      <w:r>
        <w:rPr>
          <w:sz w:val="24"/>
        </w:rPr>
        <w:t>a</w:t>
      </w:r>
      <w:r>
        <w:rPr>
          <w:spacing w:val="-2"/>
          <w:sz w:val="24"/>
        </w:rPr>
        <w:t> 1000;</w:t>
      </w:r>
    </w:p>
    <w:p>
      <w:pPr>
        <w:pStyle w:val="ListParagraph"/>
        <w:numPr>
          <w:ilvl w:val="2"/>
          <w:numId w:val="1"/>
        </w:numPr>
        <w:tabs>
          <w:tab w:pos="1459" w:val="left" w:leader="none"/>
        </w:tabs>
        <w:spacing w:line="276" w:lineRule="auto" w:before="43" w:after="0"/>
        <w:ind w:left="1458" w:right="551" w:hanging="360"/>
        <w:jc w:val="both"/>
        <w:rPr>
          <w:sz w:val="24"/>
        </w:rPr>
      </w:pPr>
      <w:r>
        <w:rPr>
          <w:sz w:val="24"/>
        </w:rPr>
        <w:t>attribuzione</w:t>
      </w:r>
      <w:r>
        <w:rPr>
          <w:spacing w:val="-5"/>
          <w:sz w:val="24"/>
        </w:rPr>
        <w:t> </w:t>
      </w:r>
      <w:r>
        <w:rPr>
          <w:sz w:val="24"/>
        </w:rPr>
        <w:t>ad</w:t>
      </w:r>
      <w:r>
        <w:rPr>
          <w:spacing w:val="-6"/>
          <w:sz w:val="24"/>
        </w:rPr>
        <w:t> </w:t>
      </w:r>
      <w:r>
        <w:rPr>
          <w:sz w:val="24"/>
        </w:rPr>
        <w:t>ogni</w:t>
      </w:r>
      <w:r>
        <w:rPr>
          <w:spacing w:val="-6"/>
          <w:sz w:val="24"/>
        </w:rPr>
        <w:t> </w:t>
      </w:r>
      <w:r>
        <w:rPr>
          <w:sz w:val="24"/>
        </w:rPr>
        <w:t>singola</w:t>
      </w:r>
      <w:r>
        <w:rPr>
          <w:spacing w:val="-7"/>
          <w:sz w:val="24"/>
        </w:rPr>
        <w:t> </w:t>
      </w:r>
      <w:r>
        <w:rPr>
          <w:sz w:val="24"/>
        </w:rPr>
        <w:t>quota</w:t>
      </w:r>
      <w:r>
        <w:rPr>
          <w:spacing w:val="-6"/>
          <w:sz w:val="24"/>
        </w:rPr>
        <w:t> </w:t>
      </w:r>
      <w:r>
        <w:rPr>
          <w:sz w:val="24"/>
        </w:rPr>
        <w:t>di</w:t>
      </w:r>
      <w:r>
        <w:rPr>
          <w:spacing w:val="-7"/>
          <w:sz w:val="24"/>
        </w:rPr>
        <w:t> </w:t>
      </w:r>
      <w:r>
        <w:rPr>
          <w:sz w:val="24"/>
        </w:rPr>
        <w:t>un</w:t>
      </w:r>
      <w:r>
        <w:rPr>
          <w:spacing w:val="-4"/>
          <w:sz w:val="24"/>
        </w:rPr>
        <w:t> </w:t>
      </w:r>
      <w:r>
        <w:rPr>
          <w:sz w:val="24"/>
        </w:rPr>
        <w:t>valore</w:t>
      </w:r>
      <w:r>
        <w:rPr>
          <w:spacing w:val="-6"/>
          <w:sz w:val="24"/>
        </w:rPr>
        <w:t> </w:t>
      </w:r>
      <w:r>
        <w:rPr>
          <w:sz w:val="24"/>
        </w:rPr>
        <w:t>compreso</w:t>
      </w:r>
      <w:r>
        <w:rPr>
          <w:spacing w:val="-7"/>
          <w:sz w:val="24"/>
        </w:rPr>
        <w:t> </w:t>
      </w:r>
      <w:r>
        <w:rPr>
          <w:sz w:val="24"/>
        </w:rPr>
        <w:t>tra</w:t>
      </w:r>
      <w:r>
        <w:rPr>
          <w:spacing w:val="-8"/>
          <w:sz w:val="24"/>
        </w:rPr>
        <w:t> </w:t>
      </w:r>
      <w:r>
        <w:rPr>
          <w:sz w:val="24"/>
        </w:rPr>
        <w:t>un</w:t>
      </w:r>
      <w:r>
        <w:rPr>
          <w:spacing w:val="-6"/>
          <w:sz w:val="24"/>
        </w:rPr>
        <w:t> </w:t>
      </w:r>
      <w:r>
        <w:rPr>
          <w:sz w:val="24"/>
        </w:rPr>
        <w:t>minimo</w:t>
      </w:r>
      <w:r>
        <w:rPr>
          <w:spacing w:val="-6"/>
          <w:sz w:val="24"/>
        </w:rPr>
        <w:t> </w:t>
      </w:r>
      <w:r>
        <w:rPr>
          <w:sz w:val="24"/>
        </w:rPr>
        <w:t>di</w:t>
      </w:r>
      <w:r>
        <w:rPr>
          <w:spacing w:val="-9"/>
          <w:sz w:val="24"/>
        </w:rPr>
        <w:t> </w:t>
      </w:r>
      <w:r>
        <w:rPr>
          <w:sz w:val="24"/>
        </w:rPr>
        <w:t>€</w:t>
      </w:r>
      <w:r>
        <w:rPr>
          <w:spacing w:val="-4"/>
          <w:sz w:val="24"/>
        </w:rPr>
        <w:t> </w:t>
      </w:r>
      <w:r>
        <w:rPr>
          <w:sz w:val="24"/>
        </w:rPr>
        <w:t>258,22</w:t>
      </w:r>
      <w:r>
        <w:rPr>
          <w:spacing w:val="-4"/>
          <w:sz w:val="24"/>
        </w:rPr>
        <w:t> </w:t>
      </w:r>
      <w:r>
        <w:rPr>
          <w:sz w:val="24"/>
        </w:rPr>
        <w:t>ad un massimo di € 1.549,37 (sulla base delle condizioni economiche e patrimoniali </w:t>
      </w:r>
      <w:r>
        <w:rPr>
          <w:spacing w:val="-2"/>
          <w:sz w:val="24"/>
        </w:rPr>
        <w:t>dell’ente).</w:t>
      </w:r>
    </w:p>
    <w:p>
      <w:pPr>
        <w:pStyle w:val="BodyText"/>
        <w:spacing w:line="276" w:lineRule="auto"/>
        <w:ind w:right="554"/>
        <w:jc w:val="both"/>
      </w:pPr>
      <w:r>
        <w:rPr/>
        <w:t>In concreto, le sanzioni pecuniarie potranno oscillare tra un minimo di € 25.822 (riducibili, ai sensi dell’art. 12 del Decreto, sino alla metà) ed un massimo di € 1.549.370.</w:t>
      </w:r>
    </w:p>
    <w:p>
      <w:pPr>
        <w:pStyle w:val="BodyText"/>
        <w:spacing w:before="8"/>
        <w:ind w:left="0"/>
        <w:rPr>
          <w:sz w:val="19"/>
        </w:rPr>
      </w:pPr>
    </w:p>
    <w:p>
      <w:pPr>
        <w:pStyle w:val="BodyText"/>
        <w:spacing w:before="1"/>
      </w:pPr>
      <w:r>
        <w:rPr/>
        <w:t>Inoltre,</w:t>
      </w:r>
      <w:r>
        <w:rPr>
          <w:spacing w:val="-4"/>
        </w:rPr>
        <w:t> </w:t>
      </w:r>
      <w:r>
        <w:rPr/>
        <w:t>l’art.</w:t>
      </w:r>
      <w:r>
        <w:rPr>
          <w:spacing w:val="1"/>
        </w:rPr>
        <w:t> </w:t>
      </w:r>
      <w:r>
        <w:rPr/>
        <w:t>25-sexies</w:t>
      </w:r>
      <w:r>
        <w:rPr>
          <w:spacing w:val="-2"/>
        </w:rPr>
        <w:t> </w:t>
      </w:r>
      <w:r>
        <w:rPr/>
        <w:t>D.</w:t>
      </w:r>
      <w:r>
        <w:rPr>
          <w:spacing w:val="1"/>
        </w:rPr>
        <w:t> </w:t>
      </w:r>
      <w:r>
        <w:rPr/>
        <w:t>Lgs. 231/01</w:t>
      </w:r>
      <w:r>
        <w:rPr>
          <w:spacing w:val="1"/>
        </w:rPr>
        <w:t> </w:t>
      </w:r>
      <w:r>
        <w:rPr/>
        <w:t>prevede</w:t>
      </w:r>
      <w:r>
        <w:rPr>
          <w:spacing w:val="-1"/>
        </w:rPr>
        <w:t> </w:t>
      </w:r>
      <w:r>
        <w:rPr/>
        <w:t>che,</w:t>
      </w:r>
      <w:r>
        <w:rPr>
          <w:spacing w:val="2"/>
        </w:rPr>
        <w:t> </w:t>
      </w:r>
      <w:r>
        <w:rPr/>
        <w:t>in</w:t>
      </w:r>
      <w:r>
        <w:rPr>
          <w:spacing w:val="2"/>
        </w:rPr>
        <w:t> </w:t>
      </w:r>
      <w:r>
        <w:rPr/>
        <w:t>caso</w:t>
      </w:r>
      <w:r>
        <w:rPr>
          <w:spacing w:val="-1"/>
        </w:rPr>
        <w:t> </w:t>
      </w:r>
      <w:r>
        <w:rPr/>
        <w:t>di</w:t>
      </w:r>
      <w:r>
        <w:rPr>
          <w:spacing w:val="-1"/>
        </w:rPr>
        <w:t> </w:t>
      </w:r>
      <w:r>
        <w:rPr/>
        <w:t>prodotto o</w:t>
      </w:r>
      <w:r>
        <w:rPr>
          <w:spacing w:val="-1"/>
        </w:rPr>
        <w:t> </w:t>
      </w:r>
      <w:r>
        <w:rPr/>
        <w:t>profitto di</w:t>
      </w:r>
      <w:r>
        <w:rPr>
          <w:spacing w:val="1"/>
        </w:rPr>
        <w:t> </w:t>
      </w:r>
      <w:r>
        <w:rPr/>
        <w:t>rilevante</w:t>
      </w:r>
      <w:r>
        <w:rPr>
          <w:spacing w:val="2"/>
        </w:rPr>
        <w:t> </w:t>
      </w:r>
      <w:r>
        <w:rPr>
          <w:spacing w:val="-2"/>
        </w:rPr>
        <w:t>entità</w:t>
      </w:r>
    </w:p>
    <w:p>
      <w:pPr>
        <w:pStyle w:val="BodyText"/>
        <w:spacing w:before="43"/>
      </w:pPr>
      <w:r>
        <w:rPr/>
        <w:t>conseguito</w:t>
      </w:r>
      <w:r>
        <w:rPr>
          <w:spacing w:val="-7"/>
        </w:rPr>
        <w:t> </w:t>
      </w:r>
      <w:r>
        <w:rPr/>
        <w:t>dall’ente,</w:t>
      </w:r>
      <w:r>
        <w:rPr>
          <w:spacing w:val="-5"/>
        </w:rPr>
        <w:t> </w:t>
      </w:r>
      <w:r>
        <w:rPr/>
        <w:t>la</w:t>
      </w:r>
      <w:r>
        <w:rPr>
          <w:spacing w:val="-5"/>
        </w:rPr>
        <w:t> </w:t>
      </w:r>
      <w:r>
        <w:rPr/>
        <w:t>sanzione</w:t>
      </w:r>
      <w:r>
        <w:rPr>
          <w:spacing w:val="-5"/>
        </w:rPr>
        <w:t> </w:t>
      </w:r>
      <w:r>
        <w:rPr/>
        <w:t>possa</w:t>
      </w:r>
      <w:r>
        <w:rPr>
          <w:spacing w:val="-4"/>
        </w:rPr>
        <w:t> </w:t>
      </w:r>
      <w:r>
        <w:rPr/>
        <w:t>essere</w:t>
      </w:r>
      <w:r>
        <w:rPr>
          <w:spacing w:val="-4"/>
        </w:rPr>
        <w:t> </w:t>
      </w:r>
      <w:r>
        <w:rPr/>
        <w:t>aumentata</w:t>
      </w:r>
      <w:r>
        <w:rPr>
          <w:spacing w:val="-5"/>
        </w:rPr>
        <w:t> </w:t>
      </w:r>
      <w:r>
        <w:rPr/>
        <w:t>fino</w:t>
      </w:r>
      <w:r>
        <w:rPr>
          <w:spacing w:val="-5"/>
        </w:rPr>
        <w:t> </w:t>
      </w:r>
      <w:r>
        <w:rPr/>
        <w:t>a</w:t>
      </w:r>
      <w:r>
        <w:rPr>
          <w:spacing w:val="-4"/>
        </w:rPr>
        <w:t> </w:t>
      </w:r>
      <w:r>
        <w:rPr/>
        <w:t>dieci</w:t>
      </w:r>
      <w:r>
        <w:rPr>
          <w:spacing w:val="-3"/>
        </w:rPr>
        <w:t> </w:t>
      </w:r>
      <w:r>
        <w:rPr/>
        <w:t>volte</w:t>
      </w:r>
      <w:r>
        <w:rPr>
          <w:spacing w:val="-4"/>
        </w:rPr>
        <w:t> </w:t>
      </w:r>
      <w:r>
        <w:rPr/>
        <w:t>tale</w:t>
      </w:r>
      <w:r>
        <w:rPr>
          <w:spacing w:val="-4"/>
        </w:rPr>
        <w:t> </w:t>
      </w:r>
      <w:r>
        <w:rPr/>
        <w:t>prodotto</w:t>
      </w:r>
      <w:r>
        <w:rPr>
          <w:spacing w:val="-5"/>
        </w:rPr>
        <w:t> </w:t>
      </w:r>
      <w:r>
        <w:rPr/>
        <w:t>o</w:t>
      </w:r>
      <w:r>
        <w:rPr>
          <w:spacing w:val="-4"/>
        </w:rPr>
        <w:t> </w:t>
      </w:r>
      <w:r>
        <w:rPr>
          <w:spacing w:val="-2"/>
        </w:rPr>
        <w:t>profitto.</w:t>
      </w:r>
    </w:p>
    <w:p>
      <w:pPr>
        <w:pStyle w:val="BodyText"/>
        <w:spacing w:before="4"/>
        <w:ind w:left="0"/>
        <w:rPr>
          <w:sz w:val="23"/>
        </w:rPr>
      </w:pPr>
    </w:p>
    <w:p>
      <w:pPr>
        <w:pStyle w:val="BodyText"/>
      </w:pPr>
      <w:r>
        <w:rPr/>
        <w:t>Il</w:t>
      </w:r>
      <w:r>
        <w:rPr>
          <w:spacing w:val="-3"/>
        </w:rPr>
        <w:t> </w:t>
      </w:r>
      <w:r>
        <w:rPr/>
        <w:t>giudice</w:t>
      </w:r>
      <w:r>
        <w:rPr>
          <w:spacing w:val="-3"/>
        </w:rPr>
        <w:t> </w:t>
      </w:r>
      <w:r>
        <w:rPr/>
        <w:t>determina</w:t>
      </w:r>
      <w:r>
        <w:rPr>
          <w:spacing w:val="-3"/>
        </w:rPr>
        <w:t> </w:t>
      </w:r>
      <w:r>
        <w:rPr/>
        <w:t>il</w:t>
      </w:r>
      <w:r>
        <w:rPr>
          <w:spacing w:val="-3"/>
        </w:rPr>
        <w:t> </w:t>
      </w:r>
      <w:r>
        <w:rPr/>
        <w:t>numero</w:t>
      </w:r>
      <w:r>
        <w:rPr>
          <w:spacing w:val="-3"/>
        </w:rPr>
        <w:t> </w:t>
      </w:r>
      <w:r>
        <w:rPr/>
        <w:t>delle</w:t>
      </w:r>
      <w:r>
        <w:rPr>
          <w:spacing w:val="-3"/>
        </w:rPr>
        <w:t> </w:t>
      </w:r>
      <w:r>
        <w:rPr/>
        <w:t>quote</w:t>
      </w:r>
      <w:r>
        <w:rPr>
          <w:spacing w:val="-4"/>
        </w:rPr>
        <w:t> </w:t>
      </w:r>
      <w:r>
        <w:rPr/>
        <w:t>tenendo</w:t>
      </w:r>
      <w:r>
        <w:rPr>
          <w:spacing w:val="-1"/>
        </w:rPr>
        <w:t> </w:t>
      </w:r>
      <w:r>
        <w:rPr>
          <w:spacing w:val="-2"/>
        </w:rPr>
        <w:t>conto:</w:t>
      </w:r>
    </w:p>
    <w:p>
      <w:pPr>
        <w:pStyle w:val="BodyText"/>
        <w:spacing w:before="11"/>
        <w:ind w:left="0"/>
        <w:rPr>
          <w:sz w:val="19"/>
        </w:rPr>
      </w:pPr>
    </w:p>
    <w:p>
      <w:pPr>
        <w:pStyle w:val="ListParagraph"/>
        <w:numPr>
          <w:ilvl w:val="1"/>
          <w:numId w:val="1"/>
        </w:numPr>
        <w:tabs>
          <w:tab w:pos="1264" w:val="left" w:leader="none"/>
          <w:tab w:pos="1265" w:val="left" w:leader="none"/>
        </w:tabs>
        <w:spacing w:line="240" w:lineRule="auto" w:before="0" w:after="0"/>
        <w:ind w:left="1264" w:right="0" w:hanging="359"/>
        <w:jc w:val="left"/>
        <w:rPr>
          <w:sz w:val="24"/>
        </w:rPr>
      </w:pPr>
      <w:r>
        <w:rPr>
          <w:sz w:val="24"/>
        </w:rPr>
        <w:t>della</w:t>
      </w:r>
      <w:r>
        <w:rPr>
          <w:spacing w:val="-6"/>
          <w:sz w:val="24"/>
        </w:rPr>
        <w:t> </w:t>
      </w:r>
      <w:r>
        <w:rPr>
          <w:sz w:val="24"/>
        </w:rPr>
        <w:t>gravità</w:t>
      </w:r>
      <w:r>
        <w:rPr>
          <w:spacing w:val="-8"/>
          <w:sz w:val="24"/>
        </w:rPr>
        <w:t> </w:t>
      </w:r>
      <w:r>
        <w:rPr>
          <w:sz w:val="24"/>
        </w:rPr>
        <w:t>del</w:t>
      </w:r>
      <w:r>
        <w:rPr>
          <w:spacing w:val="-8"/>
          <w:sz w:val="24"/>
        </w:rPr>
        <w:t> </w:t>
      </w:r>
      <w:r>
        <w:rPr>
          <w:spacing w:val="-2"/>
          <w:sz w:val="24"/>
        </w:rPr>
        <w:t>fatto;</w:t>
      </w:r>
    </w:p>
    <w:p>
      <w:pPr>
        <w:pStyle w:val="ListParagraph"/>
        <w:numPr>
          <w:ilvl w:val="1"/>
          <w:numId w:val="1"/>
        </w:numPr>
        <w:tabs>
          <w:tab w:pos="1264" w:val="left" w:leader="none"/>
          <w:tab w:pos="1265" w:val="left" w:leader="none"/>
        </w:tabs>
        <w:spacing w:line="240" w:lineRule="auto" w:before="46" w:after="0"/>
        <w:ind w:left="1264" w:right="0" w:hanging="359"/>
        <w:jc w:val="left"/>
        <w:rPr>
          <w:sz w:val="24"/>
        </w:rPr>
      </w:pPr>
      <w:r>
        <w:rPr>
          <w:sz w:val="24"/>
        </w:rPr>
        <w:t>del</w:t>
      </w:r>
      <w:r>
        <w:rPr>
          <w:spacing w:val="-9"/>
          <w:sz w:val="24"/>
        </w:rPr>
        <w:t> </w:t>
      </w:r>
      <w:r>
        <w:rPr>
          <w:sz w:val="24"/>
        </w:rPr>
        <w:t>grado</w:t>
      </w:r>
      <w:r>
        <w:rPr>
          <w:spacing w:val="-11"/>
          <w:sz w:val="24"/>
        </w:rPr>
        <w:t> </w:t>
      </w:r>
      <w:r>
        <w:rPr>
          <w:sz w:val="24"/>
        </w:rPr>
        <w:t>della</w:t>
      </w:r>
      <w:r>
        <w:rPr>
          <w:spacing w:val="-10"/>
          <w:sz w:val="24"/>
        </w:rPr>
        <w:t> </w:t>
      </w:r>
      <w:r>
        <w:rPr>
          <w:sz w:val="24"/>
        </w:rPr>
        <w:t>responsabilità</w:t>
      </w:r>
      <w:r>
        <w:rPr>
          <w:spacing w:val="-12"/>
          <w:sz w:val="24"/>
        </w:rPr>
        <w:t> </w:t>
      </w:r>
      <w:r>
        <w:rPr>
          <w:spacing w:val="-2"/>
          <w:sz w:val="24"/>
        </w:rPr>
        <w:t>dell’ente;</w:t>
      </w:r>
    </w:p>
    <w:p>
      <w:pPr>
        <w:pStyle w:val="ListParagraph"/>
        <w:numPr>
          <w:ilvl w:val="1"/>
          <w:numId w:val="1"/>
        </w:numPr>
        <w:tabs>
          <w:tab w:pos="1264" w:val="left" w:leader="none"/>
          <w:tab w:pos="1265" w:val="left" w:leader="none"/>
        </w:tabs>
        <w:spacing w:line="276" w:lineRule="auto" w:before="43" w:after="0"/>
        <w:ind w:left="1264" w:right="554" w:hanging="358"/>
        <w:jc w:val="left"/>
        <w:rPr>
          <w:sz w:val="24"/>
        </w:rPr>
      </w:pPr>
      <w:r>
        <w:rPr>
          <w:sz w:val="24"/>
        </w:rPr>
        <w:t>dell'attività svolta per eliminare o attenuare le conseguenze del fatto e per prevenire la commissione di ulteriori illeciti.</w:t>
      </w:r>
    </w:p>
    <w:p>
      <w:pPr>
        <w:pStyle w:val="BodyText"/>
        <w:spacing w:before="4"/>
        <w:ind w:left="0"/>
        <w:rPr>
          <w:sz w:val="6"/>
        </w:rPr>
      </w:pPr>
      <w:r>
        <w:rPr/>
        <w:pict>
          <v:group style="position:absolute;margin-left:66.480003pt;margin-top:5.088008pt;width:490.8pt;height:22.8pt;mso-position-horizontal-relative:page;mso-position-vertical-relative:paragraph;z-index:-15725568;mso-wrap-distance-left:0;mso-wrap-distance-right:0" id="docshapegroup20" coordorigin="1330,102" coordsize="9816,456">
            <v:shape style="position:absolute;left:1329;top:101;width:9816;height:456" id="docshape21" coordorigin="1330,102" coordsize="9816,456" path="m11085,102l1390,102,1330,102,1330,162,1330,498,1330,558,1390,558,11085,558,11085,498,11085,162,11085,102xm11145,102l11085,102,11085,162,11085,498,11085,558,11145,558,11145,498,11145,162,11145,102xe" filled="true" fillcolor="#92d050" stroked="false">
              <v:path arrowok="t"/>
              <v:fill type="solid"/>
            </v:shape>
            <v:shape style="position:absolute;left:1329;top:101;width:9816;height:456" type="#_x0000_t202" id="docshape22" filled="false" stroked="false">
              <v:textbox inset="0,0,0,0">
                <w:txbxContent>
                  <w:p>
                    <w:pPr>
                      <w:spacing w:before="59"/>
                      <w:ind w:left="89" w:right="0" w:firstLine="0"/>
                      <w:jc w:val="left"/>
                      <w:rPr>
                        <w:sz w:val="24"/>
                      </w:rPr>
                    </w:pPr>
                    <w:r>
                      <w:rPr>
                        <w:b/>
                        <w:color w:val="FFFFFF"/>
                        <w:spacing w:val="12"/>
                        <w:sz w:val="24"/>
                      </w:rPr>
                      <w:t>1.2.2</w:t>
                    </w:r>
                    <w:r>
                      <w:rPr>
                        <w:b/>
                        <w:color w:val="FFFFFF"/>
                        <w:spacing w:val="30"/>
                        <w:sz w:val="24"/>
                      </w:rPr>
                      <w:t> </w:t>
                    </w:r>
                    <w:r>
                      <w:rPr>
                        <w:color w:val="FFFFFF"/>
                        <w:sz w:val="24"/>
                      </w:rPr>
                      <w:t>-</w:t>
                    </w:r>
                    <w:r>
                      <w:rPr>
                        <w:color w:val="FFFFFF"/>
                        <w:spacing w:val="31"/>
                        <w:sz w:val="24"/>
                      </w:rPr>
                      <w:t> </w:t>
                    </w:r>
                    <w:r>
                      <w:rPr>
                        <w:color w:val="FFFFFF"/>
                        <w:spacing w:val="12"/>
                        <w:sz w:val="24"/>
                      </w:rPr>
                      <w:t>SANZIONI</w:t>
                    </w:r>
                    <w:r>
                      <w:rPr>
                        <w:color w:val="FFFFFF"/>
                        <w:spacing w:val="29"/>
                        <w:sz w:val="24"/>
                      </w:rPr>
                      <w:t> </w:t>
                    </w:r>
                    <w:r>
                      <w:rPr>
                        <w:color w:val="FFFFFF"/>
                        <w:spacing w:val="11"/>
                        <w:sz w:val="24"/>
                      </w:rPr>
                      <w:t>INTERDITTIVE</w:t>
                    </w:r>
                  </w:p>
                </w:txbxContent>
              </v:textbox>
              <w10:wrap type="none"/>
            </v:shape>
            <w10:wrap type="topAndBottom"/>
          </v:group>
        </w:pict>
      </w:r>
    </w:p>
    <w:p>
      <w:pPr>
        <w:pStyle w:val="BodyText"/>
        <w:spacing w:line="276" w:lineRule="auto" w:before="100"/>
      </w:pPr>
      <w:r>
        <w:rPr/>
        <w:t>Si</w:t>
      </w:r>
      <w:r>
        <w:rPr>
          <w:spacing w:val="34"/>
        </w:rPr>
        <w:t> </w:t>
      </w:r>
      <w:r>
        <w:rPr/>
        <w:t>tratta</w:t>
      </w:r>
      <w:r>
        <w:rPr>
          <w:spacing w:val="32"/>
        </w:rPr>
        <w:t> </w:t>
      </w:r>
      <w:r>
        <w:rPr/>
        <w:t>di</w:t>
      </w:r>
      <w:r>
        <w:rPr>
          <w:spacing w:val="34"/>
        </w:rPr>
        <w:t> </w:t>
      </w:r>
      <w:r>
        <w:rPr/>
        <w:t>sanzioni</w:t>
      </w:r>
      <w:r>
        <w:rPr>
          <w:spacing w:val="34"/>
        </w:rPr>
        <w:t> </w:t>
      </w:r>
      <w:r>
        <w:rPr/>
        <w:t>che</w:t>
      </w:r>
      <w:r>
        <w:rPr>
          <w:spacing w:val="32"/>
        </w:rPr>
        <w:t> </w:t>
      </w:r>
      <w:r>
        <w:rPr/>
        <w:t>si</w:t>
      </w:r>
      <w:r>
        <w:rPr>
          <w:spacing w:val="34"/>
        </w:rPr>
        <w:t> </w:t>
      </w:r>
      <w:r>
        <w:rPr/>
        <w:t>aggiungono</w:t>
      </w:r>
      <w:r>
        <w:rPr>
          <w:spacing w:val="35"/>
        </w:rPr>
        <w:t> </w:t>
      </w:r>
      <w:r>
        <w:rPr/>
        <w:t>a</w:t>
      </w:r>
      <w:r>
        <w:rPr>
          <w:spacing w:val="32"/>
        </w:rPr>
        <w:t> </w:t>
      </w:r>
      <w:r>
        <w:rPr/>
        <w:t>quelle</w:t>
      </w:r>
      <w:r>
        <w:rPr>
          <w:spacing w:val="33"/>
        </w:rPr>
        <w:t> </w:t>
      </w:r>
      <w:r>
        <w:rPr/>
        <w:t>pecuniarie</w:t>
      </w:r>
      <w:r>
        <w:rPr>
          <w:spacing w:val="35"/>
        </w:rPr>
        <w:t> </w:t>
      </w:r>
      <w:r>
        <w:rPr/>
        <w:t>ed</w:t>
      </w:r>
      <w:r>
        <w:rPr>
          <w:spacing w:val="32"/>
        </w:rPr>
        <w:t> </w:t>
      </w:r>
      <w:r>
        <w:rPr/>
        <w:t>hanno</w:t>
      </w:r>
      <w:r>
        <w:rPr>
          <w:spacing w:val="35"/>
        </w:rPr>
        <w:t> </w:t>
      </w:r>
      <w:r>
        <w:rPr/>
        <w:t>la</w:t>
      </w:r>
      <w:r>
        <w:rPr>
          <w:spacing w:val="32"/>
        </w:rPr>
        <w:t> </w:t>
      </w:r>
      <w:r>
        <w:rPr/>
        <w:t>funzione</w:t>
      </w:r>
      <w:r>
        <w:rPr>
          <w:spacing w:val="32"/>
        </w:rPr>
        <w:t> </w:t>
      </w:r>
      <w:r>
        <w:rPr/>
        <w:t>di</w:t>
      </w:r>
      <w:r>
        <w:rPr>
          <w:spacing w:val="34"/>
        </w:rPr>
        <w:t> </w:t>
      </w:r>
      <w:r>
        <w:rPr/>
        <w:t>impedire</w:t>
      </w:r>
      <w:r>
        <w:rPr>
          <w:spacing w:val="35"/>
        </w:rPr>
        <w:t> </w:t>
      </w:r>
      <w:r>
        <w:rPr/>
        <w:t>la reiterazione del reato. In particolare, sono le seguenti:</w:t>
      </w:r>
    </w:p>
    <w:p>
      <w:pPr>
        <w:pStyle w:val="ListParagraph"/>
        <w:numPr>
          <w:ilvl w:val="1"/>
          <w:numId w:val="1"/>
        </w:numPr>
        <w:tabs>
          <w:tab w:pos="1264" w:val="left" w:leader="none"/>
          <w:tab w:pos="1265" w:val="left" w:leader="none"/>
        </w:tabs>
        <w:spacing w:line="240" w:lineRule="auto" w:before="118" w:after="0"/>
        <w:ind w:left="1264" w:right="0" w:hanging="359"/>
        <w:jc w:val="left"/>
        <w:rPr>
          <w:sz w:val="24"/>
        </w:rPr>
      </w:pPr>
      <w:r>
        <w:rPr>
          <w:spacing w:val="-2"/>
          <w:sz w:val="24"/>
        </w:rPr>
        <w:t>interdizione</w:t>
      </w:r>
      <w:r>
        <w:rPr>
          <w:spacing w:val="6"/>
          <w:sz w:val="24"/>
        </w:rPr>
        <w:t> </w:t>
      </w:r>
      <w:r>
        <w:rPr>
          <w:spacing w:val="-2"/>
          <w:sz w:val="24"/>
        </w:rPr>
        <w:t>dall'esercizio</w:t>
      </w:r>
      <w:r>
        <w:rPr>
          <w:spacing w:val="10"/>
          <w:sz w:val="24"/>
        </w:rPr>
        <w:t> </w:t>
      </w:r>
      <w:r>
        <w:rPr>
          <w:spacing w:val="-2"/>
          <w:sz w:val="24"/>
        </w:rPr>
        <w:t>dell'attività;</w:t>
      </w:r>
    </w:p>
    <w:p>
      <w:pPr>
        <w:pStyle w:val="ListParagraph"/>
        <w:numPr>
          <w:ilvl w:val="1"/>
          <w:numId w:val="1"/>
        </w:numPr>
        <w:tabs>
          <w:tab w:pos="1264" w:val="left" w:leader="none"/>
          <w:tab w:pos="1265" w:val="left" w:leader="none"/>
        </w:tabs>
        <w:spacing w:line="276" w:lineRule="auto" w:before="46" w:after="0"/>
        <w:ind w:left="1264" w:right="554" w:hanging="358"/>
        <w:jc w:val="left"/>
        <w:rPr>
          <w:sz w:val="24"/>
        </w:rPr>
      </w:pPr>
      <w:r>
        <w:rPr>
          <w:sz w:val="24"/>
        </w:rPr>
        <w:t>sospensione</w:t>
      </w:r>
      <w:r>
        <w:rPr>
          <w:spacing w:val="80"/>
          <w:sz w:val="24"/>
        </w:rPr>
        <w:t> </w:t>
      </w:r>
      <w:r>
        <w:rPr>
          <w:sz w:val="24"/>
        </w:rPr>
        <w:t>o</w:t>
      </w:r>
      <w:r>
        <w:rPr>
          <w:spacing w:val="80"/>
          <w:sz w:val="24"/>
        </w:rPr>
        <w:t> </w:t>
      </w:r>
      <w:r>
        <w:rPr>
          <w:sz w:val="24"/>
        </w:rPr>
        <w:t>revoca</w:t>
      </w:r>
      <w:r>
        <w:rPr>
          <w:spacing w:val="80"/>
          <w:sz w:val="24"/>
        </w:rPr>
        <w:t> </w:t>
      </w:r>
      <w:r>
        <w:rPr>
          <w:sz w:val="24"/>
        </w:rPr>
        <w:t>delle</w:t>
      </w:r>
      <w:r>
        <w:rPr>
          <w:spacing w:val="80"/>
          <w:sz w:val="24"/>
        </w:rPr>
        <w:t> </w:t>
      </w:r>
      <w:r>
        <w:rPr>
          <w:sz w:val="24"/>
        </w:rPr>
        <w:t>autorizzazioni,</w:t>
      </w:r>
      <w:r>
        <w:rPr>
          <w:spacing w:val="80"/>
          <w:sz w:val="24"/>
        </w:rPr>
        <w:t> </w:t>
      </w:r>
      <w:r>
        <w:rPr>
          <w:sz w:val="24"/>
        </w:rPr>
        <w:t>licenze</w:t>
      </w:r>
      <w:r>
        <w:rPr>
          <w:spacing w:val="80"/>
          <w:sz w:val="24"/>
        </w:rPr>
        <w:t> </w:t>
      </w:r>
      <w:r>
        <w:rPr>
          <w:sz w:val="24"/>
        </w:rPr>
        <w:t>o</w:t>
      </w:r>
      <w:r>
        <w:rPr>
          <w:spacing w:val="80"/>
          <w:sz w:val="24"/>
        </w:rPr>
        <w:t> </w:t>
      </w:r>
      <w:r>
        <w:rPr>
          <w:sz w:val="24"/>
        </w:rPr>
        <w:t>concessioni</w:t>
      </w:r>
      <w:r>
        <w:rPr>
          <w:spacing w:val="80"/>
          <w:sz w:val="24"/>
        </w:rPr>
        <w:t> </w:t>
      </w:r>
      <w:r>
        <w:rPr>
          <w:sz w:val="24"/>
        </w:rPr>
        <w:t>funzionali</w:t>
      </w:r>
      <w:r>
        <w:rPr>
          <w:spacing w:val="80"/>
          <w:sz w:val="24"/>
        </w:rPr>
        <w:t> </w:t>
      </w:r>
      <w:r>
        <w:rPr>
          <w:sz w:val="24"/>
        </w:rPr>
        <w:t>alla</w:t>
      </w:r>
      <w:r>
        <w:rPr>
          <w:spacing w:val="40"/>
          <w:sz w:val="24"/>
        </w:rPr>
        <w:t> </w:t>
      </w:r>
      <w:r>
        <w:rPr>
          <w:sz w:val="24"/>
        </w:rPr>
        <w:t>commissione dell'illecito;</w:t>
      </w:r>
    </w:p>
    <w:p>
      <w:pPr>
        <w:pStyle w:val="ListParagraph"/>
        <w:numPr>
          <w:ilvl w:val="1"/>
          <w:numId w:val="1"/>
        </w:numPr>
        <w:tabs>
          <w:tab w:pos="1264" w:val="left" w:leader="none"/>
          <w:tab w:pos="1265" w:val="left" w:leader="none"/>
        </w:tabs>
        <w:spacing w:line="278" w:lineRule="auto" w:before="0" w:after="0"/>
        <w:ind w:left="1264" w:right="547" w:hanging="358"/>
        <w:jc w:val="left"/>
        <w:rPr>
          <w:sz w:val="24"/>
        </w:rPr>
      </w:pPr>
      <w:r>
        <w:rPr>
          <w:sz w:val="24"/>
        </w:rPr>
        <w:t>divieto</w:t>
      </w:r>
      <w:r>
        <w:rPr>
          <w:spacing w:val="40"/>
          <w:sz w:val="24"/>
        </w:rPr>
        <w:t> </w:t>
      </w:r>
      <w:r>
        <w:rPr>
          <w:sz w:val="24"/>
        </w:rPr>
        <w:t>di</w:t>
      </w:r>
      <w:r>
        <w:rPr>
          <w:spacing w:val="40"/>
          <w:sz w:val="24"/>
        </w:rPr>
        <w:t> </w:t>
      </w:r>
      <w:r>
        <w:rPr>
          <w:sz w:val="24"/>
        </w:rPr>
        <w:t>contrattare</w:t>
      </w:r>
      <w:r>
        <w:rPr>
          <w:spacing w:val="40"/>
          <w:sz w:val="24"/>
        </w:rPr>
        <w:t> </w:t>
      </w:r>
      <w:r>
        <w:rPr>
          <w:sz w:val="24"/>
        </w:rPr>
        <w:t>con</w:t>
      </w:r>
      <w:r>
        <w:rPr>
          <w:spacing w:val="40"/>
          <w:sz w:val="24"/>
        </w:rPr>
        <w:t> </w:t>
      </w:r>
      <w:r>
        <w:rPr>
          <w:sz w:val="24"/>
        </w:rPr>
        <w:t>la</w:t>
      </w:r>
      <w:r>
        <w:rPr>
          <w:spacing w:val="40"/>
          <w:sz w:val="24"/>
        </w:rPr>
        <w:t> </w:t>
      </w:r>
      <w:r>
        <w:rPr>
          <w:sz w:val="24"/>
        </w:rPr>
        <w:t>Pubblica</w:t>
      </w:r>
      <w:r>
        <w:rPr>
          <w:spacing w:val="40"/>
          <w:sz w:val="24"/>
        </w:rPr>
        <w:t> </w:t>
      </w:r>
      <w:r>
        <w:rPr>
          <w:sz w:val="24"/>
        </w:rPr>
        <w:t>Amministrazione,</w:t>
      </w:r>
      <w:r>
        <w:rPr>
          <w:spacing w:val="40"/>
          <w:sz w:val="24"/>
        </w:rPr>
        <w:t> </w:t>
      </w:r>
      <w:r>
        <w:rPr>
          <w:sz w:val="24"/>
        </w:rPr>
        <w:t>salvo</w:t>
      </w:r>
      <w:r>
        <w:rPr>
          <w:spacing w:val="40"/>
          <w:sz w:val="24"/>
        </w:rPr>
        <w:t> </w:t>
      </w:r>
      <w:r>
        <w:rPr>
          <w:sz w:val="24"/>
        </w:rPr>
        <w:t>che</w:t>
      </w:r>
      <w:r>
        <w:rPr>
          <w:spacing w:val="40"/>
          <w:sz w:val="24"/>
        </w:rPr>
        <w:t> </w:t>
      </w:r>
      <w:r>
        <w:rPr>
          <w:sz w:val="24"/>
        </w:rPr>
        <w:t>per</w:t>
      </w:r>
      <w:r>
        <w:rPr>
          <w:spacing w:val="40"/>
          <w:sz w:val="24"/>
        </w:rPr>
        <w:t> </w:t>
      </w:r>
      <w:r>
        <w:rPr>
          <w:sz w:val="24"/>
        </w:rPr>
        <w:t>ottenere</w:t>
      </w:r>
      <w:r>
        <w:rPr>
          <w:spacing w:val="40"/>
          <w:sz w:val="24"/>
        </w:rPr>
        <w:t> </w:t>
      </w:r>
      <w:r>
        <w:rPr>
          <w:sz w:val="24"/>
        </w:rPr>
        <w:t>le</w:t>
      </w:r>
      <w:r>
        <w:rPr>
          <w:spacing w:val="80"/>
          <w:sz w:val="24"/>
        </w:rPr>
        <w:t> </w:t>
      </w:r>
      <w:r>
        <w:rPr>
          <w:sz w:val="24"/>
        </w:rPr>
        <w:t>prestazioni di un pubblico servizio;</w:t>
      </w:r>
    </w:p>
    <w:p>
      <w:pPr>
        <w:pStyle w:val="ListParagraph"/>
        <w:numPr>
          <w:ilvl w:val="1"/>
          <w:numId w:val="1"/>
        </w:numPr>
        <w:tabs>
          <w:tab w:pos="1264" w:val="left" w:leader="none"/>
          <w:tab w:pos="1265" w:val="left" w:leader="none"/>
        </w:tabs>
        <w:spacing w:line="278" w:lineRule="auto" w:before="0" w:after="0"/>
        <w:ind w:left="1264" w:right="552" w:hanging="358"/>
        <w:jc w:val="left"/>
        <w:rPr>
          <w:sz w:val="24"/>
        </w:rPr>
      </w:pPr>
      <w:r>
        <w:rPr>
          <w:sz w:val="24"/>
        </w:rPr>
        <w:t>esclusione</w:t>
      </w:r>
      <w:r>
        <w:rPr>
          <w:spacing w:val="29"/>
          <w:sz w:val="24"/>
        </w:rPr>
        <w:t> </w:t>
      </w:r>
      <w:r>
        <w:rPr>
          <w:sz w:val="24"/>
        </w:rPr>
        <w:t>da</w:t>
      </w:r>
      <w:r>
        <w:rPr>
          <w:spacing w:val="31"/>
          <w:sz w:val="24"/>
        </w:rPr>
        <w:t> </w:t>
      </w:r>
      <w:r>
        <w:rPr>
          <w:sz w:val="24"/>
        </w:rPr>
        <w:t>agevolazioni,</w:t>
      </w:r>
      <w:r>
        <w:rPr>
          <w:spacing w:val="31"/>
          <w:sz w:val="24"/>
        </w:rPr>
        <w:t> </w:t>
      </w:r>
      <w:r>
        <w:rPr>
          <w:sz w:val="24"/>
        </w:rPr>
        <w:t>finanziamenti,</w:t>
      </w:r>
      <w:r>
        <w:rPr>
          <w:spacing w:val="28"/>
          <w:sz w:val="24"/>
        </w:rPr>
        <w:t> </w:t>
      </w:r>
      <w:r>
        <w:rPr>
          <w:sz w:val="24"/>
        </w:rPr>
        <w:t>contributi</w:t>
      </w:r>
      <w:r>
        <w:rPr>
          <w:spacing w:val="31"/>
          <w:sz w:val="24"/>
        </w:rPr>
        <w:t> </w:t>
      </w:r>
      <w:r>
        <w:rPr>
          <w:sz w:val="24"/>
        </w:rPr>
        <w:t>o</w:t>
      </w:r>
      <w:r>
        <w:rPr>
          <w:spacing w:val="31"/>
          <w:sz w:val="24"/>
        </w:rPr>
        <w:t> </w:t>
      </w:r>
      <w:r>
        <w:rPr>
          <w:sz w:val="24"/>
        </w:rPr>
        <w:t>sussidi</w:t>
      </w:r>
      <w:r>
        <w:rPr>
          <w:spacing w:val="31"/>
          <w:sz w:val="24"/>
        </w:rPr>
        <w:t> </w:t>
      </w:r>
      <w:r>
        <w:rPr>
          <w:sz w:val="24"/>
        </w:rPr>
        <w:t>e</w:t>
      </w:r>
      <w:r>
        <w:rPr>
          <w:spacing w:val="31"/>
          <w:sz w:val="24"/>
        </w:rPr>
        <w:t> </w:t>
      </w:r>
      <w:r>
        <w:rPr>
          <w:sz w:val="24"/>
        </w:rPr>
        <w:t>l'eventuale</w:t>
      </w:r>
      <w:r>
        <w:rPr>
          <w:spacing w:val="31"/>
          <w:sz w:val="24"/>
        </w:rPr>
        <w:t> </w:t>
      </w:r>
      <w:r>
        <w:rPr>
          <w:sz w:val="24"/>
        </w:rPr>
        <w:t>revoca</w:t>
      </w:r>
      <w:r>
        <w:rPr>
          <w:spacing w:val="28"/>
          <w:sz w:val="24"/>
        </w:rPr>
        <w:t> </w:t>
      </w:r>
      <w:r>
        <w:rPr>
          <w:sz w:val="24"/>
        </w:rPr>
        <w:t>di quelli già concessi;</w:t>
      </w:r>
    </w:p>
    <w:p>
      <w:pPr>
        <w:pStyle w:val="ListParagraph"/>
        <w:numPr>
          <w:ilvl w:val="1"/>
          <w:numId w:val="1"/>
        </w:numPr>
        <w:tabs>
          <w:tab w:pos="1264" w:val="left" w:leader="none"/>
          <w:tab w:pos="1265" w:val="left" w:leader="none"/>
        </w:tabs>
        <w:spacing w:line="288" w:lineRule="exact" w:before="0" w:after="0"/>
        <w:ind w:left="1264" w:right="0" w:hanging="359"/>
        <w:jc w:val="left"/>
        <w:rPr>
          <w:sz w:val="24"/>
        </w:rPr>
      </w:pPr>
      <w:r>
        <w:rPr>
          <w:sz w:val="24"/>
        </w:rPr>
        <w:t>divieto</w:t>
      </w:r>
      <w:r>
        <w:rPr>
          <w:spacing w:val="-10"/>
          <w:sz w:val="24"/>
        </w:rPr>
        <w:t> </w:t>
      </w:r>
      <w:r>
        <w:rPr>
          <w:sz w:val="24"/>
        </w:rPr>
        <w:t>di</w:t>
      </w:r>
      <w:r>
        <w:rPr>
          <w:spacing w:val="-9"/>
          <w:sz w:val="24"/>
        </w:rPr>
        <w:t> </w:t>
      </w:r>
      <w:r>
        <w:rPr>
          <w:sz w:val="24"/>
        </w:rPr>
        <w:t>pubblicizzare</w:t>
      </w:r>
      <w:r>
        <w:rPr>
          <w:spacing w:val="-8"/>
          <w:sz w:val="24"/>
        </w:rPr>
        <w:t> </w:t>
      </w:r>
      <w:r>
        <w:rPr>
          <w:sz w:val="24"/>
        </w:rPr>
        <w:t>beni</w:t>
      </w:r>
      <w:r>
        <w:rPr>
          <w:spacing w:val="-8"/>
          <w:sz w:val="24"/>
        </w:rPr>
        <w:t> </w:t>
      </w:r>
      <w:r>
        <w:rPr>
          <w:sz w:val="24"/>
        </w:rPr>
        <w:t>o</w:t>
      </w:r>
      <w:r>
        <w:rPr>
          <w:spacing w:val="-9"/>
          <w:sz w:val="24"/>
        </w:rPr>
        <w:t> </w:t>
      </w:r>
      <w:r>
        <w:rPr>
          <w:spacing w:val="-2"/>
          <w:sz w:val="24"/>
        </w:rPr>
        <w:t>servizi.</w:t>
      </w:r>
    </w:p>
    <w:p>
      <w:pPr>
        <w:pStyle w:val="BodyText"/>
        <w:spacing w:before="137"/>
        <w:jc w:val="both"/>
      </w:pPr>
      <w:r>
        <w:rPr/>
        <w:t>Nell’ipotesi</w:t>
      </w:r>
      <w:r>
        <w:rPr>
          <w:spacing w:val="-3"/>
        </w:rPr>
        <w:t> </w:t>
      </w:r>
      <w:r>
        <w:rPr/>
        <w:t>di</w:t>
      </w:r>
      <w:r>
        <w:rPr>
          <w:spacing w:val="-3"/>
        </w:rPr>
        <w:t> </w:t>
      </w:r>
      <w:r>
        <w:rPr/>
        <w:t>pluralità</w:t>
      </w:r>
      <w:r>
        <w:rPr>
          <w:spacing w:val="-3"/>
        </w:rPr>
        <w:t> </w:t>
      </w:r>
      <w:r>
        <w:rPr/>
        <w:t>di</w:t>
      </w:r>
      <w:r>
        <w:rPr>
          <w:spacing w:val="-3"/>
        </w:rPr>
        <w:t> </w:t>
      </w:r>
      <w:r>
        <w:rPr/>
        <w:t>reati,</w:t>
      </w:r>
      <w:r>
        <w:rPr>
          <w:spacing w:val="-3"/>
        </w:rPr>
        <w:t> </w:t>
      </w:r>
      <w:r>
        <w:rPr/>
        <w:t>si</w:t>
      </w:r>
      <w:r>
        <w:rPr>
          <w:spacing w:val="-1"/>
        </w:rPr>
        <w:t> </w:t>
      </w:r>
      <w:r>
        <w:rPr/>
        <w:t>applica</w:t>
      </w:r>
      <w:r>
        <w:rPr>
          <w:spacing w:val="-3"/>
        </w:rPr>
        <w:t> </w:t>
      </w:r>
      <w:r>
        <w:rPr/>
        <w:t>la sanzione</w:t>
      </w:r>
      <w:r>
        <w:rPr>
          <w:spacing w:val="-2"/>
        </w:rPr>
        <w:t> </w:t>
      </w:r>
      <w:r>
        <w:rPr/>
        <w:t>prevista</w:t>
      </w:r>
      <w:r>
        <w:rPr>
          <w:spacing w:val="-3"/>
        </w:rPr>
        <w:t> </w:t>
      </w:r>
      <w:r>
        <w:rPr/>
        <w:t>per quello</w:t>
      </w:r>
      <w:r>
        <w:rPr>
          <w:spacing w:val="-2"/>
        </w:rPr>
        <w:t> </w:t>
      </w:r>
      <w:r>
        <w:rPr/>
        <w:t>più </w:t>
      </w:r>
      <w:r>
        <w:rPr>
          <w:spacing w:val="-2"/>
        </w:rPr>
        <w:t>grave.</w:t>
      </w:r>
    </w:p>
    <w:p>
      <w:pPr>
        <w:pStyle w:val="BodyText"/>
        <w:spacing w:line="276" w:lineRule="auto" w:before="163"/>
        <w:ind w:right="551"/>
        <w:jc w:val="both"/>
      </w:pPr>
      <w:r>
        <w:rPr/>
        <w:t>La durata dell’interdizione è generalmente temporanea (da un minimo di 3 mesi ad un massimo di 2 anni), ad esclusione di</w:t>
      </w:r>
      <w:r>
        <w:rPr>
          <w:spacing w:val="-2"/>
        </w:rPr>
        <w:t> </w:t>
      </w:r>
      <w:r>
        <w:rPr/>
        <w:t>alcuni casi tassativi, nei quali la temporaneità dell’interdizione è sostituita dalla definitività della medesima.</w:t>
      </w:r>
    </w:p>
    <w:p>
      <w:pPr>
        <w:pStyle w:val="BodyText"/>
        <w:ind w:left="0"/>
        <w:rPr>
          <w:sz w:val="8"/>
        </w:rPr>
      </w:pPr>
      <w:r>
        <w:rPr/>
        <w:pict>
          <v:group style="position:absolute;margin-left:66.480003pt;margin-top:6.130389pt;width:490.8pt;height:22.85pt;mso-position-horizontal-relative:page;mso-position-vertical-relative:paragraph;z-index:-15725056;mso-wrap-distance-left:0;mso-wrap-distance-right:0" id="docshapegroup23" coordorigin="1330,123" coordsize="9816,457">
            <v:shape style="position:absolute;left:1329;top:122;width:9816;height:457" id="docshape24" coordorigin="1330,123" coordsize="9816,457" path="m11085,183l1390,183,1330,183,1330,519,1330,579,1390,579,11085,579,11085,519,11085,183xm11085,123l1390,123,1330,123,1330,183,1390,183,11085,183,11085,123xm11145,183l11085,183,11085,519,11085,579,11145,579,11145,519,11145,183xm11145,123l11085,123,11085,183,11145,183,11145,123xe" filled="true" fillcolor="#92d050" stroked="false">
              <v:path arrowok="t"/>
              <v:fill type="solid"/>
            </v:shape>
            <v:shape style="position:absolute;left:1329;top:122;width:9816;height:457" type="#_x0000_t202" id="docshape25" filled="false" stroked="false">
              <v:textbox inset="0,0,0,0">
                <w:txbxContent>
                  <w:p>
                    <w:pPr>
                      <w:spacing w:before="59"/>
                      <w:ind w:left="89" w:right="0" w:firstLine="0"/>
                      <w:jc w:val="left"/>
                      <w:rPr>
                        <w:sz w:val="24"/>
                      </w:rPr>
                    </w:pPr>
                    <w:r>
                      <w:rPr>
                        <w:b/>
                        <w:color w:val="FFFFFF"/>
                        <w:spacing w:val="12"/>
                        <w:sz w:val="24"/>
                      </w:rPr>
                      <w:t>1.2.3</w:t>
                    </w:r>
                    <w:r>
                      <w:rPr>
                        <w:b/>
                        <w:color w:val="FFFFFF"/>
                        <w:spacing w:val="30"/>
                        <w:sz w:val="24"/>
                      </w:rPr>
                      <w:t> </w:t>
                    </w:r>
                    <w:r>
                      <w:rPr>
                        <w:color w:val="FFFFFF"/>
                        <w:sz w:val="24"/>
                      </w:rPr>
                      <w:t>-</w:t>
                    </w:r>
                    <w:r>
                      <w:rPr>
                        <w:color w:val="FFFFFF"/>
                        <w:spacing w:val="30"/>
                        <w:sz w:val="24"/>
                      </w:rPr>
                      <w:t> </w:t>
                    </w:r>
                    <w:r>
                      <w:rPr>
                        <w:color w:val="FFFFFF"/>
                        <w:spacing w:val="10"/>
                        <w:sz w:val="24"/>
                      </w:rPr>
                      <w:t>CONFISCA</w:t>
                    </w:r>
                  </w:p>
                </w:txbxContent>
              </v:textbox>
              <w10:wrap type="none"/>
            </v:shape>
            <w10:wrap type="topAndBottom"/>
          </v:group>
        </w:pict>
      </w:r>
    </w:p>
    <w:p>
      <w:pPr>
        <w:pStyle w:val="BodyText"/>
        <w:spacing w:line="276" w:lineRule="auto" w:before="100"/>
        <w:ind w:right="551"/>
        <w:jc w:val="both"/>
      </w:pPr>
      <w:r>
        <w:rPr/>
        <w:t>È una sanzione applicabile contestualmente all’emissione della sentenza di condanna e consiste nella confisca, da parte dell’Autorità Giudiziaria, del prezzo o del profitto generati dal reato, ad esclusione</w:t>
      </w:r>
      <w:r>
        <w:rPr>
          <w:spacing w:val="-6"/>
        </w:rPr>
        <w:t> </w:t>
      </w:r>
      <w:r>
        <w:rPr/>
        <w:t>della</w:t>
      </w:r>
      <w:r>
        <w:rPr>
          <w:spacing w:val="-6"/>
        </w:rPr>
        <w:t> </w:t>
      </w:r>
      <w:r>
        <w:rPr/>
        <w:t>parte</w:t>
      </w:r>
      <w:r>
        <w:rPr>
          <w:spacing w:val="-6"/>
        </w:rPr>
        <w:t> </w:t>
      </w:r>
      <w:r>
        <w:rPr/>
        <w:t>di</w:t>
      </w:r>
      <w:r>
        <w:rPr>
          <w:spacing w:val="-6"/>
        </w:rPr>
        <w:t> </w:t>
      </w:r>
      <w:r>
        <w:rPr/>
        <w:t>esso</w:t>
      </w:r>
      <w:r>
        <w:rPr>
          <w:spacing w:val="-3"/>
        </w:rPr>
        <w:t> </w:t>
      </w:r>
      <w:r>
        <w:rPr/>
        <w:t>che</w:t>
      </w:r>
      <w:r>
        <w:rPr>
          <w:spacing w:val="-6"/>
        </w:rPr>
        <w:t> </w:t>
      </w:r>
      <w:r>
        <w:rPr/>
        <w:t>può</w:t>
      </w:r>
      <w:r>
        <w:rPr>
          <w:spacing w:val="-6"/>
        </w:rPr>
        <w:t> </w:t>
      </w:r>
      <w:r>
        <w:rPr/>
        <w:t>essere</w:t>
      </w:r>
      <w:r>
        <w:rPr>
          <w:spacing w:val="-5"/>
        </w:rPr>
        <w:t> </w:t>
      </w:r>
      <w:r>
        <w:rPr/>
        <w:t>restituita</w:t>
      </w:r>
      <w:r>
        <w:rPr>
          <w:spacing w:val="-4"/>
        </w:rPr>
        <w:t> </w:t>
      </w:r>
      <w:r>
        <w:rPr/>
        <w:t>al</w:t>
      </w:r>
      <w:r>
        <w:rPr>
          <w:spacing w:val="-6"/>
        </w:rPr>
        <w:t> </w:t>
      </w:r>
      <w:r>
        <w:rPr/>
        <w:t>danneggiato.</w:t>
      </w:r>
      <w:r>
        <w:rPr>
          <w:spacing w:val="-6"/>
        </w:rPr>
        <w:t> </w:t>
      </w:r>
      <w:r>
        <w:rPr/>
        <w:t>Se</w:t>
      </w:r>
      <w:r>
        <w:rPr>
          <w:spacing w:val="-6"/>
        </w:rPr>
        <w:t> </w:t>
      </w:r>
      <w:r>
        <w:rPr/>
        <w:t>la</w:t>
      </w:r>
      <w:r>
        <w:rPr>
          <w:spacing w:val="-4"/>
        </w:rPr>
        <w:t> </w:t>
      </w:r>
      <w:r>
        <w:rPr/>
        <w:t>confisca</w:t>
      </w:r>
      <w:r>
        <w:rPr>
          <w:spacing w:val="-4"/>
        </w:rPr>
        <w:t> </w:t>
      </w:r>
      <w:r>
        <w:rPr/>
        <w:t>del</w:t>
      </w:r>
      <w:r>
        <w:rPr>
          <w:spacing w:val="-6"/>
        </w:rPr>
        <w:t> </w:t>
      </w:r>
      <w:r>
        <w:rPr/>
        <w:t>prodotto</w:t>
      </w:r>
      <w:r>
        <w:rPr>
          <w:spacing w:val="-6"/>
        </w:rPr>
        <w:t> </w:t>
      </w:r>
      <w:r>
        <w:rPr/>
        <w:t>o</w:t>
      </w:r>
    </w:p>
    <w:p>
      <w:pPr>
        <w:spacing w:after="0" w:line="276" w:lineRule="auto"/>
        <w:jc w:val="both"/>
        <w:sectPr>
          <w:pgSz w:w="11910" w:h="16840"/>
          <w:pgMar w:header="0" w:footer="1478" w:top="1920" w:bottom="1660" w:left="1220" w:right="300"/>
        </w:sectPr>
      </w:pPr>
    </w:p>
    <w:p>
      <w:pPr>
        <w:pStyle w:val="BodyText"/>
        <w:spacing w:line="276" w:lineRule="auto" w:before="41"/>
        <w:ind w:right="552"/>
      </w:pPr>
      <w:r>
        <w:rPr/>
        <w:t>del profitto del reato non è possibile, vengono confiscate somme di denaro, beni o altre utilità di valore equivalente al prezzo o al profitto del reato.</w:t>
      </w:r>
    </w:p>
    <w:p>
      <w:pPr>
        <w:pStyle w:val="BodyText"/>
        <w:spacing w:before="9"/>
        <w:ind w:left="0"/>
        <w:rPr>
          <w:sz w:val="7"/>
        </w:rPr>
      </w:pPr>
      <w:r>
        <w:rPr/>
        <w:pict>
          <v:group style="position:absolute;margin-left:66.480003pt;margin-top:5.958594pt;width:490.8pt;height:22.95pt;mso-position-horizontal-relative:page;mso-position-vertical-relative:paragraph;z-index:-15724544;mso-wrap-distance-left:0;mso-wrap-distance-right:0" id="docshapegroup26" coordorigin="1330,119" coordsize="9816,459">
            <v:shape style="position:absolute;left:1329;top:119;width:9816;height:459" id="docshape27" coordorigin="1330,119" coordsize="9816,459" path="m11085,119l1390,119,1330,119,1330,179,1330,518,1330,578,1390,578,11085,578,11085,518,11085,179,11085,119xm11145,119l11085,119,11085,179,11085,518,11085,578,11145,578,11145,518,11145,179,11145,119xe" filled="true" fillcolor="#92d050" stroked="false">
              <v:path arrowok="t"/>
              <v:fill type="solid"/>
            </v:shape>
            <v:shape style="position:absolute;left:1329;top:119;width:9816;height:459" type="#_x0000_t202" id="docshape28" filled="false" stroked="false">
              <v:textbox inset="0,0,0,0">
                <w:txbxContent>
                  <w:p>
                    <w:pPr>
                      <w:spacing w:before="59"/>
                      <w:ind w:left="89" w:right="0" w:firstLine="0"/>
                      <w:jc w:val="left"/>
                      <w:rPr>
                        <w:sz w:val="24"/>
                      </w:rPr>
                    </w:pPr>
                    <w:r>
                      <w:rPr>
                        <w:color w:val="FFFFFF"/>
                        <w:spacing w:val="10"/>
                        <w:sz w:val="24"/>
                      </w:rPr>
                      <w:t>1.2.4</w:t>
                    </w:r>
                    <w:r>
                      <w:rPr>
                        <w:color w:val="FFFFFF"/>
                        <w:spacing w:val="33"/>
                        <w:sz w:val="24"/>
                      </w:rPr>
                      <w:t> </w:t>
                    </w:r>
                    <w:r>
                      <w:rPr>
                        <w:color w:val="FFFFFF"/>
                        <w:sz w:val="24"/>
                      </w:rPr>
                      <w:t>-</w:t>
                    </w:r>
                    <w:r>
                      <w:rPr>
                        <w:color w:val="FFFFFF"/>
                        <w:spacing w:val="34"/>
                        <w:sz w:val="24"/>
                      </w:rPr>
                      <w:t> </w:t>
                    </w:r>
                    <w:r>
                      <w:rPr>
                        <w:color w:val="FFFFFF"/>
                        <w:spacing w:val="13"/>
                        <w:sz w:val="24"/>
                      </w:rPr>
                      <w:t>PUBBLICAZIONE</w:t>
                    </w:r>
                    <w:r>
                      <w:rPr>
                        <w:color w:val="FFFFFF"/>
                        <w:spacing w:val="38"/>
                        <w:sz w:val="24"/>
                      </w:rPr>
                      <w:t> </w:t>
                    </w:r>
                    <w:r>
                      <w:rPr>
                        <w:color w:val="FFFFFF"/>
                        <w:spacing w:val="11"/>
                        <w:sz w:val="24"/>
                      </w:rPr>
                      <w:t>DELLA</w:t>
                    </w:r>
                    <w:r>
                      <w:rPr>
                        <w:color w:val="FFFFFF"/>
                        <w:spacing w:val="33"/>
                        <w:sz w:val="24"/>
                      </w:rPr>
                      <w:t> </w:t>
                    </w:r>
                    <w:r>
                      <w:rPr>
                        <w:color w:val="FFFFFF"/>
                        <w:spacing w:val="12"/>
                        <w:sz w:val="24"/>
                      </w:rPr>
                      <w:t>SENTENZA</w:t>
                    </w:r>
                    <w:r>
                      <w:rPr>
                        <w:color w:val="FFFFFF"/>
                        <w:spacing w:val="33"/>
                        <w:sz w:val="24"/>
                      </w:rPr>
                      <w:t> </w:t>
                    </w:r>
                    <w:r>
                      <w:rPr>
                        <w:color w:val="FFFFFF"/>
                        <w:sz w:val="24"/>
                      </w:rPr>
                      <w:t>DI</w:t>
                    </w:r>
                    <w:r>
                      <w:rPr>
                        <w:color w:val="FFFFFF"/>
                        <w:spacing w:val="35"/>
                        <w:sz w:val="24"/>
                      </w:rPr>
                      <w:t> </w:t>
                    </w:r>
                    <w:r>
                      <w:rPr>
                        <w:color w:val="FFFFFF"/>
                        <w:spacing w:val="11"/>
                        <w:sz w:val="24"/>
                      </w:rPr>
                      <w:t>CONDANNA</w:t>
                    </w:r>
                  </w:p>
                </w:txbxContent>
              </v:textbox>
              <w10:wrap type="none"/>
            </v:shape>
            <w10:wrap type="topAndBottom"/>
          </v:group>
        </w:pict>
      </w:r>
    </w:p>
    <w:p>
      <w:pPr>
        <w:pStyle w:val="BodyText"/>
        <w:spacing w:line="276" w:lineRule="auto" w:before="100"/>
        <w:ind w:right="551"/>
        <w:jc w:val="both"/>
      </w:pPr>
      <w:r>
        <w:rPr/>
        <w:t>La pubblicazione della sentenza di condanna è disposta quando nei confronti dell'ente viene applicata una sanzione interdittiva. La sentenza è pubblicata (a spese della persona giuridica condannata) una sola volta, per estratto o per intero, in uno o più giornali indicati dal giudice nella sentenza, nonché mediante affissione nel comune ove l'ente ha la sede principale.</w:t>
      </w:r>
    </w:p>
    <w:p>
      <w:pPr>
        <w:pStyle w:val="BodyText"/>
        <w:spacing w:before="10"/>
        <w:ind w:left="0"/>
        <w:rPr>
          <w:sz w:val="7"/>
        </w:rPr>
      </w:pPr>
      <w:r>
        <w:rPr/>
        <w:pict>
          <v:group style="position:absolute;margin-left:66.480003pt;margin-top:5.977188pt;width:490.8pt;height:22.8pt;mso-position-horizontal-relative:page;mso-position-vertical-relative:paragraph;z-index:-15724032;mso-wrap-distance-left:0;mso-wrap-distance-right:0" id="docshapegroup29" coordorigin="1330,120" coordsize="9816,456">
            <v:shape style="position:absolute;left:1329;top:119;width:9816;height:456" id="docshape30" coordorigin="1330,120" coordsize="9816,456" path="m11085,120l1390,120,1330,120,1330,180,1330,516,1330,576,1390,576,11085,576,11085,516,11085,180,11085,120xm11145,120l11085,120,11085,180,11085,516,11085,576,11145,576,11145,516,11145,180,11145,120xe" filled="true" fillcolor="#92d050" stroked="false">
              <v:path arrowok="t"/>
              <v:fill type="solid"/>
            </v:shape>
            <v:shape style="position:absolute;left:1329;top:119;width:9816;height:456" type="#_x0000_t202" id="docshape31" filled="false" stroked="false">
              <v:textbox inset="0,0,0,0">
                <w:txbxContent>
                  <w:p>
                    <w:pPr>
                      <w:spacing w:before="59"/>
                      <w:ind w:left="89" w:right="0" w:firstLine="0"/>
                      <w:jc w:val="left"/>
                      <w:rPr>
                        <w:sz w:val="24"/>
                      </w:rPr>
                    </w:pPr>
                    <w:r>
                      <w:rPr>
                        <w:color w:val="FFFFFF"/>
                        <w:sz w:val="24"/>
                      </w:rPr>
                      <w:t>1.3</w:t>
                    </w:r>
                    <w:r>
                      <w:rPr>
                        <w:color w:val="FFFFFF"/>
                        <w:spacing w:val="35"/>
                        <w:sz w:val="24"/>
                      </w:rPr>
                      <w:t> </w:t>
                    </w:r>
                    <w:r>
                      <w:rPr>
                        <w:color w:val="FFFFFF"/>
                        <w:sz w:val="24"/>
                      </w:rPr>
                      <w:t>-</w:t>
                    </w:r>
                    <w:r>
                      <w:rPr>
                        <w:color w:val="FFFFFF"/>
                        <w:spacing w:val="37"/>
                        <w:sz w:val="24"/>
                      </w:rPr>
                      <w:t> </w:t>
                    </w:r>
                    <w:r>
                      <w:rPr>
                        <w:color w:val="FFFFFF"/>
                        <w:spacing w:val="12"/>
                        <w:sz w:val="24"/>
                      </w:rPr>
                      <w:t>TIPOLOGIA</w:t>
                    </w:r>
                    <w:r>
                      <w:rPr>
                        <w:color w:val="FFFFFF"/>
                        <w:spacing w:val="35"/>
                        <w:sz w:val="24"/>
                      </w:rPr>
                      <w:t> </w:t>
                    </w:r>
                    <w:r>
                      <w:rPr>
                        <w:color w:val="FFFFFF"/>
                        <w:spacing w:val="10"/>
                        <w:sz w:val="24"/>
                      </w:rPr>
                      <w:t>DEI</w:t>
                    </w:r>
                    <w:r>
                      <w:rPr>
                        <w:color w:val="FFFFFF"/>
                        <w:spacing w:val="35"/>
                        <w:sz w:val="24"/>
                      </w:rPr>
                      <w:t> </w:t>
                    </w:r>
                    <w:r>
                      <w:rPr>
                        <w:color w:val="FFFFFF"/>
                        <w:spacing w:val="11"/>
                        <w:sz w:val="24"/>
                      </w:rPr>
                      <w:t>REATI</w:t>
                    </w:r>
                    <w:r>
                      <w:rPr>
                        <w:color w:val="FFFFFF"/>
                        <w:spacing w:val="41"/>
                        <w:sz w:val="24"/>
                      </w:rPr>
                      <w:t> </w:t>
                    </w:r>
                    <w:r>
                      <w:rPr>
                        <w:color w:val="FFFFFF"/>
                        <w:spacing w:val="12"/>
                        <w:sz w:val="24"/>
                      </w:rPr>
                      <w:t>RILEVANTI</w:t>
                    </w:r>
                    <w:r>
                      <w:rPr>
                        <w:color w:val="FFFFFF"/>
                        <w:spacing w:val="34"/>
                        <w:sz w:val="24"/>
                      </w:rPr>
                      <w:t> </w:t>
                    </w:r>
                    <w:r>
                      <w:rPr>
                        <w:color w:val="FFFFFF"/>
                        <w:sz w:val="24"/>
                      </w:rPr>
                      <w:t>AI</w:t>
                    </w:r>
                    <w:r>
                      <w:rPr>
                        <w:color w:val="FFFFFF"/>
                        <w:spacing w:val="35"/>
                        <w:sz w:val="24"/>
                      </w:rPr>
                      <w:t> </w:t>
                    </w:r>
                    <w:r>
                      <w:rPr>
                        <w:color w:val="FFFFFF"/>
                        <w:spacing w:val="11"/>
                        <w:sz w:val="24"/>
                      </w:rPr>
                      <w:t>SENSI</w:t>
                    </w:r>
                    <w:r>
                      <w:rPr>
                        <w:color w:val="FFFFFF"/>
                        <w:spacing w:val="35"/>
                        <w:sz w:val="24"/>
                      </w:rPr>
                      <w:t> </w:t>
                    </w:r>
                    <w:r>
                      <w:rPr>
                        <w:color w:val="FFFFFF"/>
                        <w:spacing w:val="11"/>
                        <w:sz w:val="24"/>
                      </w:rPr>
                      <w:t>DEL</w:t>
                    </w:r>
                    <w:r>
                      <w:rPr>
                        <w:color w:val="FFFFFF"/>
                        <w:spacing w:val="35"/>
                        <w:sz w:val="24"/>
                      </w:rPr>
                      <w:t> </w:t>
                    </w:r>
                    <w:r>
                      <w:rPr>
                        <w:color w:val="FFFFFF"/>
                        <w:sz w:val="24"/>
                      </w:rPr>
                      <w:t>D.</w:t>
                    </w:r>
                    <w:r>
                      <w:rPr>
                        <w:color w:val="FFFFFF"/>
                        <w:spacing w:val="35"/>
                        <w:sz w:val="24"/>
                      </w:rPr>
                      <w:t> </w:t>
                    </w:r>
                    <w:r>
                      <w:rPr>
                        <w:color w:val="FFFFFF"/>
                        <w:spacing w:val="10"/>
                        <w:sz w:val="24"/>
                      </w:rPr>
                      <w:t>LGS.</w:t>
                    </w:r>
                    <w:r>
                      <w:rPr>
                        <w:color w:val="FFFFFF"/>
                        <w:spacing w:val="35"/>
                        <w:sz w:val="24"/>
                      </w:rPr>
                      <w:t> </w:t>
                    </w:r>
                    <w:r>
                      <w:rPr>
                        <w:color w:val="FFFFFF"/>
                        <w:spacing w:val="9"/>
                        <w:sz w:val="24"/>
                      </w:rPr>
                      <w:t>231/01</w:t>
                    </w:r>
                  </w:p>
                </w:txbxContent>
              </v:textbox>
              <w10:wrap type="none"/>
            </v:shape>
            <w10:wrap type="topAndBottom"/>
          </v:group>
        </w:pict>
      </w:r>
    </w:p>
    <w:p>
      <w:pPr>
        <w:pStyle w:val="BodyText"/>
        <w:spacing w:before="100"/>
      </w:pPr>
      <w:r>
        <w:rPr/>
        <w:t>I</w:t>
      </w:r>
      <w:r>
        <w:rPr>
          <w:spacing w:val="-3"/>
        </w:rPr>
        <w:t> </w:t>
      </w:r>
      <w:r>
        <w:rPr/>
        <w:t>reati</w:t>
      </w:r>
      <w:r>
        <w:rPr>
          <w:spacing w:val="-5"/>
        </w:rPr>
        <w:t> </w:t>
      </w:r>
      <w:r>
        <w:rPr/>
        <w:t>cd.</w:t>
      </w:r>
      <w:r>
        <w:rPr>
          <w:spacing w:val="-3"/>
        </w:rPr>
        <w:t> </w:t>
      </w:r>
      <w:r>
        <w:rPr/>
        <w:t>“presupposto”</w:t>
      </w:r>
      <w:r>
        <w:rPr>
          <w:spacing w:val="-6"/>
        </w:rPr>
        <w:t> </w:t>
      </w:r>
      <w:r>
        <w:rPr/>
        <w:t>sono</w:t>
      </w:r>
      <w:r>
        <w:rPr>
          <w:spacing w:val="-1"/>
        </w:rPr>
        <w:t> </w:t>
      </w:r>
      <w:r>
        <w:rPr/>
        <w:t>elencati</w:t>
      </w:r>
      <w:r>
        <w:rPr>
          <w:spacing w:val="-3"/>
        </w:rPr>
        <w:t> </w:t>
      </w:r>
      <w:r>
        <w:rPr/>
        <w:t>nell’Allegato</w:t>
      </w:r>
      <w:r>
        <w:rPr>
          <w:spacing w:val="-1"/>
        </w:rPr>
        <w:t> </w:t>
      </w:r>
      <w:r>
        <w:rPr>
          <w:spacing w:val="-5"/>
        </w:rPr>
        <w:t>A.</w:t>
      </w:r>
    </w:p>
    <w:p>
      <w:pPr>
        <w:pStyle w:val="BodyText"/>
        <w:spacing w:before="6"/>
        <w:ind w:left="0"/>
        <w:rPr>
          <w:sz w:val="11"/>
        </w:rPr>
      </w:pPr>
      <w:r>
        <w:rPr/>
        <w:pict>
          <v:group style="position:absolute;margin-left:66.480003pt;margin-top:8.221562pt;width:490.8pt;height:22.95pt;mso-position-horizontal-relative:page;mso-position-vertical-relative:paragraph;z-index:-15723520;mso-wrap-distance-left:0;mso-wrap-distance-right:0" id="docshapegroup32" coordorigin="1330,164" coordsize="9816,459">
            <v:shape style="position:absolute;left:1329;top:164;width:9816;height:459" id="docshape33" coordorigin="1330,164" coordsize="9816,459" path="m11085,224l1390,224,1330,224,1330,563,1330,623,1390,623,11085,623,11085,563,11085,224xm11085,164l1390,164,1330,164,1330,224,1390,224,11085,224,11085,164xm11145,224l11085,224,11085,563,11085,623,11145,623,11145,563,11145,224xm11145,164l11085,164,11085,224,11145,224,11145,164xe" filled="true" fillcolor="#92d050" stroked="false">
              <v:path arrowok="t"/>
              <v:fill type="solid"/>
            </v:shape>
            <v:shape style="position:absolute;left:1329;top:164;width:9816;height:459" type="#_x0000_t202" id="docshape34" filled="false" stroked="false">
              <v:textbox inset="0,0,0,0">
                <w:txbxContent>
                  <w:p>
                    <w:pPr>
                      <w:spacing w:before="59"/>
                      <w:ind w:left="89" w:right="0" w:firstLine="0"/>
                      <w:jc w:val="left"/>
                      <w:rPr>
                        <w:sz w:val="24"/>
                      </w:rPr>
                    </w:pPr>
                    <w:r>
                      <w:rPr>
                        <w:color w:val="FFFFFF"/>
                        <w:sz w:val="24"/>
                      </w:rPr>
                      <w:t>1.4</w:t>
                    </w:r>
                    <w:r>
                      <w:rPr>
                        <w:color w:val="FFFFFF"/>
                        <w:spacing w:val="39"/>
                        <w:sz w:val="24"/>
                      </w:rPr>
                      <w:t> </w:t>
                    </w:r>
                    <w:r>
                      <w:rPr>
                        <w:color w:val="FFFFFF"/>
                        <w:sz w:val="24"/>
                      </w:rPr>
                      <w:t>-</w:t>
                    </w:r>
                    <w:r>
                      <w:rPr>
                        <w:color w:val="FFFFFF"/>
                        <w:spacing w:val="39"/>
                        <w:sz w:val="24"/>
                      </w:rPr>
                      <w:t> </w:t>
                    </w:r>
                    <w:r>
                      <w:rPr>
                        <w:color w:val="FFFFFF"/>
                        <w:spacing w:val="12"/>
                        <w:sz w:val="24"/>
                      </w:rPr>
                      <w:t>DELITTI</w:t>
                    </w:r>
                    <w:r>
                      <w:rPr>
                        <w:color w:val="FFFFFF"/>
                        <w:spacing w:val="37"/>
                        <w:sz w:val="24"/>
                      </w:rPr>
                      <w:t> </w:t>
                    </w:r>
                    <w:r>
                      <w:rPr>
                        <w:color w:val="FFFFFF"/>
                        <w:spacing w:val="10"/>
                        <w:sz w:val="24"/>
                      </w:rPr>
                      <w:t>TENTATI</w:t>
                    </w:r>
                  </w:p>
                </w:txbxContent>
              </v:textbox>
              <w10:wrap type="none"/>
            </v:shape>
            <w10:wrap type="topAndBottom"/>
          </v:group>
        </w:pict>
      </w:r>
    </w:p>
    <w:p>
      <w:pPr>
        <w:pStyle w:val="BodyText"/>
        <w:spacing w:line="276" w:lineRule="auto" w:before="100"/>
        <w:ind w:right="549"/>
        <w:jc w:val="both"/>
      </w:pPr>
      <w:r>
        <w:rPr>
          <w:spacing w:val="-2"/>
        </w:rPr>
        <w:t>Nelle</w:t>
      </w:r>
      <w:r>
        <w:rPr>
          <w:spacing w:val="-3"/>
        </w:rPr>
        <w:t> </w:t>
      </w:r>
      <w:r>
        <w:rPr>
          <w:spacing w:val="-2"/>
        </w:rPr>
        <w:t>ipotesi</w:t>
      </w:r>
      <w:r>
        <w:rPr>
          <w:spacing w:val="-5"/>
        </w:rPr>
        <w:t> </w:t>
      </w:r>
      <w:r>
        <w:rPr>
          <w:spacing w:val="-2"/>
        </w:rPr>
        <w:t>di</w:t>
      </w:r>
      <w:r>
        <w:rPr>
          <w:spacing w:val="-5"/>
        </w:rPr>
        <w:t> </w:t>
      </w:r>
      <w:r>
        <w:rPr>
          <w:spacing w:val="-2"/>
        </w:rPr>
        <w:t>commissione,</w:t>
      </w:r>
      <w:r>
        <w:rPr>
          <w:spacing w:val="-3"/>
        </w:rPr>
        <w:t> </w:t>
      </w:r>
      <w:r>
        <w:rPr>
          <w:spacing w:val="-2"/>
        </w:rPr>
        <w:t>nelle</w:t>
      </w:r>
      <w:r>
        <w:rPr>
          <w:spacing w:val="-7"/>
        </w:rPr>
        <w:t> </w:t>
      </w:r>
      <w:r>
        <w:rPr>
          <w:spacing w:val="-2"/>
        </w:rPr>
        <w:t>forme</w:t>
      </w:r>
      <w:r>
        <w:rPr>
          <w:spacing w:val="-7"/>
        </w:rPr>
        <w:t> </w:t>
      </w:r>
      <w:r>
        <w:rPr>
          <w:spacing w:val="-2"/>
        </w:rPr>
        <w:t>del</w:t>
      </w:r>
      <w:r>
        <w:rPr>
          <w:spacing w:val="-7"/>
        </w:rPr>
        <w:t> </w:t>
      </w:r>
      <w:r>
        <w:rPr>
          <w:spacing w:val="-2"/>
        </w:rPr>
        <w:t>tentativo</w:t>
      </w:r>
      <w:r>
        <w:rPr>
          <w:spacing w:val="-3"/>
        </w:rPr>
        <w:t> </w:t>
      </w:r>
      <w:r>
        <w:rPr>
          <w:spacing w:val="-2"/>
        </w:rPr>
        <w:t>(Secondo</w:t>
      </w:r>
      <w:r>
        <w:rPr>
          <w:spacing w:val="-3"/>
        </w:rPr>
        <w:t> </w:t>
      </w:r>
      <w:r>
        <w:rPr>
          <w:spacing w:val="-2"/>
        </w:rPr>
        <w:t>l’art.</w:t>
      </w:r>
      <w:r>
        <w:rPr>
          <w:spacing w:val="-6"/>
        </w:rPr>
        <w:t> </w:t>
      </w:r>
      <w:r>
        <w:rPr>
          <w:spacing w:val="-2"/>
        </w:rPr>
        <w:t>56,</w:t>
      </w:r>
      <w:r>
        <w:rPr>
          <w:spacing w:val="-5"/>
        </w:rPr>
        <w:t> </w:t>
      </w:r>
      <w:r>
        <w:rPr>
          <w:spacing w:val="-2"/>
        </w:rPr>
        <w:t>comma</w:t>
      </w:r>
      <w:r>
        <w:rPr>
          <w:spacing w:val="-3"/>
        </w:rPr>
        <w:t> </w:t>
      </w:r>
      <w:r>
        <w:rPr>
          <w:spacing w:val="-2"/>
        </w:rPr>
        <w:t>1,</w:t>
      </w:r>
      <w:r>
        <w:rPr>
          <w:spacing w:val="-3"/>
        </w:rPr>
        <w:t> </w:t>
      </w:r>
      <w:r>
        <w:rPr>
          <w:spacing w:val="-2"/>
        </w:rPr>
        <w:t>del</w:t>
      </w:r>
      <w:r>
        <w:rPr>
          <w:spacing w:val="-3"/>
        </w:rPr>
        <w:t> </w:t>
      </w:r>
      <w:r>
        <w:rPr>
          <w:spacing w:val="-2"/>
        </w:rPr>
        <w:t>c.p.</w:t>
      </w:r>
      <w:r>
        <w:rPr>
          <w:spacing w:val="-6"/>
        </w:rPr>
        <w:t> </w:t>
      </w:r>
      <w:r>
        <w:rPr>
          <w:spacing w:val="-2"/>
        </w:rPr>
        <w:t>risponde </w:t>
      </w:r>
      <w:r>
        <w:rPr/>
        <w:t>di</w:t>
      </w:r>
      <w:r>
        <w:rPr>
          <w:spacing w:val="-10"/>
        </w:rPr>
        <w:t> </w:t>
      </w:r>
      <w:r>
        <w:rPr/>
        <w:t>delitto</w:t>
      </w:r>
      <w:r>
        <w:rPr>
          <w:spacing w:val="-8"/>
        </w:rPr>
        <w:t> </w:t>
      </w:r>
      <w:r>
        <w:rPr/>
        <w:t>tentato</w:t>
      </w:r>
      <w:r>
        <w:rPr>
          <w:spacing w:val="-9"/>
        </w:rPr>
        <w:t> </w:t>
      </w:r>
      <w:r>
        <w:rPr/>
        <w:t>“Chi</w:t>
      </w:r>
      <w:r>
        <w:rPr>
          <w:spacing w:val="-10"/>
        </w:rPr>
        <w:t> </w:t>
      </w:r>
      <w:r>
        <w:rPr/>
        <w:t>compie</w:t>
      </w:r>
      <w:r>
        <w:rPr>
          <w:spacing w:val="-9"/>
        </w:rPr>
        <w:t> </w:t>
      </w:r>
      <w:r>
        <w:rPr/>
        <w:t>atti</w:t>
      </w:r>
      <w:r>
        <w:rPr>
          <w:spacing w:val="-7"/>
        </w:rPr>
        <w:t> </w:t>
      </w:r>
      <w:r>
        <w:rPr/>
        <w:t>idonei,</w:t>
      </w:r>
      <w:r>
        <w:rPr>
          <w:spacing w:val="-9"/>
        </w:rPr>
        <w:t> </w:t>
      </w:r>
      <w:r>
        <w:rPr/>
        <w:t>diretti</w:t>
      </w:r>
      <w:r>
        <w:rPr>
          <w:spacing w:val="-7"/>
        </w:rPr>
        <w:t> </w:t>
      </w:r>
      <w:r>
        <w:rPr/>
        <w:t>in</w:t>
      </w:r>
      <w:r>
        <w:rPr>
          <w:spacing w:val="-6"/>
        </w:rPr>
        <w:t> </w:t>
      </w:r>
      <w:r>
        <w:rPr/>
        <w:t>modo</w:t>
      </w:r>
      <w:r>
        <w:rPr>
          <w:spacing w:val="-9"/>
        </w:rPr>
        <w:t> </w:t>
      </w:r>
      <w:r>
        <w:rPr/>
        <w:t>non</w:t>
      </w:r>
      <w:r>
        <w:rPr>
          <w:spacing w:val="-8"/>
        </w:rPr>
        <w:t> </w:t>
      </w:r>
      <w:r>
        <w:rPr/>
        <w:t>equivoco</w:t>
      </w:r>
      <w:r>
        <w:rPr>
          <w:spacing w:val="-9"/>
        </w:rPr>
        <w:t> </w:t>
      </w:r>
      <w:r>
        <w:rPr/>
        <w:t>a</w:t>
      </w:r>
      <w:r>
        <w:rPr>
          <w:spacing w:val="-7"/>
        </w:rPr>
        <w:t> </w:t>
      </w:r>
      <w:r>
        <w:rPr/>
        <w:t>commettere</w:t>
      </w:r>
      <w:r>
        <w:rPr>
          <w:spacing w:val="-9"/>
        </w:rPr>
        <w:t> </w:t>
      </w:r>
      <w:r>
        <w:rPr/>
        <w:t>un</w:t>
      </w:r>
      <w:r>
        <w:rPr>
          <w:spacing w:val="-9"/>
        </w:rPr>
        <w:t> </w:t>
      </w:r>
      <w:r>
        <w:rPr/>
        <w:t>delitto…se l’azione non si compie o l’evento non si verifica”) dei delitti indicati nel Capo I del d.lgs. 231/2001 (artt.</w:t>
      </w:r>
      <w:r>
        <w:rPr>
          <w:spacing w:val="-9"/>
        </w:rPr>
        <w:t> </w:t>
      </w:r>
      <w:r>
        <w:rPr/>
        <w:t>da</w:t>
      </w:r>
      <w:r>
        <w:rPr>
          <w:spacing w:val="-11"/>
        </w:rPr>
        <w:t> </w:t>
      </w:r>
      <w:r>
        <w:rPr/>
        <w:t>24</w:t>
      </w:r>
      <w:r>
        <w:rPr>
          <w:spacing w:val="-8"/>
        </w:rPr>
        <w:t> </w:t>
      </w:r>
      <w:r>
        <w:rPr/>
        <w:t>a</w:t>
      </w:r>
      <w:r>
        <w:rPr>
          <w:spacing w:val="-11"/>
        </w:rPr>
        <w:t> </w:t>
      </w:r>
      <w:r>
        <w:rPr/>
        <w:t>25-novies),</w:t>
      </w:r>
      <w:r>
        <w:rPr>
          <w:spacing w:val="-11"/>
        </w:rPr>
        <w:t> </w:t>
      </w:r>
      <w:r>
        <w:rPr/>
        <w:t>le</w:t>
      </w:r>
      <w:r>
        <w:rPr>
          <w:spacing w:val="-8"/>
        </w:rPr>
        <w:t> </w:t>
      </w:r>
      <w:r>
        <w:rPr/>
        <w:t>sanzioni</w:t>
      </w:r>
      <w:r>
        <w:rPr>
          <w:spacing w:val="-11"/>
        </w:rPr>
        <w:t> </w:t>
      </w:r>
      <w:r>
        <w:rPr/>
        <w:t>pecuniarie</w:t>
      </w:r>
      <w:r>
        <w:rPr>
          <w:spacing w:val="-8"/>
        </w:rPr>
        <w:t> </w:t>
      </w:r>
      <w:r>
        <w:rPr/>
        <w:t>e</w:t>
      </w:r>
      <w:r>
        <w:rPr>
          <w:spacing w:val="-10"/>
        </w:rPr>
        <w:t> </w:t>
      </w:r>
      <w:r>
        <w:rPr/>
        <w:t>le</w:t>
      </w:r>
      <w:r>
        <w:rPr>
          <w:spacing w:val="-8"/>
        </w:rPr>
        <w:t> </w:t>
      </w:r>
      <w:r>
        <w:rPr/>
        <w:t>sanzioni</w:t>
      </w:r>
      <w:r>
        <w:rPr>
          <w:spacing w:val="-9"/>
        </w:rPr>
        <w:t> </w:t>
      </w:r>
      <w:r>
        <w:rPr/>
        <w:t>interdittive</w:t>
      </w:r>
      <w:r>
        <w:rPr>
          <w:spacing w:val="-9"/>
        </w:rPr>
        <w:t> </w:t>
      </w:r>
      <w:r>
        <w:rPr/>
        <w:t>sono</w:t>
      </w:r>
      <w:r>
        <w:rPr>
          <w:spacing w:val="-8"/>
        </w:rPr>
        <w:t> </w:t>
      </w:r>
      <w:r>
        <w:rPr/>
        <w:t>ridotte</w:t>
      </w:r>
      <w:r>
        <w:rPr>
          <w:spacing w:val="-8"/>
        </w:rPr>
        <w:t> </w:t>
      </w:r>
      <w:r>
        <w:rPr/>
        <w:t>da</w:t>
      </w:r>
      <w:r>
        <w:rPr>
          <w:spacing w:val="-9"/>
        </w:rPr>
        <w:t> </w:t>
      </w:r>
      <w:r>
        <w:rPr/>
        <w:t>un</w:t>
      </w:r>
      <w:r>
        <w:rPr>
          <w:spacing w:val="-8"/>
        </w:rPr>
        <w:t> </w:t>
      </w:r>
      <w:r>
        <w:rPr/>
        <w:t>terzo</w:t>
      </w:r>
      <w:r>
        <w:rPr>
          <w:spacing w:val="-8"/>
        </w:rPr>
        <w:t> </w:t>
      </w:r>
      <w:r>
        <w:rPr/>
        <w:t>alla metà, mentre è esclusa l’irrogazione di sanzioni nei casi in cui l’ente impedisca volontariamente il compimento dell’azione o la realizzazione dell’evento (art. 26 del d.lgs. 231/2001). L’esclusione di sanzioni si giustifica, in tal caso, in forza dell’interruzione di ogni rapporto di immedesimazione tra ente e soggetti che assumono di agire in suo nome e per suo conto.</w:t>
      </w:r>
    </w:p>
    <w:p>
      <w:pPr>
        <w:pStyle w:val="BodyText"/>
        <w:spacing w:before="8"/>
        <w:ind w:left="0"/>
        <w:rPr>
          <w:sz w:val="7"/>
        </w:rPr>
      </w:pPr>
      <w:r>
        <w:rPr/>
        <w:pict>
          <v:group style="position:absolute;margin-left:66.480003pt;margin-top:5.914375pt;width:490.8pt;height:22.95pt;mso-position-horizontal-relative:page;mso-position-vertical-relative:paragraph;z-index:-15723008;mso-wrap-distance-left:0;mso-wrap-distance-right:0" id="docshapegroup35" coordorigin="1330,118" coordsize="9816,459">
            <v:shape style="position:absolute;left:1329;top:118;width:9816;height:459" id="docshape36" coordorigin="1330,118" coordsize="9816,459" path="m11085,118l1390,118,1330,118,1330,178,1330,178,1330,517,1330,577,1390,577,11085,577,11085,517,11085,178,11085,178,11085,118xm11145,118l11085,118,11085,178,11085,178,11085,517,11085,577,11145,577,11145,517,11145,178,11145,178,11145,118xe" filled="true" fillcolor="#92d050" stroked="false">
              <v:path arrowok="t"/>
              <v:fill type="solid"/>
            </v:shape>
            <v:shape style="position:absolute;left:1329;top:118;width:9816;height:459" type="#_x0000_t202" id="docshape37" filled="false" stroked="false">
              <v:textbox inset="0,0,0,0">
                <w:txbxContent>
                  <w:p>
                    <w:pPr>
                      <w:spacing w:before="60"/>
                      <w:ind w:left="89" w:right="0" w:firstLine="0"/>
                      <w:jc w:val="left"/>
                      <w:rPr>
                        <w:sz w:val="24"/>
                      </w:rPr>
                    </w:pPr>
                    <w:r>
                      <w:rPr>
                        <w:color w:val="FFFFFF"/>
                        <w:sz w:val="24"/>
                      </w:rPr>
                      <w:t>1.5</w:t>
                    </w:r>
                    <w:r>
                      <w:rPr>
                        <w:color w:val="FFFFFF"/>
                        <w:spacing w:val="34"/>
                        <w:sz w:val="24"/>
                      </w:rPr>
                      <w:t> </w:t>
                    </w:r>
                    <w:r>
                      <w:rPr>
                        <w:color w:val="FFFFFF"/>
                        <w:sz w:val="24"/>
                      </w:rPr>
                      <w:t>-</w:t>
                    </w:r>
                    <w:r>
                      <w:rPr>
                        <w:color w:val="FFFFFF"/>
                        <w:spacing w:val="37"/>
                        <w:sz w:val="24"/>
                      </w:rPr>
                      <w:t> </w:t>
                    </w:r>
                    <w:r>
                      <w:rPr>
                        <w:color w:val="FFFFFF"/>
                        <w:spacing w:val="12"/>
                        <w:sz w:val="24"/>
                      </w:rPr>
                      <w:t>VICENDE</w:t>
                    </w:r>
                    <w:r>
                      <w:rPr>
                        <w:color w:val="FFFFFF"/>
                        <w:spacing w:val="36"/>
                        <w:sz w:val="24"/>
                      </w:rPr>
                      <w:t> </w:t>
                    </w:r>
                    <w:r>
                      <w:rPr>
                        <w:color w:val="FFFFFF"/>
                        <w:spacing w:val="13"/>
                        <w:sz w:val="24"/>
                      </w:rPr>
                      <w:t>MODIFICATIVE</w:t>
                    </w:r>
                    <w:r>
                      <w:rPr>
                        <w:color w:val="FFFFFF"/>
                        <w:spacing w:val="41"/>
                        <w:sz w:val="24"/>
                      </w:rPr>
                      <w:t> </w:t>
                    </w:r>
                    <w:r>
                      <w:rPr>
                        <w:color w:val="FFFFFF"/>
                        <w:spacing w:val="10"/>
                        <w:sz w:val="24"/>
                      </w:rPr>
                      <w:t>DELL’ENTE</w:t>
                    </w:r>
                  </w:p>
                </w:txbxContent>
              </v:textbox>
              <w10:wrap type="none"/>
            </v:shape>
            <w10:wrap type="topAndBottom"/>
          </v:group>
        </w:pict>
      </w:r>
    </w:p>
    <w:p>
      <w:pPr>
        <w:pStyle w:val="BodyText"/>
        <w:spacing w:line="276" w:lineRule="auto" w:before="100"/>
        <w:ind w:right="544"/>
        <w:jc w:val="both"/>
      </w:pPr>
      <w:r>
        <w:rPr/>
        <w:t>Il</w:t>
      </w:r>
      <w:r>
        <w:rPr>
          <w:spacing w:val="-1"/>
        </w:rPr>
        <w:t> </w:t>
      </w:r>
      <w:r>
        <w:rPr/>
        <w:t>D.Lgs.</w:t>
      </w:r>
      <w:r>
        <w:rPr>
          <w:spacing w:val="-1"/>
        </w:rPr>
        <w:t> </w:t>
      </w:r>
      <w:r>
        <w:rPr/>
        <w:t>231/2001 disciplina il regime della responsabilità patrimoniale</w:t>
      </w:r>
      <w:r>
        <w:rPr>
          <w:spacing w:val="-2"/>
        </w:rPr>
        <w:t> </w:t>
      </w:r>
      <w:r>
        <w:rPr/>
        <w:t>dell’Ente anche in</w:t>
      </w:r>
      <w:r>
        <w:rPr>
          <w:spacing w:val="-1"/>
        </w:rPr>
        <w:t> </w:t>
      </w:r>
      <w:r>
        <w:rPr/>
        <w:t>relazione alle</w:t>
      </w:r>
      <w:r>
        <w:rPr>
          <w:spacing w:val="-6"/>
        </w:rPr>
        <w:t> </w:t>
      </w:r>
      <w:r>
        <w:rPr/>
        <w:t>sue</w:t>
      </w:r>
      <w:r>
        <w:rPr>
          <w:spacing w:val="-6"/>
        </w:rPr>
        <w:t> </w:t>
      </w:r>
      <w:r>
        <w:rPr/>
        <w:t>vicende</w:t>
      </w:r>
      <w:r>
        <w:rPr>
          <w:spacing w:val="-8"/>
        </w:rPr>
        <w:t> </w:t>
      </w:r>
      <w:r>
        <w:rPr/>
        <w:t>modificative</w:t>
      </w:r>
      <w:r>
        <w:rPr>
          <w:spacing w:val="-9"/>
        </w:rPr>
        <w:t> </w:t>
      </w:r>
      <w:r>
        <w:rPr/>
        <w:t>quali</w:t>
      </w:r>
      <w:r>
        <w:rPr>
          <w:spacing w:val="-9"/>
        </w:rPr>
        <w:t> </w:t>
      </w:r>
      <w:r>
        <w:rPr/>
        <w:t>la</w:t>
      </w:r>
      <w:r>
        <w:rPr>
          <w:spacing w:val="-8"/>
        </w:rPr>
        <w:t> </w:t>
      </w:r>
      <w:r>
        <w:rPr/>
        <w:t>trasformazione,</w:t>
      </w:r>
      <w:r>
        <w:rPr>
          <w:spacing w:val="-6"/>
        </w:rPr>
        <w:t> </w:t>
      </w:r>
      <w:r>
        <w:rPr/>
        <w:t>la</w:t>
      </w:r>
      <w:r>
        <w:rPr>
          <w:spacing w:val="-8"/>
        </w:rPr>
        <w:t> </w:t>
      </w:r>
      <w:r>
        <w:rPr/>
        <w:t>fusione,</w:t>
      </w:r>
      <w:r>
        <w:rPr>
          <w:spacing w:val="-7"/>
        </w:rPr>
        <w:t> </w:t>
      </w:r>
      <w:r>
        <w:rPr/>
        <w:t>la</w:t>
      </w:r>
      <w:r>
        <w:rPr>
          <w:spacing w:val="-8"/>
        </w:rPr>
        <w:t> </w:t>
      </w:r>
      <w:r>
        <w:rPr/>
        <w:t>scissione</w:t>
      </w:r>
      <w:r>
        <w:rPr>
          <w:spacing w:val="-6"/>
        </w:rPr>
        <w:t> </w:t>
      </w:r>
      <w:r>
        <w:rPr/>
        <w:t>e</w:t>
      </w:r>
      <w:r>
        <w:rPr>
          <w:spacing w:val="-8"/>
        </w:rPr>
        <w:t> </w:t>
      </w:r>
      <w:r>
        <w:rPr/>
        <w:t>la</w:t>
      </w:r>
      <w:r>
        <w:rPr>
          <w:spacing w:val="-6"/>
        </w:rPr>
        <w:t> </w:t>
      </w:r>
      <w:r>
        <w:rPr/>
        <w:t>cessione</w:t>
      </w:r>
      <w:r>
        <w:rPr>
          <w:spacing w:val="-8"/>
        </w:rPr>
        <w:t> </w:t>
      </w:r>
      <w:r>
        <w:rPr/>
        <w:t>d’azienda. Secondo</w:t>
      </w:r>
      <w:r>
        <w:rPr>
          <w:spacing w:val="-6"/>
        </w:rPr>
        <w:t> </w:t>
      </w:r>
      <w:r>
        <w:rPr/>
        <w:t>l’art.</w:t>
      </w:r>
      <w:r>
        <w:rPr>
          <w:spacing w:val="-7"/>
        </w:rPr>
        <w:t> </w:t>
      </w:r>
      <w:r>
        <w:rPr/>
        <w:t>27,</w:t>
      </w:r>
      <w:r>
        <w:rPr>
          <w:spacing w:val="-4"/>
        </w:rPr>
        <w:t> </w:t>
      </w:r>
      <w:r>
        <w:rPr/>
        <w:t>comma</w:t>
      </w:r>
      <w:r>
        <w:rPr>
          <w:spacing w:val="-4"/>
        </w:rPr>
        <w:t> </w:t>
      </w:r>
      <w:r>
        <w:rPr/>
        <w:t>1,</w:t>
      </w:r>
      <w:r>
        <w:rPr>
          <w:spacing w:val="-6"/>
        </w:rPr>
        <w:t> </w:t>
      </w:r>
      <w:r>
        <w:rPr/>
        <w:t>del</w:t>
      </w:r>
      <w:r>
        <w:rPr>
          <w:spacing w:val="-6"/>
        </w:rPr>
        <w:t> </w:t>
      </w:r>
      <w:r>
        <w:rPr/>
        <w:t>D.</w:t>
      </w:r>
      <w:r>
        <w:rPr>
          <w:spacing w:val="-7"/>
        </w:rPr>
        <w:t> </w:t>
      </w:r>
      <w:r>
        <w:rPr/>
        <w:t>Lgs.</w:t>
      </w:r>
      <w:r>
        <w:rPr>
          <w:spacing w:val="-5"/>
        </w:rPr>
        <w:t> </w:t>
      </w:r>
      <w:r>
        <w:rPr/>
        <w:t>231/2001,</w:t>
      </w:r>
      <w:r>
        <w:rPr>
          <w:spacing w:val="-6"/>
        </w:rPr>
        <w:t> </w:t>
      </w:r>
      <w:r>
        <w:rPr/>
        <w:t>dell’obbligazione</w:t>
      </w:r>
      <w:r>
        <w:rPr>
          <w:spacing w:val="-6"/>
        </w:rPr>
        <w:t> </w:t>
      </w:r>
      <w:r>
        <w:rPr/>
        <w:t>per</w:t>
      </w:r>
      <w:r>
        <w:rPr>
          <w:spacing w:val="-3"/>
        </w:rPr>
        <w:t> </w:t>
      </w:r>
      <w:r>
        <w:rPr/>
        <w:t>il</w:t>
      </w:r>
      <w:r>
        <w:rPr>
          <w:spacing w:val="-6"/>
        </w:rPr>
        <w:t> </w:t>
      </w:r>
      <w:r>
        <w:rPr/>
        <w:t>pagamento</w:t>
      </w:r>
      <w:r>
        <w:rPr>
          <w:spacing w:val="-6"/>
        </w:rPr>
        <w:t> </w:t>
      </w:r>
      <w:r>
        <w:rPr/>
        <w:t>della</w:t>
      </w:r>
      <w:r>
        <w:rPr>
          <w:spacing w:val="-6"/>
        </w:rPr>
        <w:t> </w:t>
      </w:r>
      <w:r>
        <w:rPr/>
        <w:t>sanzione pecuniaria risponde l’Ente con il suo patrimonio.</w:t>
      </w:r>
    </w:p>
    <w:p>
      <w:pPr>
        <w:pStyle w:val="BodyText"/>
        <w:spacing w:before="119"/>
        <w:jc w:val="both"/>
      </w:pPr>
      <w:r>
        <w:rPr/>
        <w:t>Gli</w:t>
      </w:r>
      <w:r>
        <w:rPr>
          <w:spacing w:val="7"/>
        </w:rPr>
        <w:t> </w:t>
      </w:r>
      <w:r>
        <w:rPr/>
        <w:t>artt.</w:t>
      </w:r>
      <w:r>
        <w:rPr>
          <w:spacing w:val="7"/>
        </w:rPr>
        <w:t> </w:t>
      </w:r>
      <w:r>
        <w:rPr/>
        <w:t>28-33</w:t>
      </w:r>
      <w:r>
        <w:rPr>
          <w:spacing w:val="6"/>
        </w:rPr>
        <w:t> </w:t>
      </w:r>
      <w:r>
        <w:rPr/>
        <w:t>del</w:t>
      </w:r>
      <w:r>
        <w:rPr>
          <w:spacing w:val="6"/>
        </w:rPr>
        <w:t> </w:t>
      </w:r>
      <w:r>
        <w:rPr/>
        <w:t>D.Lgs.</w:t>
      </w:r>
      <w:r>
        <w:rPr>
          <w:spacing w:val="4"/>
        </w:rPr>
        <w:t> </w:t>
      </w:r>
      <w:r>
        <w:rPr/>
        <w:t>231/2001</w:t>
      </w:r>
      <w:r>
        <w:rPr>
          <w:spacing w:val="9"/>
        </w:rPr>
        <w:t> </w:t>
      </w:r>
      <w:r>
        <w:rPr/>
        <w:t>regolano</w:t>
      </w:r>
      <w:r>
        <w:rPr>
          <w:spacing w:val="5"/>
        </w:rPr>
        <w:t> </w:t>
      </w:r>
      <w:r>
        <w:rPr/>
        <w:t>l’incidenza</w:t>
      </w:r>
      <w:r>
        <w:rPr>
          <w:spacing w:val="8"/>
        </w:rPr>
        <w:t> </w:t>
      </w:r>
      <w:r>
        <w:rPr/>
        <w:t>sulla</w:t>
      </w:r>
      <w:r>
        <w:rPr>
          <w:spacing w:val="11"/>
        </w:rPr>
        <w:t> </w:t>
      </w:r>
      <w:r>
        <w:rPr/>
        <w:t>responsabilità</w:t>
      </w:r>
      <w:r>
        <w:rPr>
          <w:spacing w:val="8"/>
        </w:rPr>
        <w:t> </w:t>
      </w:r>
      <w:r>
        <w:rPr/>
        <w:t>dell’Ente</w:t>
      </w:r>
      <w:r>
        <w:rPr>
          <w:spacing w:val="8"/>
        </w:rPr>
        <w:t> </w:t>
      </w:r>
      <w:r>
        <w:rPr/>
        <w:t>delle</w:t>
      </w:r>
      <w:r>
        <w:rPr>
          <w:spacing w:val="9"/>
        </w:rPr>
        <w:t> </w:t>
      </w:r>
      <w:r>
        <w:rPr>
          <w:spacing w:val="-2"/>
        </w:rPr>
        <w:t>vicende</w:t>
      </w:r>
    </w:p>
    <w:p>
      <w:pPr>
        <w:pStyle w:val="BodyText"/>
        <w:spacing w:before="43"/>
        <w:jc w:val="both"/>
      </w:pPr>
      <w:r>
        <w:rPr/>
        <w:t>modificative</w:t>
      </w:r>
      <w:r>
        <w:rPr>
          <w:spacing w:val="-5"/>
        </w:rPr>
        <w:t> </w:t>
      </w:r>
      <w:r>
        <w:rPr/>
        <w:t>connesse</w:t>
      </w:r>
      <w:r>
        <w:rPr>
          <w:spacing w:val="-4"/>
        </w:rPr>
        <w:t> </w:t>
      </w:r>
      <w:r>
        <w:rPr/>
        <w:t>a</w:t>
      </w:r>
      <w:r>
        <w:rPr>
          <w:spacing w:val="-4"/>
        </w:rPr>
        <w:t> </w:t>
      </w:r>
      <w:r>
        <w:rPr/>
        <w:t>operazioni</w:t>
      </w:r>
      <w:r>
        <w:rPr>
          <w:spacing w:val="-4"/>
        </w:rPr>
        <w:t> </w:t>
      </w:r>
      <w:r>
        <w:rPr/>
        <w:t>di</w:t>
      </w:r>
      <w:r>
        <w:rPr>
          <w:spacing w:val="-4"/>
        </w:rPr>
        <w:t> </w:t>
      </w:r>
      <w:r>
        <w:rPr/>
        <w:t>trasformazione,</w:t>
      </w:r>
      <w:r>
        <w:rPr>
          <w:spacing w:val="-3"/>
        </w:rPr>
        <w:t> </w:t>
      </w:r>
      <w:r>
        <w:rPr/>
        <w:t>fusione,</w:t>
      </w:r>
      <w:r>
        <w:rPr>
          <w:spacing w:val="-4"/>
        </w:rPr>
        <w:t> </w:t>
      </w:r>
      <w:r>
        <w:rPr/>
        <w:t>scissione</w:t>
      </w:r>
      <w:r>
        <w:rPr>
          <w:spacing w:val="-3"/>
        </w:rPr>
        <w:t> </w:t>
      </w:r>
      <w:r>
        <w:rPr/>
        <w:t>e</w:t>
      </w:r>
      <w:r>
        <w:rPr>
          <w:spacing w:val="-3"/>
        </w:rPr>
        <w:t> </w:t>
      </w:r>
      <w:r>
        <w:rPr/>
        <w:t>cessione</w:t>
      </w:r>
      <w:r>
        <w:rPr>
          <w:spacing w:val="-3"/>
        </w:rPr>
        <w:t> </w:t>
      </w:r>
      <w:r>
        <w:rPr/>
        <w:t>di</w:t>
      </w:r>
      <w:r>
        <w:rPr>
          <w:spacing w:val="-2"/>
        </w:rPr>
        <w:t> azienda.</w:t>
      </w:r>
    </w:p>
    <w:p>
      <w:pPr>
        <w:pStyle w:val="BodyText"/>
        <w:spacing w:line="276" w:lineRule="auto" w:before="165"/>
        <w:ind w:right="552"/>
        <w:jc w:val="both"/>
      </w:pPr>
      <w:r>
        <w:rPr/>
        <w:t>In caso di trasformazione, l’art. 28 del D.Lgs. 231/2001 prevede (in coerenza con la natura di tale istituto che implica un semplice mutamento del tipo di Società, senza determinare l’estinzione del soggetto giuridico originario) che resta ferma la responsabilità dell’Ente per i reati commessi anteriormente alla data in cui la trasformazione ha avuto effetto.</w:t>
      </w:r>
    </w:p>
    <w:p>
      <w:pPr>
        <w:pStyle w:val="BodyText"/>
        <w:spacing w:line="276" w:lineRule="auto" w:before="120"/>
        <w:ind w:right="548"/>
        <w:jc w:val="both"/>
      </w:pPr>
      <w:r>
        <w:rPr/>
        <w:t>In caso di fusione, l’Ente che risulta dalla fusione (anche per incorporazione) risponde dei reati di cui</w:t>
      </w:r>
      <w:r>
        <w:rPr>
          <w:spacing w:val="-14"/>
        </w:rPr>
        <w:t> </w:t>
      </w:r>
      <w:r>
        <w:rPr/>
        <w:t>erano</w:t>
      </w:r>
      <w:r>
        <w:rPr>
          <w:spacing w:val="-14"/>
        </w:rPr>
        <w:t> </w:t>
      </w:r>
      <w:r>
        <w:rPr/>
        <w:t>responsabili</w:t>
      </w:r>
      <w:r>
        <w:rPr>
          <w:spacing w:val="-12"/>
        </w:rPr>
        <w:t> </w:t>
      </w:r>
      <w:r>
        <w:rPr/>
        <w:t>gli</w:t>
      </w:r>
      <w:r>
        <w:rPr>
          <w:spacing w:val="-14"/>
        </w:rPr>
        <w:t> </w:t>
      </w:r>
      <w:r>
        <w:rPr/>
        <w:t>enti</w:t>
      </w:r>
      <w:r>
        <w:rPr>
          <w:spacing w:val="-14"/>
        </w:rPr>
        <w:t> </w:t>
      </w:r>
      <w:r>
        <w:rPr/>
        <w:t>partecipanti</w:t>
      </w:r>
      <w:r>
        <w:rPr>
          <w:spacing w:val="-12"/>
        </w:rPr>
        <w:t> </w:t>
      </w:r>
      <w:r>
        <w:rPr/>
        <w:t>alla</w:t>
      </w:r>
      <w:r>
        <w:rPr>
          <w:spacing w:val="-13"/>
        </w:rPr>
        <w:t> </w:t>
      </w:r>
      <w:r>
        <w:rPr/>
        <w:t>fusione</w:t>
      </w:r>
      <w:r>
        <w:rPr>
          <w:spacing w:val="-13"/>
        </w:rPr>
        <w:t> </w:t>
      </w:r>
      <w:r>
        <w:rPr/>
        <w:t>(art.</w:t>
      </w:r>
      <w:r>
        <w:rPr>
          <w:spacing w:val="-14"/>
        </w:rPr>
        <w:t> </w:t>
      </w:r>
      <w:r>
        <w:rPr/>
        <w:t>29</w:t>
      </w:r>
      <w:r>
        <w:rPr>
          <w:spacing w:val="-14"/>
        </w:rPr>
        <w:t> </w:t>
      </w:r>
      <w:r>
        <w:rPr/>
        <w:t>del</w:t>
      </w:r>
      <w:r>
        <w:rPr>
          <w:spacing w:val="-12"/>
        </w:rPr>
        <w:t> </w:t>
      </w:r>
      <w:r>
        <w:rPr/>
        <w:t>D.Lgs.</w:t>
      </w:r>
      <w:r>
        <w:rPr>
          <w:spacing w:val="-14"/>
        </w:rPr>
        <w:t> </w:t>
      </w:r>
      <w:r>
        <w:rPr/>
        <w:t>231/2001).</w:t>
      </w:r>
      <w:r>
        <w:rPr>
          <w:spacing w:val="-12"/>
        </w:rPr>
        <w:t> </w:t>
      </w:r>
      <w:r>
        <w:rPr/>
        <w:t>L’Ente</w:t>
      </w:r>
      <w:r>
        <w:rPr>
          <w:spacing w:val="-13"/>
        </w:rPr>
        <w:t> </w:t>
      </w:r>
      <w:r>
        <w:rPr/>
        <w:t>risultante dalla fusione, infatti, assume tutti i diritti e obblighi delle Società partecipanti all’operazione (art. 2504-bis, primo comma, c.c.) e, facendo proprie le attività aziendali, accorpa altresì quelle nel cui</w:t>
      </w:r>
    </w:p>
    <w:p>
      <w:pPr>
        <w:spacing w:after="0" w:line="276" w:lineRule="auto"/>
        <w:jc w:val="both"/>
        <w:sectPr>
          <w:pgSz w:w="11910" w:h="16840"/>
          <w:pgMar w:header="0" w:footer="1478" w:top="1920" w:bottom="1660" w:left="1220" w:right="300"/>
        </w:sectPr>
      </w:pPr>
    </w:p>
    <w:p>
      <w:pPr>
        <w:pStyle w:val="BodyText"/>
        <w:spacing w:line="276" w:lineRule="auto" w:before="41"/>
        <w:ind w:right="546"/>
        <w:jc w:val="both"/>
      </w:pPr>
      <w:r>
        <w:rPr/>
        <w:t>ambito sono stati posti in essere i reati di cui le Società partecipanti alla fusione avrebbero dovuto </w:t>
      </w:r>
      <w:r>
        <w:rPr>
          <w:spacing w:val="-2"/>
        </w:rPr>
        <w:t>rispondere.</w:t>
      </w:r>
    </w:p>
    <w:p>
      <w:pPr>
        <w:pStyle w:val="BodyText"/>
        <w:spacing w:before="118"/>
        <w:jc w:val="both"/>
      </w:pPr>
      <w:r>
        <w:rPr/>
        <w:t>L’art.</w:t>
      </w:r>
      <w:r>
        <w:rPr>
          <w:spacing w:val="19"/>
        </w:rPr>
        <w:t> </w:t>
      </w:r>
      <w:r>
        <w:rPr/>
        <w:t>30</w:t>
      </w:r>
      <w:r>
        <w:rPr>
          <w:spacing w:val="18"/>
        </w:rPr>
        <w:t> </w:t>
      </w:r>
      <w:r>
        <w:rPr/>
        <w:t>del</w:t>
      </w:r>
      <w:r>
        <w:rPr>
          <w:spacing w:val="18"/>
        </w:rPr>
        <w:t> </w:t>
      </w:r>
      <w:r>
        <w:rPr/>
        <w:t>D.Lgs.</w:t>
      </w:r>
      <w:r>
        <w:rPr>
          <w:spacing w:val="19"/>
        </w:rPr>
        <w:t> </w:t>
      </w:r>
      <w:r>
        <w:rPr/>
        <w:t>231/2001</w:t>
      </w:r>
      <w:r>
        <w:rPr>
          <w:spacing w:val="19"/>
        </w:rPr>
        <w:t> </w:t>
      </w:r>
      <w:r>
        <w:rPr/>
        <w:t>prevede</w:t>
      </w:r>
      <w:r>
        <w:rPr>
          <w:spacing w:val="18"/>
        </w:rPr>
        <w:t> </w:t>
      </w:r>
      <w:r>
        <w:rPr/>
        <w:t>che,</w:t>
      </w:r>
      <w:r>
        <w:rPr>
          <w:spacing w:val="18"/>
        </w:rPr>
        <w:t> </w:t>
      </w:r>
      <w:r>
        <w:rPr/>
        <w:t>nel</w:t>
      </w:r>
      <w:r>
        <w:rPr>
          <w:spacing w:val="21"/>
        </w:rPr>
        <w:t> </w:t>
      </w:r>
      <w:r>
        <w:rPr/>
        <w:t>caso</w:t>
      </w:r>
      <w:r>
        <w:rPr>
          <w:spacing w:val="20"/>
        </w:rPr>
        <w:t> </w:t>
      </w:r>
      <w:r>
        <w:rPr/>
        <w:t>di</w:t>
      </w:r>
      <w:r>
        <w:rPr>
          <w:spacing w:val="19"/>
        </w:rPr>
        <w:t> </w:t>
      </w:r>
      <w:r>
        <w:rPr/>
        <w:t>scissione</w:t>
      </w:r>
      <w:r>
        <w:rPr>
          <w:spacing w:val="18"/>
        </w:rPr>
        <w:t> </w:t>
      </w:r>
      <w:r>
        <w:rPr/>
        <w:t>parziale,</w:t>
      </w:r>
      <w:r>
        <w:rPr>
          <w:spacing w:val="18"/>
        </w:rPr>
        <w:t> </w:t>
      </w:r>
      <w:r>
        <w:rPr/>
        <w:t>la</w:t>
      </w:r>
      <w:r>
        <w:rPr>
          <w:spacing w:val="20"/>
        </w:rPr>
        <w:t> </w:t>
      </w:r>
      <w:r>
        <w:rPr/>
        <w:t>Società</w:t>
      </w:r>
      <w:r>
        <w:rPr>
          <w:spacing w:val="18"/>
        </w:rPr>
        <w:t> </w:t>
      </w:r>
      <w:r>
        <w:rPr/>
        <w:t>scissa</w:t>
      </w:r>
      <w:r>
        <w:rPr>
          <w:spacing w:val="20"/>
        </w:rPr>
        <w:t> </w:t>
      </w:r>
      <w:r>
        <w:rPr>
          <w:spacing w:val="-2"/>
        </w:rPr>
        <w:t>rimane</w:t>
      </w:r>
    </w:p>
    <w:p>
      <w:pPr>
        <w:pStyle w:val="BodyText"/>
        <w:spacing w:before="46"/>
        <w:jc w:val="both"/>
      </w:pPr>
      <w:r>
        <w:rPr/>
        <w:t>responsabile</w:t>
      </w:r>
      <w:r>
        <w:rPr>
          <w:spacing w:val="-7"/>
        </w:rPr>
        <w:t> </w:t>
      </w:r>
      <w:r>
        <w:rPr/>
        <w:t>per</w:t>
      </w:r>
      <w:r>
        <w:rPr>
          <w:spacing w:val="-3"/>
        </w:rPr>
        <w:t> </w:t>
      </w:r>
      <w:r>
        <w:rPr/>
        <w:t>i</w:t>
      </w:r>
      <w:r>
        <w:rPr>
          <w:spacing w:val="-2"/>
        </w:rPr>
        <w:t> </w:t>
      </w:r>
      <w:r>
        <w:rPr/>
        <w:t>reati</w:t>
      </w:r>
      <w:r>
        <w:rPr>
          <w:spacing w:val="-4"/>
        </w:rPr>
        <w:t> </w:t>
      </w:r>
      <w:r>
        <w:rPr/>
        <w:t>commessi</w:t>
      </w:r>
      <w:r>
        <w:rPr>
          <w:spacing w:val="-1"/>
        </w:rPr>
        <w:t> </w:t>
      </w:r>
      <w:r>
        <w:rPr/>
        <w:t>anteriormente</w:t>
      </w:r>
      <w:r>
        <w:rPr>
          <w:spacing w:val="-6"/>
        </w:rPr>
        <w:t> </w:t>
      </w:r>
      <w:r>
        <w:rPr/>
        <w:t>alla</w:t>
      </w:r>
      <w:r>
        <w:rPr>
          <w:spacing w:val="-1"/>
        </w:rPr>
        <w:t> </w:t>
      </w:r>
      <w:r>
        <w:rPr/>
        <w:t>data</w:t>
      </w:r>
      <w:r>
        <w:rPr>
          <w:spacing w:val="-2"/>
        </w:rPr>
        <w:t> </w:t>
      </w:r>
      <w:r>
        <w:rPr/>
        <w:t>in</w:t>
      </w:r>
      <w:r>
        <w:rPr>
          <w:spacing w:val="-1"/>
        </w:rPr>
        <w:t> </w:t>
      </w:r>
      <w:r>
        <w:rPr/>
        <w:t>cui</w:t>
      </w:r>
      <w:r>
        <w:rPr>
          <w:spacing w:val="-4"/>
        </w:rPr>
        <w:t> </w:t>
      </w:r>
      <w:r>
        <w:rPr/>
        <w:t>la</w:t>
      </w:r>
      <w:r>
        <w:rPr>
          <w:spacing w:val="-1"/>
        </w:rPr>
        <w:t> </w:t>
      </w:r>
      <w:r>
        <w:rPr/>
        <w:t>scissione</w:t>
      </w:r>
      <w:r>
        <w:rPr>
          <w:spacing w:val="-1"/>
        </w:rPr>
        <w:t> </w:t>
      </w:r>
      <w:r>
        <w:rPr/>
        <w:t>ha</w:t>
      </w:r>
      <w:r>
        <w:rPr>
          <w:spacing w:val="-4"/>
        </w:rPr>
        <w:t> </w:t>
      </w:r>
      <w:r>
        <w:rPr/>
        <w:t>avuto</w:t>
      </w:r>
      <w:r>
        <w:rPr>
          <w:spacing w:val="-1"/>
        </w:rPr>
        <w:t> </w:t>
      </w:r>
      <w:r>
        <w:rPr>
          <w:spacing w:val="-2"/>
        </w:rPr>
        <w:t>effetto.</w:t>
      </w:r>
    </w:p>
    <w:p>
      <w:pPr>
        <w:pStyle w:val="BodyText"/>
        <w:spacing w:line="276" w:lineRule="auto" w:before="163"/>
        <w:ind w:right="547"/>
        <w:jc w:val="both"/>
      </w:pPr>
      <w:r>
        <w:rPr/>
        <w:t>Gli</w:t>
      </w:r>
      <w:r>
        <w:rPr>
          <w:spacing w:val="-5"/>
        </w:rPr>
        <w:t> </w:t>
      </w:r>
      <w:r>
        <w:rPr/>
        <w:t>Enti</w:t>
      </w:r>
      <w:r>
        <w:rPr>
          <w:spacing w:val="-7"/>
        </w:rPr>
        <w:t> </w:t>
      </w:r>
      <w:r>
        <w:rPr/>
        <w:t>beneficiari</w:t>
      </w:r>
      <w:r>
        <w:rPr>
          <w:spacing w:val="-7"/>
        </w:rPr>
        <w:t> </w:t>
      </w:r>
      <w:r>
        <w:rPr/>
        <w:t>della</w:t>
      </w:r>
      <w:r>
        <w:rPr>
          <w:spacing w:val="-7"/>
        </w:rPr>
        <w:t> </w:t>
      </w:r>
      <w:r>
        <w:rPr/>
        <w:t>scissione</w:t>
      </w:r>
      <w:r>
        <w:rPr>
          <w:spacing w:val="-4"/>
        </w:rPr>
        <w:t> </w:t>
      </w:r>
      <w:r>
        <w:rPr/>
        <w:t>(sia</w:t>
      </w:r>
      <w:r>
        <w:rPr>
          <w:spacing w:val="-7"/>
        </w:rPr>
        <w:t> </w:t>
      </w:r>
      <w:r>
        <w:rPr/>
        <w:t>totale</w:t>
      </w:r>
      <w:r>
        <w:rPr>
          <w:spacing w:val="-7"/>
        </w:rPr>
        <w:t> </w:t>
      </w:r>
      <w:r>
        <w:rPr/>
        <w:t>che</w:t>
      </w:r>
      <w:r>
        <w:rPr>
          <w:spacing w:val="-7"/>
        </w:rPr>
        <w:t> </w:t>
      </w:r>
      <w:r>
        <w:rPr/>
        <w:t>parziale)</w:t>
      </w:r>
      <w:r>
        <w:rPr>
          <w:spacing w:val="-8"/>
        </w:rPr>
        <w:t> </w:t>
      </w:r>
      <w:r>
        <w:rPr/>
        <w:t>sono</w:t>
      </w:r>
      <w:r>
        <w:rPr>
          <w:spacing w:val="-7"/>
        </w:rPr>
        <w:t> </w:t>
      </w:r>
      <w:r>
        <w:rPr/>
        <w:t>solidalmente</w:t>
      </w:r>
      <w:r>
        <w:rPr>
          <w:spacing w:val="-4"/>
        </w:rPr>
        <w:t> </w:t>
      </w:r>
      <w:r>
        <w:rPr/>
        <w:t>obbligati</w:t>
      </w:r>
      <w:r>
        <w:rPr>
          <w:spacing w:val="-7"/>
        </w:rPr>
        <w:t> </w:t>
      </w:r>
      <w:r>
        <w:rPr/>
        <w:t>al</w:t>
      </w:r>
      <w:r>
        <w:rPr>
          <w:spacing w:val="-7"/>
        </w:rPr>
        <w:t> </w:t>
      </w:r>
      <w:r>
        <w:rPr/>
        <w:t>pagamento delle</w:t>
      </w:r>
      <w:r>
        <w:rPr>
          <w:spacing w:val="-3"/>
        </w:rPr>
        <w:t> </w:t>
      </w:r>
      <w:r>
        <w:rPr/>
        <w:t>sanzioni</w:t>
      </w:r>
      <w:r>
        <w:rPr>
          <w:spacing w:val="-4"/>
        </w:rPr>
        <w:t> </w:t>
      </w:r>
      <w:r>
        <w:rPr/>
        <w:t>pecuniarie</w:t>
      </w:r>
      <w:r>
        <w:rPr>
          <w:spacing w:val="-4"/>
        </w:rPr>
        <w:t> </w:t>
      </w:r>
      <w:r>
        <w:rPr/>
        <w:t>dovute</w:t>
      </w:r>
      <w:r>
        <w:rPr>
          <w:spacing w:val="-4"/>
        </w:rPr>
        <w:t> </w:t>
      </w:r>
      <w:r>
        <w:rPr/>
        <w:t>dall’ente</w:t>
      </w:r>
      <w:r>
        <w:rPr>
          <w:spacing w:val="-1"/>
        </w:rPr>
        <w:t> </w:t>
      </w:r>
      <w:r>
        <w:rPr/>
        <w:t>scisso</w:t>
      </w:r>
      <w:r>
        <w:rPr>
          <w:spacing w:val="-4"/>
        </w:rPr>
        <w:t> </w:t>
      </w:r>
      <w:r>
        <w:rPr/>
        <w:t>per</w:t>
      </w:r>
      <w:r>
        <w:rPr>
          <w:spacing w:val="-1"/>
        </w:rPr>
        <w:t> </w:t>
      </w:r>
      <w:r>
        <w:rPr/>
        <w:t>i</w:t>
      </w:r>
      <w:r>
        <w:rPr>
          <w:spacing w:val="-4"/>
        </w:rPr>
        <w:t> </w:t>
      </w:r>
      <w:r>
        <w:rPr/>
        <w:t>reati</w:t>
      </w:r>
      <w:r>
        <w:rPr>
          <w:spacing w:val="-4"/>
        </w:rPr>
        <w:t> </w:t>
      </w:r>
      <w:r>
        <w:rPr/>
        <w:t>commessi</w:t>
      </w:r>
      <w:r>
        <w:rPr>
          <w:spacing w:val="-4"/>
        </w:rPr>
        <w:t> </w:t>
      </w:r>
      <w:r>
        <w:rPr/>
        <w:t>anteriormente</w:t>
      </w:r>
      <w:r>
        <w:rPr>
          <w:spacing w:val="-3"/>
        </w:rPr>
        <w:t> </w:t>
      </w:r>
      <w:r>
        <w:rPr/>
        <w:t>alla</w:t>
      </w:r>
      <w:r>
        <w:rPr>
          <w:spacing w:val="-3"/>
        </w:rPr>
        <w:t> </w:t>
      </w:r>
      <w:r>
        <w:rPr/>
        <w:t>data</w:t>
      </w:r>
      <w:r>
        <w:rPr>
          <w:spacing w:val="-4"/>
        </w:rPr>
        <w:t> </w:t>
      </w:r>
      <w:r>
        <w:rPr/>
        <w:t>in</w:t>
      </w:r>
      <w:r>
        <w:rPr>
          <w:spacing w:val="-1"/>
        </w:rPr>
        <w:t> </w:t>
      </w:r>
      <w:r>
        <w:rPr/>
        <w:t>cui la</w:t>
      </w:r>
      <w:r>
        <w:rPr>
          <w:spacing w:val="-3"/>
        </w:rPr>
        <w:t> </w:t>
      </w:r>
      <w:r>
        <w:rPr/>
        <w:t>scissione</w:t>
      </w:r>
      <w:r>
        <w:rPr>
          <w:spacing w:val="-6"/>
        </w:rPr>
        <w:t> </w:t>
      </w:r>
      <w:r>
        <w:rPr/>
        <w:t>ha</w:t>
      </w:r>
      <w:r>
        <w:rPr>
          <w:spacing w:val="-6"/>
        </w:rPr>
        <w:t> </w:t>
      </w:r>
      <w:r>
        <w:rPr/>
        <w:t>avuto</w:t>
      </w:r>
      <w:r>
        <w:rPr>
          <w:spacing w:val="-6"/>
        </w:rPr>
        <w:t> </w:t>
      </w:r>
      <w:r>
        <w:rPr/>
        <w:t>effetto,</w:t>
      </w:r>
      <w:r>
        <w:rPr>
          <w:spacing w:val="-6"/>
        </w:rPr>
        <w:t> </w:t>
      </w:r>
      <w:r>
        <w:rPr/>
        <w:t>nel</w:t>
      </w:r>
      <w:r>
        <w:rPr>
          <w:spacing w:val="-3"/>
        </w:rPr>
        <w:t> </w:t>
      </w:r>
      <w:r>
        <w:rPr/>
        <w:t>limite</w:t>
      </w:r>
      <w:r>
        <w:rPr>
          <w:spacing w:val="-6"/>
        </w:rPr>
        <w:t> </w:t>
      </w:r>
      <w:r>
        <w:rPr/>
        <w:t>del</w:t>
      </w:r>
      <w:r>
        <w:rPr>
          <w:spacing w:val="-6"/>
        </w:rPr>
        <w:t> </w:t>
      </w:r>
      <w:r>
        <w:rPr/>
        <w:t>valore</w:t>
      </w:r>
      <w:r>
        <w:rPr>
          <w:spacing w:val="-6"/>
        </w:rPr>
        <w:t> </w:t>
      </w:r>
      <w:r>
        <w:rPr/>
        <w:t>effettivo</w:t>
      </w:r>
      <w:r>
        <w:rPr>
          <w:spacing w:val="-6"/>
        </w:rPr>
        <w:t> </w:t>
      </w:r>
      <w:r>
        <w:rPr/>
        <w:t>del</w:t>
      </w:r>
      <w:r>
        <w:rPr>
          <w:spacing w:val="-6"/>
        </w:rPr>
        <w:t> </w:t>
      </w:r>
      <w:r>
        <w:rPr/>
        <w:t>patrimonio</w:t>
      </w:r>
      <w:r>
        <w:rPr>
          <w:spacing w:val="-5"/>
        </w:rPr>
        <w:t> </w:t>
      </w:r>
      <w:r>
        <w:rPr/>
        <w:t>netto</w:t>
      </w:r>
      <w:r>
        <w:rPr>
          <w:spacing w:val="-5"/>
        </w:rPr>
        <w:t> </w:t>
      </w:r>
      <w:r>
        <w:rPr/>
        <w:t>trasferito</w:t>
      </w:r>
      <w:r>
        <w:rPr>
          <w:spacing w:val="-3"/>
        </w:rPr>
        <w:t> </w:t>
      </w:r>
      <w:r>
        <w:rPr/>
        <w:t>al</w:t>
      </w:r>
      <w:r>
        <w:rPr>
          <w:spacing w:val="-6"/>
        </w:rPr>
        <w:t> </w:t>
      </w:r>
      <w:r>
        <w:rPr/>
        <w:t>singolo </w:t>
      </w:r>
      <w:r>
        <w:rPr>
          <w:spacing w:val="-2"/>
        </w:rPr>
        <w:t>ente.</w:t>
      </w:r>
    </w:p>
    <w:p>
      <w:pPr>
        <w:pStyle w:val="BodyText"/>
        <w:spacing w:line="276" w:lineRule="auto" w:before="121"/>
        <w:ind w:right="552"/>
        <w:jc w:val="both"/>
      </w:pPr>
      <w:r>
        <w:rPr/>
        <w:t>Gli artt. 31 e 32 del D.Lgs. 231/2001 prevede disposizioni comuni alla fusione e alla scissione, concernenti</w:t>
      </w:r>
      <w:r>
        <w:rPr>
          <w:spacing w:val="-7"/>
        </w:rPr>
        <w:t> </w:t>
      </w:r>
      <w:r>
        <w:rPr/>
        <w:t>la</w:t>
      </w:r>
      <w:r>
        <w:rPr>
          <w:spacing w:val="-7"/>
        </w:rPr>
        <w:t> </w:t>
      </w:r>
      <w:r>
        <w:rPr/>
        <w:t>determinazione</w:t>
      </w:r>
      <w:r>
        <w:rPr>
          <w:spacing w:val="-6"/>
        </w:rPr>
        <w:t> </w:t>
      </w:r>
      <w:r>
        <w:rPr/>
        <w:t>delle</w:t>
      </w:r>
      <w:r>
        <w:rPr>
          <w:spacing w:val="-5"/>
        </w:rPr>
        <w:t> </w:t>
      </w:r>
      <w:r>
        <w:rPr/>
        <w:t>sanzioni</w:t>
      </w:r>
      <w:r>
        <w:rPr>
          <w:spacing w:val="-7"/>
        </w:rPr>
        <w:t> </w:t>
      </w:r>
      <w:r>
        <w:rPr/>
        <w:t>nell’eventualità</w:t>
      </w:r>
      <w:r>
        <w:rPr>
          <w:spacing w:val="-6"/>
        </w:rPr>
        <w:t> </w:t>
      </w:r>
      <w:r>
        <w:rPr/>
        <w:t>che</w:t>
      </w:r>
      <w:r>
        <w:rPr>
          <w:spacing w:val="-7"/>
        </w:rPr>
        <w:t> </w:t>
      </w:r>
      <w:r>
        <w:rPr/>
        <w:t>tali</w:t>
      </w:r>
      <w:r>
        <w:rPr>
          <w:spacing w:val="-7"/>
        </w:rPr>
        <w:t> </w:t>
      </w:r>
      <w:r>
        <w:rPr/>
        <w:t>operazioni</w:t>
      </w:r>
      <w:r>
        <w:rPr>
          <w:spacing w:val="-7"/>
        </w:rPr>
        <w:t> </w:t>
      </w:r>
      <w:r>
        <w:rPr/>
        <w:t>straordinarie</w:t>
      </w:r>
      <w:r>
        <w:rPr>
          <w:spacing w:val="-6"/>
        </w:rPr>
        <w:t> </w:t>
      </w:r>
      <w:r>
        <w:rPr/>
        <w:t>siano intervenute prima della conclusione del giudizio e la rilevanza ai fini della reiterazione.</w:t>
      </w:r>
    </w:p>
    <w:p>
      <w:pPr>
        <w:pStyle w:val="BodyText"/>
        <w:spacing w:line="276" w:lineRule="auto" w:before="120"/>
        <w:ind w:right="547"/>
        <w:jc w:val="both"/>
      </w:pPr>
      <w:r>
        <w:rPr/>
        <w:t>Per</w:t>
      </w:r>
      <w:r>
        <w:rPr>
          <w:spacing w:val="-4"/>
        </w:rPr>
        <w:t> </w:t>
      </w:r>
      <w:r>
        <w:rPr/>
        <w:t>le</w:t>
      </w:r>
      <w:r>
        <w:rPr>
          <w:spacing w:val="-6"/>
        </w:rPr>
        <w:t> </w:t>
      </w:r>
      <w:r>
        <w:rPr/>
        <w:t>fattispecie</w:t>
      </w:r>
      <w:r>
        <w:rPr>
          <w:spacing w:val="-6"/>
        </w:rPr>
        <w:t> </w:t>
      </w:r>
      <w:r>
        <w:rPr/>
        <w:t>della</w:t>
      </w:r>
      <w:r>
        <w:rPr>
          <w:spacing w:val="-3"/>
        </w:rPr>
        <w:t> </w:t>
      </w:r>
      <w:r>
        <w:rPr/>
        <w:t>cessione</w:t>
      </w:r>
      <w:r>
        <w:rPr>
          <w:spacing w:val="-3"/>
        </w:rPr>
        <w:t> </w:t>
      </w:r>
      <w:r>
        <w:rPr/>
        <w:t>e</w:t>
      </w:r>
      <w:r>
        <w:rPr>
          <w:spacing w:val="-6"/>
        </w:rPr>
        <w:t> </w:t>
      </w:r>
      <w:r>
        <w:rPr/>
        <w:t>del</w:t>
      </w:r>
      <w:r>
        <w:rPr>
          <w:spacing w:val="-6"/>
        </w:rPr>
        <w:t> </w:t>
      </w:r>
      <w:r>
        <w:rPr/>
        <w:t>conferimento</w:t>
      </w:r>
      <w:r>
        <w:rPr>
          <w:spacing w:val="-3"/>
        </w:rPr>
        <w:t> </w:t>
      </w:r>
      <w:r>
        <w:rPr/>
        <w:t>di</w:t>
      </w:r>
      <w:r>
        <w:rPr>
          <w:spacing w:val="-4"/>
        </w:rPr>
        <w:t> </w:t>
      </w:r>
      <w:r>
        <w:rPr/>
        <w:t>azienda</w:t>
      </w:r>
      <w:r>
        <w:rPr>
          <w:spacing w:val="-6"/>
        </w:rPr>
        <w:t> </w:t>
      </w:r>
      <w:r>
        <w:rPr/>
        <w:t>è</w:t>
      </w:r>
      <w:r>
        <w:rPr>
          <w:spacing w:val="-6"/>
        </w:rPr>
        <w:t> </w:t>
      </w:r>
      <w:r>
        <w:rPr/>
        <w:t>prevista</w:t>
      </w:r>
      <w:r>
        <w:rPr>
          <w:spacing w:val="-6"/>
        </w:rPr>
        <w:t> </w:t>
      </w:r>
      <w:r>
        <w:rPr/>
        <w:t>una</w:t>
      </w:r>
      <w:r>
        <w:rPr>
          <w:spacing w:val="-4"/>
        </w:rPr>
        <w:t> </w:t>
      </w:r>
      <w:r>
        <w:rPr/>
        <w:t>disciplina</w:t>
      </w:r>
      <w:r>
        <w:rPr>
          <w:spacing w:val="-6"/>
        </w:rPr>
        <w:t> </w:t>
      </w:r>
      <w:r>
        <w:rPr/>
        <w:t>unitaria</w:t>
      </w:r>
      <w:r>
        <w:rPr>
          <w:spacing w:val="-6"/>
        </w:rPr>
        <w:t> </w:t>
      </w:r>
      <w:r>
        <w:rPr/>
        <w:t>(art. 33 del D.Lgs. 231/2001), modellata sulla generale previsione dell’art. 2560 c.c.; il cessionario, nel caso</w:t>
      </w:r>
      <w:r>
        <w:rPr>
          <w:spacing w:val="-6"/>
        </w:rPr>
        <w:t> </w:t>
      </w:r>
      <w:r>
        <w:rPr/>
        <w:t>di</w:t>
      </w:r>
      <w:r>
        <w:rPr>
          <w:spacing w:val="-6"/>
        </w:rPr>
        <w:t> </w:t>
      </w:r>
      <w:r>
        <w:rPr/>
        <w:t>cessione</w:t>
      </w:r>
      <w:r>
        <w:rPr>
          <w:spacing w:val="-8"/>
        </w:rPr>
        <w:t> </w:t>
      </w:r>
      <w:r>
        <w:rPr/>
        <w:t>dell’azienda</w:t>
      </w:r>
      <w:r>
        <w:rPr>
          <w:spacing w:val="-9"/>
        </w:rPr>
        <w:t> </w:t>
      </w:r>
      <w:r>
        <w:rPr/>
        <w:t>nella</w:t>
      </w:r>
      <w:r>
        <w:rPr>
          <w:spacing w:val="-8"/>
        </w:rPr>
        <w:t> </w:t>
      </w:r>
      <w:r>
        <w:rPr/>
        <w:t>cui</w:t>
      </w:r>
      <w:r>
        <w:rPr>
          <w:spacing w:val="-9"/>
        </w:rPr>
        <w:t> </w:t>
      </w:r>
      <w:r>
        <w:rPr/>
        <w:t>attività</w:t>
      </w:r>
      <w:r>
        <w:rPr>
          <w:spacing w:val="-9"/>
        </w:rPr>
        <w:t> </w:t>
      </w:r>
      <w:r>
        <w:rPr/>
        <w:t>è</w:t>
      </w:r>
      <w:r>
        <w:rPr>
          <w:spacing w:val="-6"/>
        </w:rPr>
        <w:t> </w:t>
      </w:r>
      <w:r>
        <w:rPr/>
        <w:t>stato</w:t>
      </w:r>
      <w:r>
        <w:rPr>
          <w:spacing w:val="-6"/>
        </w:rPr>
        <w:t> </w:t>
      </w:r>
      <w:r>
        <w:rPr/>
        <w:t>commesso</w:t>
      </w:r>
      <w:r>
        <w:rPr>
          <w:spacing w:val="-6"/>
        </w:rPr>
        <w:t> </w:t>
      </w:r>
      <w:r>
        <w:rPr/>
        <w:t>il</w:t>
      </w:r>
      <w:r>
        <w:rPr>
          <w:spacing w:val="-9"/>
        </w:rPr>
        <w:t> </w:t>
      </w:r>
      <w:r>
        <w:rPr/>
        <w:t>reato,</w:t>
      </w:r>
      <w:r>
        <w:rPr>
          <w:spacing w:val="-8"/>
        </w:rPr>
        <w:t> </w:t>
      </w:r>
      <w:r>
        <w:rPr/>
        <w:t>è</w:t>
      </w:r>
      <w:r>
        <w:rPr>
          <w:spacing w:val="-8"/>
        </w:rPr>
        <w:t> </w:t>
      </w:r>
      <w:r>
        <w:rPr/>
        <w:t>solidalmente</w:t>
      </w:r>
      <w:r>
        <w:rPr>
          <w:spacing w:val="-8"/>
        </w:rPr>
        <w:t> </w:t>
      </w:r>
      <w:r>
        <w:rPr/>
        <w:t>obbligato</w:t>
      </w:r>
      <w:r>
        <w:rPr>
          <w:spacing w:val="-6"/>
        </w:rPr>
        <w:t> </w:t>
      </w:r>
      <w:r>
        <w:rPr/>
        <w:t>al pagamento della sanzione pecuniaria comminata al cedente, con le seguenti limitazioni:</w:t>
      </w:r>
    </w:p>
    <w:p>
      <w:pPr>
        <w:pStyle w:val="ListParagraph"/>
        <w:numPr>
          <w:ilvl w:val="1"/>
          <w:numId w:val="1"/>
        </w:numPr>
        <w:tabs>
          <w:tab w:pos="1267" w:val="left" w:leader="none"/>
        </w:tabs>
        <w:spacing w:line="240" w:lineRule="auto" w:before="119" w:after="0"/>
        <w:ind w:left="1266" w:right="0" w:hanging="361"/>
        <w:jc w:val="both"/>
        <w:rPr>
          <w:sz w:val="24"/>
        </w:rPr>
      </w:pPr>
      <w:r>
        <w:rPr>
          <w:sz w:val="24"/>
        </w:rPr>
        <w:t>è</w:t>
      </w:r>
      <w:r>
        <w:rPr>
          <w:spacing w:val="-7"/>
          <w:sz w:val="24"/>
        </w:rPr>
        <w:t> </w:t>
      </w:r>
      <w:r>
        <w:rPr>
          <w:sz w:val="24"/>
        </w:rPr>
        <w:t>fatto</w:t>
      </w:r>
      <w:r>
        <w:rPr>
          <w:spacing w:val="-9"/>
          <w:sz w:val="24"/>
        </w:rPr>
        <w:t> </w:t>
      </w:r>
      <w:r>
        <w:rPr>
          <w:sz w:val="24"/>
        </w:rPr>
        <w:t>salvo</w:t>
      </w:r>
      <w:r>
        <w:rPr>
          <w:spacing w:val="-8"/>
          <w:sz w:val="24"/>
        </w:rPr>
        <w:t> </w:t>
      </w:r>
      <w:r>
        <w:rPr>
          <w:sz w:val="24"/>
        </w:rPr>
        <w:t>il</w:t>
      </w:r>
      <w:r>
        <w:rPr>
          <w:spacing w:val="-9"/>
          <w:sz w:val="24"/>
        </w:rPr>
        <w:t> </w:t>
      </w:r>
      <w:r>
        <w:rPr>
          <w:sz w:val="24"/>
        </w:rPr>
        <w:t>beneficio</w:t>
      </w:r>
      <w:r>
        <w:rPr>
          <w:spacing w:val="-8"/>
          <w:sz w:val="24"/>
        </w:rPr>
        <w:t> </w:t>
      </w:r>
      <w:r>
        <w:rPr>
          <w:sz w:val="24"/>
        </w:rPr>
        <w:t>della</w:t>
      </w:r>
      <w:r>
        <w:rPr>
          <w:spacing w:val="-9"/>
          <w:sz w:val="24"/>
        </w:rPr>
        <w:t> </w:t>
      </w:r>
      <w:r>
        <w:rPr>
          <w:sz w:val="24"/>
        </w:rPr>
        <w:t>preventiva</w:t>
      </w:r>
      <w:r>
        <w:rPr>
          <w:spacing w:val="-9"/>
          <w:sz w:val="24"/>
        </w:rPr>
        <w:t> </w:t>
      </w:r>
      <w:r>
        <w:rPr>
          <w:sz w:val="24"/>
        </w:rPr>
        <w:t>escussione</w:t>
      </w:r>
      <w:r>
        <w:rPr>
          <w:spacing w:val="-8"/>
          <w:sz w:val="24"/>
        </w:rPr>
        <w:t> </w:t>
      </w:r>
      <w:r>
        <w:rPr>
          <w:sz w:val="24"/>
        </w:rPr>
        <w:t>del</w:t>
      </w:r>
      <w:r>
        <w:rPr>
          <w:spacing w:val="-7"/>
          <w:sz w:val="24"/>
        </w:rPr>
        <w:t> </w:t>
      </w:r>
      <w:r>
        <w:rPr>
          <w:spacing w:val="-2"/>
          <w:sz w:val="24"/>
        </w:rPr>
        <w:t>cedente;</w:t>
      </w:r>
    </w:p>
    <w:p>
      <w:pPr>
        <w:pStyle w:val="ListParagraph"/>
        <w:numPr>
          <w:ilvl w:val="1"/>
          <w:numId w:val="1"/>
        </w:numPr>
        <w:tabs>
          <w:tab w:pos="1267" w:val="left" w:leader="none"/>
        </w:tabs>
        <w:spacing w:line="276" w:lineRule="auto" w:before="45" w:after="0"/>
        <w:ind w:left="1266" w:right="551" w:hanging="360"/>
        <w:jc w:val="both"/>
        <w:rPr>
          <w:sz w:val="24"/>
        </w:rPr>
      </w:pPr>
      <w:r>
        <w:rPr>
          <w:sz w:val="24"/>
        </w:rPr>
        <w:t>la responsabilità del cessionario è limitata al valore dell’azienda ceduta e alle sanzioni pecuniarie</w:t>
      </w:r>
      <w:r>
        <w:rPr>
          <w:sz w:val="24"/>
        </w:rPr>
        <w:t> che</w:t>
      </w:r>
      <w:r>
        <w:rPr>
          <w:sz w:val="24"/>
        </w:rPr>
        <w:t> risultano</w:t>
      </w:r>
      <w:r>
        <w:rPr>
          <w:sz w:val="24"/>
        </w:rPr>
        <w:t> dai</w:t>
      </w:r>
      <w:r>
        <w:rPr>
          <w:sz w:val="24"/>
        </w:rPr>
        <w:t> libri</w:t>
      </w:r>
      <w:r>
        <w:rPr>
          <w:sz w:val="24"/>
        </w:rPr>
        <w:t> contabili</w:t>
      </w:r>
      <w:r>
        <w:rPr>
          <w:sz w:val="24"/>
        </w:rPr>
        <w:t> obbligatori</w:t>
      </w:r>
      <w:r>
        <w:rPr>
          <w:sz w:val="24"/>
        </w:rPr>
        <w:t> ovvero</w:t>
      </w:r>
      <w:r>
        <w:rPr>
          <w:sz w:val="24"/>
        </w:rPr>
        <w:t> dovute</w:t>
      </w:r>
      <w:r>
        <w:rPr>
          <w:sz w:val="24"/>
        </w:rPr>
        <w:t> per</w:t>
      </w:r>
      <w:r>
        <w:rPr>
          <w:sz w:val="24"/>
        </w:rPr>
        <w:t> illeciti amministrativi dei quali era, comunque, a conoscenza.</w:t>
      </w:r>
    </w:p>
    <w:p>
      <w:pPr>
        <w:pStyle w:val="BodyText"/>
        <w:spacing w:before="120"/>
        <w:jc w:val="both"/>
      </w:pPr>
      <w:r>
        <w:rPr/>
        <w:t>Al</w:t>
      </w:r>
      <w:r>
        <w:rPr>
          <w:spacing w:val="-5"/>
        </w:rPr>
        <w:t> </w:t>
      </w:r>
      <w:r>
        <w:rPr/>
        <w:t>contrario,</w:t>
      </w:r>
      <w:r>
        <w:rPr>
          <w:spacing w:val="-4"/>
        </w:rPr>
        <w:t> </w:t>
      </w:r>
      <w:r>
        <w:rPr/>
        <w:t>resta</w:t>
      </w:r>
      <w:r>
        <w:rPr>
          <w:spacing w:val="-6"/>
        </w:rPr>
        <w:t> </w:t>
      </w:r>
      <w:r>
        <w:rPr/>
        <w:t>esclusa</w:t>
      </w:r>
      <w:r>
        <w:rPr>
          <w:spacing w:val="-3"/>
        </w:rPr>
        <w:t> </w:t>
      </w:r>
      <w:r>
        <w:rPr/>
        <w:t>l’estensione</w:t>
      </w:r>
      <w:r>
        <w:rPr>
          <w:spacing w:val="-3"/>
        </w:rPr>
        <w:t> </w:t>
      </w:r>
      <w:r>
        <w:rPr/>
        <w:t>al</w:t>
      </w:r>
      <w:r>
        <w:rPr>
          <w:spacing w:val="-5"/>
        </w:rPr>
        <w:t> </w:t>
      </w:r>
      <w:r>
        <w:rPr/>
        <w:t>cessionario</w:t>
      </w:r>
      <w:r>
        <w:rPr>
          <w:spacing w:val="-2"/>
        </w:rPr>
        <w:t> </w:t>
      </w:r>
      <w:r>
        <w:rPr/>
        <w:t>delle</w:t>
      </w:r>
      <w:r>
        <w:rPr>
          <w:spacing w:val="-3"/>
        </w:rPr>
        <w:t> </w:t>
      </w:r>
      <w:r>
        <w:rPr/>
        <w:t>sanzioni</w:t>
      </w:r>
      <w:r>
        <w:rPr>
          <w:spacing w:val="-3"/>
        </w:rPr>
        <w:t> </w:t>
      </w:r>
      <w:r>
        <w:rPr/>
        <w:t>interdittive</w:t>
      </w:r>
      <w:r>
        <w:rPr>
          <w:spacing w:val="-4"/>
        </w:rPr>
        <w:t> </w:t>
      </w:r>
      <w:r>
        <w:rPr/>
        <w:t>inflitte</w:t>
      </w:r>
      <w:r>
        <w:rPr>
          <w:spacing w:val="-5"/>
        </w:rPr>
        <w:t> </w:t>
      </w:r>
      <w:r>
        <w:rPr/>
        <w:t>al</w:t>
      </w:r>
      <w:r>
        <w:rPr>
          <w:spacing w:val="-3"/>
        </w:rPr>
        <w:t> </w:t>
      </w:r>
      <w:r>
        <w:rPr>
          <w:spacing w:val="-2"/>
        </w:rPr>
        <w:t>cedente.</w:t>
      </w:r>
    </w:p>
    <w:p>
      <w:pPr>
        <w:pStyle w:val="BodyText"/>
        <w:spacing w:before="6"/>
        <w:ind w:left="0"/>
        <w:rPr>
          <w:sz w:val="11"/>
        </w:rPr>
      </w:pPr>
      <w:r>
        <w:rPr/>
        <w:pict>
          <v:group style="position:absolute;margin-left:66.480003pt;margin-top:8.215pt;width:490.8pt;height:22.95pt;mso-position-horizontal-relative:page;mso-position-vertical-relative:paragraph;z-index:-15722496;mso-wrap-distance-left:0;mso-wrap-distance-right:0" id="docshapegroup38" coordorigin="1330,164" coordsize="9816,459">
            <v:shape style="position:absolute;left:1329;top:164;width:9816;height:459" id="docshape39" coordorigin="1330,164" coordsize="9816,459" path="m11085,164l1390,164,1330,164,1330,224,1330,563,1330,623,1390,623,11085,623,11085,563,11085,224,11085,164xm11145,164l11085,164,11085,224,11085,563,11085,623,11145,623,11145,563,11145,224,11145,164xe" filled="true" fillcolor="#92d050" stroked="false">
              <v:path arrowok="t"/>
              <v:fill type="solid"/>
            </v:shape>
            <v:shape style="position:absolute;left:1329;top:164;width:9816;height:459" type="#_x0000_t202" id="docshape40" filled="false" stroked="false">
              <v:textbox inset="0,0,0,0">
                <w:txbxContent>
                  <w:p>
                    <w:pPr>
                      <w:spacing w:before="59"/>
                      <w:ind w:left="89" w:right="0" w:firstLine="0"/>
                      <w:jc w:val="left"/>
                      <w:rPr>
                        <w:sz w:val="24"/>
                      </w:rPr>
                    </w:pPr>
                    <w:r>
                      <w:rPr>
                        <w:color w:val="FFFFFF"/>
                        <w:sz w:val="24"/>
                      </w:rPr>
                      <w:t>1.6</w:t>
                    </w:r>
                    <w:r>
                      <w:rPr>
                        <w:color w:val="FFFFFF"/>
                        <w:spacing w:val="39"/>
                        <w:sz w:val="24"/>
                      </w:rPr>
                      <w:t> </w:t>
                    </w:r>
                    <w:r>
                      <w:rPr>
                        <w:color w:val="FFFFFF"/>
                        <w:spacing w:val="11"/>
                        <w:sz w:val="24"/>
                      </w:rPr>
                      <w:t>REATI</w:t>
                    </w:r>
                    <w:r>
                      <w:rPr>
                        <w:color w:val="FFFFFF"/>
                        <w:spacing w:val="40"/>
                        <w:sz w:val="24"/>
                      </w:rPr>
                      <w:t> </w:t>
                    </w:r>
                    <w:r>
                      <w:rPr>
                        <w:color w:val="FFFFFF"/>
                        <w:spacing w:val="12"/>
                        <w:sz w:val="24"/>
                      </w:rPr>
                      <w:t>COMMESSI</w:t>
                    </w:r>
                    <w:r>
                      <w:rPr>
                        <w:color w:val="FFFFFF"/>
                        <w:spacing w:val="41"/>
                        <w:sz w:val="24"/>
                      </w:rPr>
                      <w:t> </w:t>
                    </w:r>
                    <w:r>
                      <w:rPr>
                        <w:color w:val="FFFFFF"/>
                        <w:spacing w:val="11"/>
                        <w:sz w:val="24"/>
                      </w:rPr>
                      <w:t>ALL’ESTERO</w:t>
                    </w:r>
                  </w:p>
                </w:txbxContent>
              </v:textbox>
              <w10:wrap type="none"/>
            </v:shape>
            <w10:wrap type="topAndBottom"/>
          </v:group>
        </w:pict>
      </w:r>
    </w:p>
    <w:p>
      <w:pPr>
        <w:pStyle w:val="BodyText"/>
        <w:spacing w:line="276" w:lineRule="auto" w:before="100"/>
        <w:ind w:right="546"/>
        <w:jc w:val="both"/>
      </w:pPr>
      <w:r>
        <w:rPr/>
        <w:t>Secondo</w:t>
      </w:r>
      <w:r>
        <w:rPr>
          <w:spacing w:val="-6"/>
        </w:rPr>
        <w:t> </w:t>
      </w:r>
      <w:r>
        <w:rPr/>
        <w:t>l’art.</w:t>
      </w:r>
      <w:r>
        <w:rPr>
          <w:spacing w:val="-5"/>
        </w:rPr>
        <w:t> </w:t>
      </w:r>
      <w:r>
        <w:rPr/>
        <w:t>4</w:t>
      </w:r>
      <w:r>
        <w:rPr>
          <w:spacing w:val="-6"/>
        </w:rPr>
        <w:t> </w:t>
      </w:r>
      <w:r>
        <w:rPr/>
        <w:t>del</w:t>
      </w:r>
      <w:r>
        <w:rPr>
          <w:spacing w:val="-6"/>
        </w:rPr>
        <w:t> </w:t>
      </w:r>
      <w:r>
        <w:rPr/>
        <w:t>D.Lgs.</w:t>
      </w:r>
      <w:r>
        <w:rPr>
          <w:spacing w:val="-5"/>
        </w:rPr>
        <w:t> </w:t>
      </w:r>
      <w:r>
        <w:rPr/>
        <w:t>231/2001,</w:t>
      </w:r>
      <w:r>
        <w:rPr>
          <w:spacing w:val="-3"/>
        </w:rPr>
        <w:t> </w:t>
      </w:r>
      <w:r>
        <w:rPr/>
        <w:t>l’ente</w:t>
      </w:r>
      <w:r>
        <w:rPr>
          <w:spacing w:val="-6"/>
        </w:rPr>
        <w:t> </w:t>
      </w:r>
      <w:r>
        <w:rPr/>
        <w:t>può</w:t>
      </w:r>
      <w:r>
        <w:rPr>
          <w:spacing w:val="-3"/>
        </w:rPr>
        <w:t> </w:t>
      </w:r>
      <w:r>
        <w:rPr/>
        <w:t>essere</w:t>
      </w:r>
      <w:r>
        <w:rPr>
          <w:spacing w:val="-3"/>
        </w:rPr>
        <w:t> </w:t>
      </w:r>
      <w:r>
        <w:rPr/>
        <w:t>chiamato</w:t>
      </w:r>
      <w:r>
        <w:rPr>
          <w:spacing w:val="-3"/>
        </w:rPr>
        <w:t> </w:t>
      </w:r>
      <w:r>
        <w:rPr/>
        <w:t>a</w:t>
      </w:r>
      <w:r>
        <w:rPr>
          <w:spacing w:val="-6"/>
        </w:rPr>
        <w:t> </w:t>
      </w:r>
      <w:r>
        <w:rPr/>
        <w:t>rispondere</w:t>
      </w:r>
      <w:r>
        <w:rPr>
          <w:spacing w:val="-3"/>
        </w:rPr>
        <w:t> </w:t>
      </w:r>
      <w:r>
        <w:rPr/>
        <w:t>in</w:t>
      </w:r>
      <w:r>
        <w:rPr>
          <w:spacing w:val="-3"/>
        </w:rPr>
        <w:t> </w:t>
      </w:r>
      <w:r>
        <w:rPr/>
        <w:t>Italia</w:t>
      </w:r>
      <w:r>
        <w:rPr>
          <w:spacing w:val="-3"/>
        </w:rPr>
        <w:t> </w:t>
      </w:r>
      <w:r>
        <w:rPr/>
        <w:t>in</w:t>
      </w:r>
      <w:r>
        <w:rPr>
          <w:spacing w:val="-3"/>
        </w:rPr>
        <w:t> </w:t>
      </w:r>
      <w:r>
        <w:rPr/>
        <w:t>relazione</w:t>
      </w:r>
      <w:r>
        <w:rPr>
          <w:spacing w:val="-3"/>
        </w:rPr>
        <w:t> </w:t>
      </w:r>
      <w:r>
        <w:rPr/>
        <w:t>a reati - contemplati dallo stesso D.Lgs. 231/2001 commessi all’estero. La Relazione illustrativa al D.Lgs. 231/2001 sottolinea la necessità di non lasciare sfornita di sanzione una situazione criminologia di frequente verificazione, anche al fine di evitare facili elusioni dell’intero impianto normativo in oggetto.</w:t>
      </w:r>
    </w:p>
    <w:p>
      <w:pPr>
        <w:pStyle w:val="BodyText"/>
        <w:spacing w:before="118"/>
        <w:jc w:val="both"/>
      </w:pPr>
      <w:r>
        <w:rPr/>
        <w:t>I</w:t>
      </w:r>
      <w:r>
        <w:rPr>
          <w:spacing w:val="9"/>
        </w:rPr>
        <w:t> </w:t>
      </w:r>
      <w:r>
        <w:rPr/>
        <w:t>presupposti</w:t>
      </w:r>
      <w:r>
        <w:rPr>
          <w:spacing w:val="12"/>
        </w:rPr>
        <w:t> </w:t>
      </w:r>
      <w:r>
        <w:rPr/>
        <w:t>(previsti</w:t>
      </w:r>
      <w:r>
        <w:rPr>
          <w:spacing w:val="10"/>
        </w:rPr>
        <w:t> </w:t>
      </w:r>
      <w:r>
        <w:rPr/>
        <w:t>dalla</w:t>
      </w:r>
      <w:r>
        <w:rPr>
          <w:spacing w:val="12"/>
        </w:rPr>
        <w:t> </w:t>
      </w:r>
      <w:r>
        <w:rPr/>
        <w:t>norma</w:t>
      </w:r>
      <w:r>
        <w:rPr>
          <w:spacing w:val="12"/>
        </w:rPr>
        <w:t> </w:t>
      </w:r>
      <w:r>
        <w:rPr/>
        <w:t>ovvero</w:t>
      </w:r>
      <w:r>
        <w:rPr>
          <w:spacing w:val="13"/>
        </w:rPr>
        <w:t> </w:t>
      </w:r>
      <w:r>
        <w:rPr/>
        <w:t>desumibili</w:t>
      </w:r>
      <w:r>
        <w:rPr>
          <w:spacing w:val="9"/>
        </w:rPr>
        <w:t> </w:t>
      </w:r>
      <w:r>
        <w:rPr/>
        <w:t>dal</w:t>
      </w:r>
      <w:r>
        <w:rPr>
          <w:spacing w:val="12"/>
        </w:rPr>
        <w:t> </w:t>
      </w:r>
      <w:r>
        <w:rPr/>
        <w:t>complesso</w:t>
      </w:r>
      <w:r>
        <w:rPr>
          <w:spacing w:val="11"/>
        </w:rPr>
        <w:t> </w:t>
      </w:r>
      <w:r>
        <w:rPr/>
        <w:t>del</w:t>
      </w:r>
      <w:r>
        <w:rPr>
          <w:spacing w:val="10"/>
        </w:rPr>
        <w:t> </w:t>
      </w:r>
      <w:r>
        <w:rPr/>
        <w:t>D.Lgs.</w:t>
      </w:r>
      <w:r>
        <w:rPr>
          <w:spacing w:val="11"/>
        </w:rPr>
        <w:t> </w:t>
      </w:r>
      <w:r>
        <w:rPr/>
        <w:t>231/2001)</w:t>
      </w:r>
      <w:r>
        <w:rPr>
          <w:spacing w:val="13"/>
        </w:rPr>
        <w:t> </w:t>
      </w:r>
      <w:r>
        <w:rPr/>
        <w:t>su</w:t>
      </w:r>
      <w:r>
        <w:rPr>
          <w:spacing w:val="12"/>
        </w:rPr>
        <w:t> </w:t>
      </w:r>
      <w:r>
        <w:rPr/>
        <w:t>cui</w:t>
      </w:r>
      <w:r>
        <w:rPr>
          <w:spacing w:val="10"/>
        </w:rPr>
        <w:t> </w:t>
      </w:r>
      <w:r>
        <w:rPr>
          <w:spacing w:val="-5"/>
        </w:rPr>
        <w:t>si</w:t>
      </w:r>
    </w:p>
    <w:p>
      <w:pPr>
        <w:pStyle w:val="BodyText"/>
        <w:spacing w:before="45"/>
        <w:jc w:val="both"/>
      </w:pPr>
      <w:r>
        <w:rPr/>
        <w:t>fonda</w:t>
      </w:r>
      <w:r>
        <w:rPr>
          <w:spacing w:val="-2"/>
        </w:rPr>
        <w:t> </w:t>
      </w:r>
      <w:r>
        <w:rPr/>
        <w:t>la</w:t>
      </w:r>
      <w:r>
        <w:rPr>
          <w:spacing w:val="-4"/>
        </w:rPr>
        <w:t> </w:t>
      </w:r>
      <w:r>
        <w:rPr/>
        <w:t>responsabilità</w:t>
      </w:r>
      <w:r>
        <w:rPr>
          <w:spacing w:val="-5"/>
        </w:rPr>
        <w:t> </w:t>
      </w:r>
      <w:r>
        <w:rPr/>
        <w:t>dell’ente</w:t>
      </w:r>
      <w:r>
        <w:rPr>
          <w:spacing w:val="-3"/>
        </w:rPr>
        <w:t> </w:t>
      </w:r>
      <w:r>
        <w:rPr/>
        <w:t>per</w:t>
      </w:r>
      <w:r>
        <w:rPr>
          <w:spacing w:val="-3"/>
        </w:rPr>
        <w:t> </w:t>
      </w:r>
      <w:r>
        <w:rPr/>
        <w:t>reati</w:t>
      </w:r>
      <w:r>
        <w:rPr>
          <w:spacing w:val="-5"/>
        </w:rPr>
        <w:t> </w:t>
      </w:r>
      <w:r>
        <w:rPr/>
        <w:t>commessi</w:t>
      </w:r>
      <w:r>
        <w:rPr>
          <w:spacing w:val="-3"/>
        </w:rPr>
        <w:t> </w:t>
      </w:r>
      <w:r>
        <w:rPr/>
        <w:t>all’estero</w:t>
      </w:r>
      <w:r>
        <w:rPr>
          <w:spacing w:val="-1"/>
        </w:rPr>
        <w:t> </w:t>
      </w:r>
      <w:r>
        <w:rPr>
          <w:spacing w:val="-2"/>
        </w:rPr>
        <w:t>sono:</w:t>
      </w:r>
    </w:p>
    <w:p>
      <w:pPr>
        <w:pStyle w:val="ListParagraph"/>
        <w:numPr>
          <w:ilvl w:val="1"/>
          <w:numId w:val="1"/>
        </w:numPr>
        <w:tabs>
          <w:tab w:pos="1267" w:val="left" w:leader="none"/>
        </w:tabs>
        <w:spacing w:line="276" w:lineRule="auto" w:before="163" w:after="0"/>
        <w:ind w:left="1266" w:right="548" w:hanging="360"/>
        <w:jc w:val="both"/>
        <w:rPr>
          <w:sz w:val="24"/>
        </w:rPr>
      </w:pPr>
      <w:r>
        <w:rPr>
          <w:sz w:val="24"/>
        </w:rPr>
        <w:t>il</w:t>
      </w:r>
      <w:r>
        <w:rPr>
          <w:spacing w:val="-3"/>
          <w:sz w:val="24"/>
        </w:rPr>
        <w:t> </w:t>
      </w:r>
      <w:r>
        <w:rPr>
          <w:sz w:val="24"/>
        </w:rPr>
        <w:t>reato</w:t>
      </w:r>
      <w:r>
        <w:rPr>
          <w:spacing w:val="-4"/>
          <w:sz w:val="24"/>
        </w:rPr>
        <w:t> </w:t>
      </w:r>
      <w:r>
        <w:rPr>
          <w:sz w:val="24"/>
        </w:rPr>
        <w:t>deve</w:t>
      </w:r>
      <w:r>
        <w:rPr>
          <w:spacing w:val="-4"/>
          <w:sz w:val="24"/>
        </w:rPr>
        <w:t> </w:t>
      </w:r>
      <w:r>
        <w:rPr>
          <w:sz w:val="24"/>
        </w:rPr>
        <w:t>essere</w:t>
      </w:r>
      <w:r>
        <w:rPr>
          <w:spacing w:val="-2"/>
          <w:sz w:val="24"/>
        </w:rPr>
        <w:t> </w:t>
      </w:r>
      <w:r>
        <w:rPr>
          <w:sz w:val="24"/>
        </w:rPr>
        <w:t>commesso</w:t>
      </w:r>
      <w:r>
        <w:rPr>
          <w:spacing w:val="-2"/>
          <w:sz w:val="24"/>
        </w:rPr>
        <w:t> </w:t>
      </w:r>
      <w:r>
        <w:rPr>
          <w:sz w:val="24"/>
        </w:rPr>
        <w:t>all’estero</w:t>
      </w:r>
      <w:r>
        <w:rPr>
          <w:spacing w:val="-5"/>
          <w:sz w:val="24"/>
        </w:rPr>
        <w:t> </w:t>
      </w:r>
      <w:r>
        <w:rPr>
          <w:sz w:val="24"/>
        </w:rPr>
        <w:t>da</w:t>
      </w:r>
      <w:r>
        <w:rPr>
          <w:spacing w:val="-5"/>
          <w:sz w:val="24"/>
        </w:rPr>
        <w:t> </w:t>
      </w:r>
      <w:r>
        <w:rPr>
          <w:sz w:val="24"/>
        </w:rPr>
        <w:t>un</w:t>
      </w:r>
      <w:r>
        <w:rPr>
          <w:spacing w:val="-2"/>
          <w:sz w:val="24"/>
        </w:rPr>
        <w:t> </w:t>
      </w:r>
      <w:r>
        <w:rPr>
          <w:sz w:val="24"/>
        </w:rPr>
        <w:t>soggetto</w:t>
      </w:r>
      <w:r>
        <w:rPr>
          <w:spacing w:val="-4"/>
          <w:sz w:val="24"/>
        </w:rPr>
        <w:t> </w:t>
      </w:r>
      <w:r>
        <w:rPr>
          <w:sz w:val="24"/>
        </w:rPr>
        <w:t>funzionalmente</w:t>
      </w:r>
      <w:r>
        <w:rPr>
          <w:spacing w:val="-7"/>
          <w:sz w:val="24"/>
        </w:rPr>
        <w:t> </w:t>
      </w:r>
      <w:r>
        <w:rPr>
          <w:sz w:val="24"/>
        </w:rPr>
        <w:t>legato</w:t>
      </w:r>
      <w:r>
        <w:rPr>
          <w:spacing w:val="-4"/>
          <w:sz w:val="24"/>
        </w:rPr>
        <w:t> </w:t>
      </w:r>
      <w:r>
        <w:rPr>
          <w:sz w:val="24"/>
        </w:rPr>
        <w:t>all’ente, ai sensi dell’art. 5, comma 1, del D.Lgs. 231/2001;</w:t>
      </w:r>
    </w:p>
    <w:p>
      <w:pPr>
        <w:pStyle w:val="ListParagraph"/>
        <w:numPr>
          <w:ilvl w:val="1"/>
          <w:numId w:val="1"/>
        </w:numPr>
        <w:tabs>
          <w:tab w:pos="1267" w:val="left" w:leader="none"/>
        </w:tabs>
        <w:spacing w:line="240" w:lineRule="auto" w:before="1" w:after="0"/>
        <w:ind w:left="1266" w:right="0" w:hanging="361"/>
        <w:jc w:val="both"/>
        <w:rPr>
          <w:sz w:val="24"/>
        </w:rPr>
      </w:pPr>
      <w:r>
        <w:rPr>
          <w:sz w:val="24"/>
        </w:rPr>
        <w:t>l’ente</w:t>
      </w:r>
      <w:r>
        <w:rPr>
          <w:spacing w:val="-8"/>
          <w:sz w:val="24"/>
        </w:rPr>
        <w:t> </w:t>
      </w:r>
      <w:r>
        <w:rPr>
          <w:sz w:val="24"/>
        </w:rPr>
        <w:t>deve</w:t>
      </w:r>
      <w:r>
        <w:rPr>
          <w:spacing w:val="-8"/>
          <w:sz w:val="24"/>
        </w:rPr>
        <w:t> </w:t>
      </w:r>
      <w:r>
        <w:rPr>
          <w:sz w:val="24"/>
        </w:rPr>
        <w:t>avere</w:t>
      </w:r>
      <w:r>
        <w:rPr>
          <w:spacing w:val="-8"/>
          <w:sz w:val="24"/>
        </w:rPr>
        <w:t> </w:t>
      </w:r>
      <w:r>
        <w:rPr>
          <w:sz w:val="24"/>
        </w:rPr>
        <w:t>la</w:t>
      </w:r>
      <w:r>
        <w:rPr>
          <w:spacing w:val="-11"/>
          <w:sz w:val="24"/>
        </w:rPr>
        <w:t> </w:t>
      </w:r>
      <w:r>
        <w:rPr>
          <w:sz w:val="24"/>
        </w:rPr>
        <w:t>propria</w:t>
      </w:r>
      <w:r>
        <w:rPr>
          <w:spacing w:val="-8"/>
          <w:sz w:val="24"/>
        </w:rPr>
        <w:t> </w:t>
      </w:r>
      <w:r>
        <w:rPr>
          <w:sz w:val="24"/>
        </w:rPr>
        <w:t>sede</w:t>
      </w:r>
      <w:r>
        <w:rPr>
          <w:spacing w:val="-10"/>
          <w:sz w:val="24"/>
        </w:rPr>
        <w:t> </w:t>
      </w:r>
      <w:r>
        <w:rPr>
          <w:sz w:val="24"/>
        </w:rPr>
        <w:t>principale</w:t>
      </w:r>
      <w:r>
        <w:rPr>
          <w:spacing w:val="-8"/>
          <w:sz w:val="24"/>
        </w:rPr>
        <w:t> </w:t>
      </w:r>
      <w:r>
        <w:rPr>
          <w:sz w:val="24"/>
        </w:rPr>
        <w:t>nel</w:t>
      </w:r>
      <w:r>
        <w:rPr>
          <w:spacing w:val="-10"/>
          <w:sz w:val="24"/>
        </w:rPr>
        <w:t> </w:t>
      </w:r>
      <w:r>
        <w:rPr>
          <w:sz w:val="24"/>
        </w:rPr>
        <w:t>territorio</w:t>
      </w:r>
      <w:r>
        <w:rPr>
          <w:spacing w:val="-7"/>
          <w:sz w:val="24"/>
        </w:rPr>
        <w:t> </w:t>
      </w:r>
      <w:r>
        <w:rPr>
          <w:sz w:val="24"/>
        </w:rPr>
        <w:t>dello</w:t>
      </w:r>
      <w:r>
        <w:rPr>
          <w:spacing w:val="-8"/>
          <w:sz w:val="24"/>
        </w:rPr>
        <w:t> </w:t>
      </w:r>
      <w:r>
        <w:rPr>
          <w:sz w:val="24"/>
        </w:rPr>
        <w:t>Stato</w:t>
      </w:r>
      <w:r>
        <w:rPr>
          <w:spacing w:val="-8"/>
          <w:sz w:val="24"/>
        </w:rPr>
        <w:t> </w:t>
      </w:r>
      <w:r>
        <w:rPr>
          <w:spacing w:val="-2"/>
          <w:sz w:val="24"/>
        </w:rPr>
        <w:t>italiano;</w:t>
      </w:r>
    </w:p>
    <w:p>
      <w:pPr>
        <w:pStyle w:val="ListParagraph"/>
        <w:numPr>
          <w:ilvl w:val="1"/>
          <w:numId w:val="1"/>
        </w:numPr>
        <w:tabs>
          <w:tab w:pos="1267" w:val="left" w:leader="none"/>
        </w:tabs>
        <w:spacing w:line="276" w:lineRule="auto" w:before="43" w:after="0"/>
        <w:ind w:left="1266" w:right="546" w:hanging="360"/>
        <w:jc w:val="both"/>
        <w:rPr>
          <w:sz w:val="24"/>
        </w:rPr>
      </w:pPr>
      <w:r>
        <w:rPr>
          <w:sz w:val="24"/>
        </w:rPr>
        <w:t>l’ente</w:t>
      </w:r>
      <w:r>
        <w:rPr>
          <w:spacing w:val="-3"/>
          <w:sz w:val="24"/>
        </w:rPr>
        <w:t> </w:t>
      </w:r>
      <w:r>
        <w:rPr>
          <w:sz w:val="24"/>
        </w:rPr>
        <w:t>può</w:t>
      </w:r>
      <w:r>
        <w:rPr>
          <w:spacing w:val="-4"/>
          <w:sz w:val="24"/>
        </w:rPr>
        <w:t> </w:t>
      </w:r>
      <w:r>
        <w:rPr>
          <w:sz w:val="24"/>
        </w:rPr>
        <w:t>rispondere</w:t>
      </w:r>
      <w:r>
        <w:rPr>
          <w:spacing w:val="-3"/>
          <w:sz w:val="24"/>
        </w:rPr>
        <w:t> </w:t>
      </w:r>
      <w:r>
        <w:rPr>
          <w:sz w:val="24"/>
        </w:rPr>
        <w:t>solo</w:t>
      </w:r>
      <w:r>
        <w:rPr>
          <w:spacing w:val="-1"/>
          <w:sz w:val="24"/>
        </w:rPr>
        <w:t> </w:t>
      </w:r>
      <w:r>
        <w:rPr>
          <w:sz w:val="24"/>
        </w:rPr>
        <w:t>nelle</w:t>
      </w:r>
      <w:r>
        <w:rPr>
          <w:spacing w:val="-3"/>
          <w:sz w:val="24"/>
        </w:rPr>
        <w:t> </w:t>
      </w:r>
      <w:r>
        <w:rPr>
          <w:sz w:val="24"/>
        </w:rPr>
        <w:t>ipotesi</w:t>
      </w:r>
      <w:r>
        <w:rPr>
          <w:spacing w:val="-4"/>
          <w:sz w:val="24"/>
        </w:rPr>
        <w:t> </w:t>
      </w:r>
      <w:r>
        <w:rPr>
          <w:sz w:val="24"/>
        </w:rPr>
        <w:t>previste</w:t>
      </w:r>
      <w:r>
        <w:rPr>
          <w:spacing w:val="-4"/>
          <w:sz w:val="24"/>
        </w:rPr>
        <w:t> </w:t>
      </w:r>
      <w:r>
        <w:rPr>
          <w:sz w:val="24"/>
        </w:rPr>
        <w:t>dal</w:t>
      </w:r>
      <w:r>
        <w:rPr>
          <w:spacing w:val="-2"/>
          <w:sz w:val="24"/>
        </w:rPr>
        <w:t> </w:t>
      </w:r>
      <w:r>
        <w:rPr>
          <w:sz w:val="24"/>
        </w:rPr>
        <w:t>D.Lgs.</w:t>
      </w:r>
      <w:r>
        <w:rPr>
          <w:spacing w:val="-5"/>
          <w:sz w:val="24"/>
        </w:rPr>
        <w:t> </w:t>
      </w:r>
      <w:r>
        <w:rPr>
          <w:sz w:val="24"/>
        </w:rPr>
        <w:t>231/01</w:t>
      </w:r>
      <w:r>
        <w:rPr>
          <w:spacing w:val="-3"/>
          <w:sz w:val="24"/>
        </w:rPr>
        <w:t> </w:t>
      </w:r>
      <w:r>
        <w:rPr>
          <w:sz w:val="24"/>
        </w:rPr>
        <w:t>e</w:t>
      </w:r>
      <w:r>
        <w:rPr>
          <w:spacing w:val="-4"/>
          <w:sz w:val="24"/>
        </w:rPr>
        <w:t> </w:t>
      </w:r>
      <w:r>
        <w:rPr>
          <w:sz w:val="24"/>
        </w:rPr>
        <w:t>della</w:t>
      </w:r>
      <w:r>
        <w:rPr>
          <w:spacing w:val="-1"/>
          <w:sz w:val="24"/>
        </w:rPr>
        <w:t> </w:t>
      </w:r>
      <w:r>
        <w:rPr>
          <w:sz w:val="24"/>
        </w:rPr>
        <w:t>L.</w:t>
      </w:r>
      <w:r>
        <w:rPr>
          <w:spacing w:val="-3"/>
          <w:sz w:val="24"/>
        </w:rPr>
        <w:t> </w:t>
      </w:r>
      <w:r>
        <w:rPr>
          <w:sz w:val="24"/>
        </w:rPr>
        <w:t>146/06</w:t>
      </w:r>
      <w:r>
        <w:rPr>
          <w:spacing w:val="-3"/>
          <w:sz w:val="24"/>
        </w:rPr>
        <w:t> </w:t>
      </w:r>
      <w:r>
        <w:rPr>
          <w:sz w:val="24"/>
        </w:rPr>
        <w:t>e</w:t>
      </w:r>
      <w:r>
        <w:rPr>
          <w:spacing w:val="-4"/>
          <w:sz w:val="24"/>
        </w:rPr>
        <w:t> </w:t>
      </w:r>
      <w:r>
        <w:rPr>
          <w:sz w:val="24"/>
        </w:rPr>
        <w:t>nei casi e alle condizioni previste dagli artt. 7, 8, 9, 10 c.p..</w:t>
      </w:r>
    </w:p>
    <w:p>
      <w:pPr>
        <w:pStyle w:val="ListParagraph"/>
        <w:numPr>
          <w:ilvl w:val="1"/>
          <w:numId w:val="1"/>
        </w:numPr>
        <w:tabs>
          <w:tab w:pos="1267" w:val="left" w:leader="none"/>
        </w:tabs>
        <w:spacing w:line="240" w:lineRule="auto" w:before="1" w:after="0"/>
        <w:ind w:left="1266" w:right="0" w:hanging="361"/>
        <w:jc w:val="both"/>
        <w:rPr>
          <w:sz w:val="24"/>
        </w:rPr>
      </w:pPr>
      <w:r>
        <w:rPr>
          <w:sz w:val="24"/>
        </w:rPr>
        <w:t>non</w:t>
      </w:r>
      <w:r>
        <w:rPr>
          <w:spacing w:val="-8"/>
          <w:sz w:val="24"/>
        </w:rPr>
        <w:t> </w:t>
      </w:r>
      <w:r>
        <w:rPr>
          <w:sz w:val="24"/>
        </w:rPr>
        <w:t>proceda</w:t>
      </w:r>
      <w:r>
        <w:rPr>
          <w:spacing w:val="-7"/>
          <w:sz w:val="24"/>
        </w:rPr>
        <w:t> </w:t>
      </w:r>
      <w:r>
        <w:rPr>
          <w:sz w:val="24"/>
        </w:rPr>
        <w:t>lo</w:t>
      </w:r>
      <w:r>
        <w:rPr>
          <w:spacing w:val="-5"/>
          <w:sz w:val="24"/>
        </w:rPr>
        <w:t> </w:t>
      </w:r>
      <w:r>
        <w:rPr>
          <w:sz w:val="24"/>
        </w:rPr>
        <w:t>Stato</w:t>
      </w:r>
      <w:r>
        <w:rPr>
          <w:spacing w:val="-9"/>
          <w:sz w:val="24"/>
        </w:rPr>
        <w:t> </w:t>
      </w:r>
      <w:r>
        <w:rPr>
          <w:sz w:val="24"/>
        </w:rPr>
        <w:t>del</w:t>
      </w:r>
      <w:r>
        <w:rPr>
          <w:spacing w:val="-7"/>
          <w:sz w:val="24"/>
        </w:rPr>
        <w:t> </w:t>
      </w:r>
      <w:r>
        <w:rPr>
          <w:sz w:val="24"/>
        </w:rPr>
        <w:t>luogo</w:t>
      </w:r>
      <w:r>
        <w:rPr>
          <w:spacing w:val="-6"/>
          <w:sz w:val="24"/>
        </w:rPr>
        <w:t> </w:t>
      </w:r>
      <w:r>
        <w:rPr>
          <w:sz w:val="24"/>
        </w:rPr>
        <w:t>in</w:t>
      </w:r>
      <w:r>
        <w:rPr>
          <w:spacing w:val="-6"/>
          <w:sz w:val="24"/>
        </w:rPr>
        <w:t> </w:t>
      </w:r>
      <w:r>
        <w:rPr>
          <w:sz w:val="24"/>
        </w:rPr>
        <w:t>cui</w:t>
      </w:r>
      <w:r>
        <w:rPr>
          <w:spacing w:val="-8"/>
          <w:sz w:val="24"/>
        </w:rPr>
        <w:t> </w:t>
      </w:r>
      <w:r>
        <w:rPr>
          <w:sz w:val="24"/>
        </w:rPr>
        <w:t>è</w:t>
      </w:r>
      <w:r>
        <w:rPr>
          <w:spacing w:val="-6"/>
          <w:sz w:val="24"/>
        </w:rPr>
        <w:t> </w:t>
      </w:r>
      <w:r>
        <w:rPr>
          <w:sz w:val="24"/>
        </w:rPr>
        <w:t>stato</w:t>
      </w:r>
      <w:r>
        <w:rPr>
          <w:spacing w:val="-5"/>
          <w:sz w:val="24"/>
        </w:rPr>
        <w:t> </w:t>
      </w:r>
      <w:r>
        <w:rPr>
          <w:sz w:val="24"/>
        </w:rPr>
        <w:t>commesso</w:t>
      </w:r>
      <w:r>
        <w:rPr>
          <w:spacing w:val="-6"/>
          <w:sz w:val="24"/>
        </w:rPr>
        <w:t> </w:t>
      </w:r>
      <w:r>
        <w:rPr>
          <w:sz w:val="24"/>
        </w:rPr>
        <w:t>il</w:t>
      </w:r>
      <w:r>
        <w:rPr>
          <w:spacing w:val="-9"/>
          <w:sz w:val="24"/>
        </w:rPr>
        <w:t> </w:t>
      </w:r>
      <w:r>
        <w:rPr>
          <w:spacing w:val="-2"/>
          <w:sz w:val="24"/>
        </w:rPr>
        <w:t>fatto.</w:t>
      </w:r>
    </w:p>
    <w:p>
      <w:pPr>
        <w:spacing w:after="0" w:line="240" w:lineRule="auto"/>
        <w:jc w:val="both"/>
        <w:rPr>
          <w:sz w:val="24"/>
        </w:rPr>
        <w:sectPr>
          <w:pgSz w:w="11910" w:h="16840"/>
          <w:pgMar w:header="0" w:footer="1478" w:top="1920" w:bottom="1660" w:left="1220" w:right="300"/>
        </w:sectPr>
      </w:pPr>
    </w:p>
    <w:p>
      <w:pPr>
        <w:pStyle w:val="BodyText"/>
        <w:spacing w:before="5"/>
        <w:ind w:left="0"/>
        <w:rPr>
          <w:sz w:val="3"/>
        </w:rPr>
      </w:pPr>
    </w:p>
    <w:p>
      <w:pPr>
        <w:pStyle w:val="BodyText"/>
        <w:ind w:left="109"/>
        <w:rPr>
          <w:sz w:val="20"/>
        </w:rPr>
      </w:pPr>
      <w:r>
        <w:rPr>
          <w:sz w:val="20"/>
        </w:rPr>
        <w:pict>
          <v:group style="width:483.95pt;height:39.6pt;mso-position-horizontal-relative:char;mso-position-vertical-relative:line" id="docshapegroup41" coordorigin="0,0" coordsize="9679,792">
            <v:shape style="position:absolute;left:0;top:0;width:9679;height:792" id="docshape42" coordorigin="0,0" coordsize="9679,792" path="m9619,396l60,396,0,396,0,732,0,792,60,792,9619,792,9619,732,9619,396xm9619,0l60,0,0,0,0,60,0,396,60,396,9619,396,9619,60,9619,0xm9679,396l9619,396,9619,732,9619,792,9679,792,9679,732,9679,396xm9679,0l9619,0,9619,60,9619,396,9679,396,9679,60,9679,0xe" filled="true" fillcolor="#92d050" stroked="false">
              <v:path arrowok="t"/>
              <v:fill type="solid"/>
            </v:shape>
            <v:shape style="position:absolute;left:0;top:0;width:9679;height:792" type="#_x0000_t202" id="docshape43" filled="false" stroked="false">
              <v:textbox inset="0,0,0,0">
                <w:txbxContent>
                  <w:p>
                    <w:pPr>
                      <w:spacing w:before="59"/>
                      <w:ind w:left="0" w:right="106" w:firstLine="0"/>
                      <w:jc w:val="right"/>
                      <w:rPr>
                        <w:b/>
                        <w:sz w:val="24"/>
                      </w:rPr>
                    </w:pPr>
                    <w:r>
                      <w:rPr>
                        <w:b/>
                        <w:color w:val="FFFFFF"/>
                        <w:spacing w:val="12"/>
                        <w:sz w:val="24"/>
                      </w:rPr>
                      <w:t>CAPITOLO</w:t>
                    </w:r>
                    <w:r>
                      <w:rPr>
                        <w:b/>
                        <w:color w:val="FFFFFF"/>
                        <w:spacing w:val="33"/>
                        <w:sz w:val="24"/>
                      </w:rPr>
                      <w:t> </w:t>
                    </w:r>
                    <w:r>
                      <w:rPr>
                        <w:b/>
                        <w:color w:val="FFFFFF"/>
                        <w:sz w:val="24"/>
                      </w:rPr>
                      <w:t>2</w:t>
                    </w:r>
                    <w:r>
                      <w:rPr>
                        <w:b/>
                        <w:color w:val="FFFFFF"/>
                        <w:spacing w:val="34"/>
                        <w:sz w:val="24"/>
                      </w:rPr>
                      <w:t> </w:t>
                    </w:r>
                    <w:r>
                      <w:rPr>
                        <w:b/>
                        <w:color w:val="FFFFFF"/>
                        <w:sz w:val="24"/>
                      </w:rPr>
                      <w:t>-</w:t>
                    </w:r>
                    <w:r>
                      <w:rPr>
                        <w:b/>
                        <w:color w:val="FFFFFF"/>
                        <w:spacing w:val="34"/>
                        <w:sz w:val="24"/>
                      </w:rPr>
                      <w:t> </w:t>
                    </w:r>
                    <w:r>
                      <w:rPr>
                        <w:b/>
                        <w:color w:val="FFFFFF"/>
                        <w:sz w:val="24"/>
                      </w:rPr>
                      <w:t>I</w:t>
                    </w:r>
                    <w:r>
                      <w:rPr>
                        <w:b/>
                        <w:color w:val="FFFFFF"/>
                        <w:spacing w:val="33"/>
                        <w:sz w:val="24"/>
                      </w:rPr>
                      <w:t> </w:t>
                    </w:r>
                    <w:r>
                      <w:rPr>
                        <w:b/>
                        <w:color w:val="FFFFFF"/>
                        <w:spacing w:val="12"/>
                        <w:sz w:val="24"/>
                      </w:rPr>
                      <w:t>MODELLI</w:t>
                    </w:r>
                    <w:r>
                      <w:rPr>
                        <w:b/>
                        <w:color w:val="FFFFFF"/>
                        <w:spacing w:val="33"/>
                        <w:sz w:val="24"/>
                      </w:rPr>
                      <w:t> </w:t>
                    </w:r>
                    <w:r>
                      <w:rPr>
                        <w:b/>
                        <w:color w:val="FFFFFF"/>
                        <w:sz w:val="24"/>
                      </w:rPr>
                      <w:t>DI</w:t>
                    </w:r>
                    <w:r>
                      <w:rPr>
                        <w:b/>
                        <w:color w:val="FFFFFF"/>
                        <w:spacing w:val="33"/>
                        <w:sz w:val="24"/>
                      </w:rPr>
                      <w:t> </w:t>
                    </w:r>
                    <w:r>
                      <w:rPr>
                        <w:b/>
                        <w:color w:val="FFFFFF"/>
                        <w:spacing w:val="13"/>
                        <w:sz w:val="24"/>
                      </w:rPr>
                      <w:t>ORGANIZZAZIONE,</w:t>
                    </w:r>
                    <w:r>
                      <w:rPr>
                        <w:b/>
                        <w:color w:val="FFFFFF"/>
                        <w:spacing w:val="34"/>
                        <w:sz w:val="24"/>
                      </w:rPr>
                      <w:t> </w:t>
                    </w:r>
                    <w:r>
                      <w:rPr>
                        <w:b/>
                        <w:color w:val="FFFFFF"/>
                        <w:spacing w:val="12"/>
                        <w:sz w:val="24"/>
                      </w:rPr>
                      <w:t>GESTIONE</w:t>
                    </w:r>
                    <w:r>
                      <w:rPr>
                        <w:b/>
                        <w:color w:val="FFFFFF"/>
                        <w:spacing w:val="33"/>
                        <w:sz w:val="24"/>
                      </w:rPr>
                      <w:t> </w:t>
                    </w:r>
                    <w:r>
                      <w:rPr>
                        <w:b/>
                        <w:color w:val="FFFFFF"/>
                        <w:sz w:val="24"/>
                      </w:rPr>
                      <w:t>E</w:t>
                    </w:r>
                    <w:r>
                      <w:rPr>
                        <w:b/>
                        <w:color w:val="FFFFFF"/>
                        <w:spacing w:val="38"/>
                        <w:sz w:val="24"/>
                      </w:rPr>
                      <w:t> </w:t>
                    </w:r>
                    <w:r>
                      <w:rPr>
                        <w:b/>
                        <w:color w:val="FFFFFF"/>
                        <w:spacing w:val="12"/>
                        <w:sz w:val="24"/>
                      </w:rPr>
                      <w:t>CONTROLLO</w:t>
                    </w:r>
                    <w:r>
                      <w:rPr>
                        <w:b/>
                        <w:color w:val="FFFFFF"/>
                        <w:spacing w:val="33"/>
                        <w:sz w:val="24"/>
                      </w:rPr>
                      <w:t> </w:t>
                    </w:r>
                    <w:r>
                      <w:rPr>
                        <w:b/>
                        <w:color w:val="FFFFFF"/>
                        <w:sz w:val="24"/>
                      </w:rPr>
                      <w:t>E</w:t>
                    </w:r>
                    <w:r>
                      <w:rPr>
                        <w:b/>
                        <w:color w:val="FFFFFF"/>
                        <w:spacing w:val="33"/>
                        <w:sz w:val="24"/>
                      </w:rPr>
                      <w:t> </w:t>
                    </w:r>
                    <w:r>
                      <w:rPr>
                        <w:b/>
                        <w:color w:val="FFFFFF"/>
                        <w:sz w:val="24"/>
                      </w:rPr>
                      <w:t>LE</w:t>
                    </w:r>
                    <w:r>
                      <w:rPr>
                        <w:b/>
                        <w:color w:val="FFFFFF"/>
                        <w:spacing w:val="36"/>
                        <w:sz w:val="24"/>
                      </w:rPr>
                      <w:t> </w:t>
                    </w:r>
                    <w:r>
                      <w:rPr>
                        <w:b/>
                        <w:color w:val="FFFFFF"/>
                        <w:spacing w:val="-2"/>
                        <w:sz w:val="24"/>
                      </w:rPr>
                      <w:t>LINEE</w:t>
                    </w:r>
                  </w:p>
                  <w:p>
                    <w:pPr>
                      <w:spacing w:before="43"/>
                      <w:ind w:left="0" w:right="89" w:firstLine="0"/>
                      <w:jc w:val="right"/>
                      <w:rPr>
                        <w:b/>
                        <w:sz w:val="24"/>
                      </w:rPr>
                    </w:pPr>
                    <w:r>
                      <w:rPr>
                        <w:b/>
                        <w:color w:val="FFFFFF"/>
                        <w:spacing w:val="11"/>
                        <w:sz w:val="24"/>
                      </w:rPr>
                      <w:t>GUIDA</w:t>
                    </w:r>
                    <w:r>
                      <w:rPr>
                        <w:b/>
                        <w:color w:val="FFFFFF"/>
                        <w:spacing w:val="36"/>
                        <w:sz w:val="24"/>
                      </w:rPr>
                      <w:t> </w:t>
                    </w:r>
                    <w:r>
                      <w:rPr>
                        <w:b/>
                        <w:color w:val="FFFFFF"/>
                        <w:sz w:val="24"/>
                      </w:rPr>
                      <w:t>DI</w:t>
                    </w:r>
                    <w:r>
                      <w:rPr>
                        <w:b/>
                        <w:color w:val="FFFFFF"/>
                        <w:spacing w:val="36"/>
                        <w:sz w:val="24"/>
                      </w:rPr>
                      <w:t> </w:t>
                    </w:r>
                    <w:r>
                      <w:rPr>
                        <w:b/>
                        <w:color w:val="FFFFFF"/>
                        <w:spacing w:val="10"/>
                        <w:sz w:val="24"/>
                      </w:rPr>
                      <w:t>CONFINDUSTRIA</w:t>
                    </w:r>
                  </w:p>
                </w:txbxContent>
              </v:textbox>
              <w10:wrap type="none"/>
            </v:shape>
          </v:group>
        </w:pict>
      </w:r>
      <w:r>
        <w:rPr>
          <w:sz w:val="20"/>
        </w:rPr>
      </w:r>
    </w:p>
    <w:p>
      <w:pPr>
        <w:pStyle w:val="BodyText"/>
        <w:spacing w:before="72"/>
        <w:ind w:right="551"/>
        <w:jc w:val="both"/>
      </w:pPr>
      <w:r>
        <w:rPr/>
        <w:t>L’art. 6 del D.Lgs. 231/01, nell’introdurre il regime di responsabilità amministrativa dell’ente, prevede una forma specifica di esonero da detta responsabilità, qualora l’ente dimostri che:</w:t>
      </w:r>
    </w:p>
    <w:p>
      <w:pPr>
        <w:pStyle w:val="ListParagraph"/>
        <w:numPr>
          <w:ilvl w:val="0"/>
          <w:numId w:val="2"/>
        </w:numPr>
        <w:tabs>
          <w:tab w:pos="559" w:val="left" w:leader="none"/>
        </w:tabs>
        <w:spacing w:line="276" w:lineRule="auto" w:before="120" w:after="0"/>
        <w:ind w:left="558" w:right="546" w:hanging="360"/>
        <w:jc w:val="both"/>
        <w:rPr>
          <w:sz w:val="24"/>
        </w:rPr>
      </w:pPr>
      <w:r>
        <w:rPr>
          <w:sz w:val="24"/>
        </w:rPr>
        <w:t>l’organo dirigente dell’ente ha adottato ed efficacemente attuato, prima della commissione dell’illecito, “modelli di organizzazione e di gestione” idonei a prevenire reati della specie di quello verificatosi;</w:t>
      </w:r>
    </w:p>
    <w:p>
      <w:pPr>
        <w:pStyle w:val="ListParagraph"/>
        <w:numPr>
          <w:ilvl w:val="0"/>
          <w:numId w:val="2"/>
        </w:numPr>
        <w:tabs>
          <w:tab w:pos="559" w:val="left" w:leader="none"/>
        </w:tabs>
        <w:spacing w:line="276" w:lineRule="auto" w:before="120" w:after="0"/>
        <w:ind w:left="558" w:right="548" w:hanging="360"/>
        <w:jc w:val="both"/>
        <w:rPr>
          <w:sz w:val="24"/>
        </w:rPr>
      </w:pPr>
      <w:r>
        <w:rPr>
          <w:sz w:val="24"/>
        </w:rPr>
        <w:t>il compito di vigilare sul funzionamento e l’osservanza dei modelli nonché di curare il loro aggiornamento è stato affidato ad un “organismo dell’ente dotato di autonomi poteri di iniziativa e di controllo”;</w:t>
      </w:r>
    </w:p>
    <w:p>
      <w:pPr>
        <w:pStyle w:val="ListParagraph"/>
        <w:numPr>
          <w:ilvl w:val="0"/>
          <w:numId w:val="2"/>
        </w:numPr>
        <w:tabs>
          <w:tab w:pos="559" w:val="left" w:leader="none"/>
        </w:tabs>
        <w:spacing w:line="240" w:lineRule="auto" w:before="120" w:after="0"/>
        <w:ind w:left="558" w:right="0" w:hanging="361"/>
        <w:jc w:val="both"/>
        <w:rPr>
          <w:sz w:val="24"/>
        </w:rPr>
      </w:pPr>
      <w:r>
        <w:rPr>
          <w:sz w:val="24"/>
        </w:rPr>
        <w:t>le</w:t>
      </w:r>
      <w:r>
        <w:rPr>
          <w:spacing w:val="18"/>
          <w:sz w:val="24"/>
        </w:rPr>
        <w:t> </w:t>
      </w:r>
      <w:r>
        <w:rPr>
          <w:sz w:val="24"/>
        </w:rPr>
        <w:t>persone</w:t>
      </w:r>
      <w:r>
        <w:rPr>
          <w:spacing w:val="21"/>
          <w:sz w:val="24"/>
        </w:rPr>
        <w:t> </w:t>
      </w:r>
      <w:r>
        <w:rPr>
          <w:sz w:val="24"/>
        </w:rPr>
        <w:t>che</w:t>
      </w:r>
      <w:r>
        <w:rPr>
          <w:spacing w:val="18"/>
          <w:sz w:val="24"/>
        </w:rPr>
        <w:t> </w:t>
      </w:r>
      <w:r>
        <w:rPr>
          <w:sz w:val="24"/>
        </w:rPr>
        <w:t>hanno</w:t>
      </w:r>
      <w:r>
        <w:rPr>
          <w:spacing w:val="19"/>
          <w:sz w:val="24"/>
        </w:rPr>
        <w:t> </w:t>
      </w:r>
      <w:r>
        <w:rPr>
          <w:sz w:val="24"/>
        </w:rPr>
        <w:t>commesso</w:t>
      </w:r>
      <w:r>
        <w:rPr>
          <w:spacing w:val="21"/>
          <w:sz w:val="24"/>
        </w:rPr>
        <w:t> </w:t>
      </w:r>
      <w:r>
        <w:rPr>
          <w:sz w:val="24"/>
        </w:rPr>
        <w:t>l’illecito</w:t>
      </w:r>
      <w:r>
        <w:rPr>
          <w:spacing w:val="20"/>
          <w:sz w:val="24"/>
        </w:rPr>
        <w:t> </w:t>
      </w:r>
      <w:r>
        <w:rPr>
          <w:sz w:val="24"/>
        </w:rPr>
        <w:t>hanno</w:t>
      </w:r>
      <w:r>
        <w:rPr>
          <w:spacing w:val="20"/>
          <w:sz w:val="24"/>
        </w:rPr>
        <w:t> </w:t>
      </w:r>
      <w:r>
        <w:rPr>
          <w:sz w:val="24"/>
        </w:rPr>
        <w:t>agito</w:t>
      </w:r>
      <w:r>
        <w:rPr>
          <w:spacing w:val="19"/>
          <w:sz w:val="24"/>
        </w:rPr>
        <w:t> </w:t>
      </w:r>
      <w:r>
        <w:rPr>
          <w:sz w:val="24"/>
        </w:rPr>
        <w:t>eludendo</w:t>
      </w:r>
      <w:r>
        <w:rPr>
          <w:spacing w:val="20"/>
          <w:sz w:val="24"/>
        </w:rPr>
        <w:t> </w:t>
      </w:r>
      <w:r>
        <w:rPr>
          <w:sz w:val="24"/>
        </w:rPr>
        <w:t>fraudolentemente</w:t>
      </w:r>
      <w:r>
        <w:rPr>
          <w:spacing w:val="21"/>
          <w:sz w:val="24"/>
        </w:rPr>
        <w:t> </w:t>
      </w:r>
      <w:r>
        <w:rPr>
          <w:sz w:val="24"/>
        </w:rPr>
        <w:t>i</w:t>
      </w:r>
      <w:r>
        <w:rPr>
          <w:spacing w:val="20"/>
          <w:sz w:val="24"/>
        </w:rPr>
        <w:t> </w:t>
      </w:r>
      <w:r>
        <w:rPr>
          <w:spacing w:val="-2"/>
          <w:sz w:val="24"/>
        </w:rPr>
        <w:t>suddetti</w:t>
      </w:r>
    </w:p>
    <w:p>
      <w:pPr>
        <w:pStyle w:val="BodyText"/>
        <w:spacing w:before="45"/>
        <w:ind w:left="558"/>
        <w:jc w:val="both"/>
      </w:pPr>
      <w:r>
        <w:rPr/>
        <w:t>modelli</w:t>
      </w:r>
      <w:r>
        <w:rPr>
          <w:spacing w:val="-4"/>
        </w:rPr>
        <w:t> </w:t>
      </w:r>
      <w:r>
        <w:rPr/>
        <w:t>di</w:t>
      </w:r>
      <w:r>
        <w:rPr>
          <w:spacing w:val="-4"/>
        </w:rPr>
        <w:t> </w:t>
      </w:r>
      <w:r>
        <w:rPr/>
        <w:t>organizzazione,</w:t>
      </w:r>
      <w:r>
        <w:rPr>
          <w:spacing w:val="-1"/>
        </w:rPr>
        <w:t> </w:t>
      </w:r>
      <w:r>
        <w:rPr/>
        <w:t>gestione</w:t>
      </w:r>
      <w:r>
        <w:rPr>
          <w:spacing w:val="-4"/>
        </w:rPr>
        <w:t> </w:t>
      </w:r>
      <w:r>
        <w:rPr/>
        <w:t>e</w:t>
      </w:r>
      <w:r>
        <w:rPr>
          <w:spacing w:val="-1"/>
        </w:rPr>
        <w:t> </w:t>
      </w:r>
      <w:r>
        <w:rPr>
          <w:spacing w:val="-2"/>
        </w:rPr>
        <w:t>controllo;</w:t>
      </w:r>
    </w:p>
    <w:p>
      <w:pPr>
        <w:pStyle w:val="ListParagraph"/>
        <w:numPr>
          <w:ilvl w:val="0"/>
          <w:numId w:val="2"/>
        </w:numPr>
        <w:tabs>
          <w:tab w:pos="559" w:val="left" w:leader="none"/>
        </w:tabs>
        <w:spacing w:line="240" w:lineRule="auto" w:before="163" w:after="0"/>
        <w:ind w:left="558" w:right="0" w:hanging="361"/>
        <w:jc w:val="left"/>
        <w:rPr>
          <w:sz w:val="24"/>
        </w:rPr>
      </w:pPr>
      <w:r>
        <w:rPr>
          <w:sz w:val="24"/>
        </w:rPr>
        <w:t>non</w:t>
      </w:r>
      <w:r>
        <w:rPr>
          <w:spacing w:val="-5"/>
          <w:sz w:val="24"/>
        </w:rPr>
        <w:t> </w:t>
      </w:r>
      <w:r>
        <w:rPr>
          <w:sz w:val="24"/>
        </w:rPr>
        <w:t>vi</w:t>
      </w:r>
      <w:r>
        <w:rPr>
          <w:spacing w:val="-2"/>
          <w:sz w:val="24"/>
        </w:rPr>
        <w:t> </w:t>
      </w:r>
      <w:r>
        <w:rPr>
          <w:sz w:val="24"/>
        </w:rPr>
        <w:t>sia</w:t>
      </w:r>
      <w:r>
        <w:rPr>
          <w:spacing w:val="-3"/>
          <w:sz w:val="24"/>
        </w:rPr>
        <w:t> </w:t>
      </w:r>
      <w:r>
        <w:rPr>
          <w:sz w:val="24"/>
        </w:rPr>
        <w:t>stata</w:t>
      </w:r>
      <w:r>
        <w:rPr>
          <w:spacing w:val="-4"/>
          <w:sz w:val="24"/>
        </w:rPr>
        <w:t> </w:t>
      </w:r>
      <w:r>
        <w:rPr>
          <w:sz w:val="24"/>
        </w:rPr>
        <w:t>omessa</w:t>
      </w:r>
      <w:r>
        <w:rPr>
          <w:spacing w:val="-2"/>
          <w:sz w:val="24"/>
        </w:rPr>
        <w:t> </w:t>
      </w:r>
      <w:r>
        <w:rPr>
          <w:sz w:val="24"/>
        </w:rPr>
        <w:t>o</w:t>
      </w:r>
      <w:r>
        <w:rPr>
          <w:spacing w:val="-4"/>
          <w:sz w:val="24"/>
        </w:rPr>
        <w:t> </w:t>
      </w:r>
      <w:r>
        <w:rPr>
          <w:sz w:val="24"/>
        </w:rPr>
        <w:t>insufficiente</w:t>
      </w:r>
      <w:r>
        <w:rPr>
          <w:spacing w:val="-1"/>
          <w:sz w:val="24"/>
        </w:rPr>
        <w:t> </w:t>
      </w:r>
      <w:r>
        <w:rPr>
          <w:sz w:val="24"/>
        </w:rPr>
        <w:t>vigilanza</w:t>
      </w:r>
      <w:r>
        <w:rPr>
          <w:spacing w:val="-3"/>
          <w:sz w:val="24"/>
        </w:rPr>
        <w:t> </w:t>
      </w:r>
      <w:r>
        <w:rPr>
          <w:sz w:val="24"/>
        </w:rPr>
        <w:t>da</w:t>
      </w:r>
      <w:r>
        <w:rPr>
          <w:spacing w:val="-4"/>
          <w:sz w:val="24"/>
        </w:rPr>
        <w:t> </w:t>
      </w:r>
      <w:r>
        <w:rPr>
          <w:sz w:val="24"/>
        </w:rPr>
        <w:t>parte</w:t>
      </w:r>
      <w:r>
        <w:rPr>
          <w:spacing w:val="-3"/>
          <w:sz w:val="24"/>
        </w:rPr>
        <w:t> </w:t>
      </w:r>
      <w:r>
        <w:rPr>
          <w:sz w:val="24"/>
        </w:rPr>
        <w:t>dell’organismo</w:t>
      </w:r>
      <w:r>
        <w:rPr>
          <w:spacing w:val="-3"/>
          <w:sz w:val="24"/>
        </w:rPr>
        <w:t> </w:t>
      </w:r>
      <w:r>
        <w:rPr>
          <w:sz w:val="24"/>
        </w:rPr>
        <w:t>di</w:t>
      </w:r>
      <w:r>
        <w:rPr>
          <w:spacing w:val="-3"/>
          <w:sz w:val="24"/>
        </w:rPr>
        <w:t> </w:t>
      </w:r>
      <w:r>
        <w:rPr>
          <w:sz w:val="24"/>
        </w:rPr>
        <w:t>cui</w:t>
      </w:r>
      <w:r>
        <w:rPr>
          <w:spacing w:val="-2"/>
          <w:sz w:val="24"/>
        </w:rPr>
        <w:t> </w:t>
      </w:r>
      <w:r>
        <w:rPr>
          <w:sz w:val="24"/>
        </w:rPr>
        <w:t>alla</w:t>
      </w:r>
      <w:r>
        <w:rPr>
          <w:spacing w:val="-3"/>
          <w:sz w:val="24"/>
        </w:rPr>
        <w:t> </w:t>
      </w:r>
      <w:r>
        <w:rPr>
          <w:sz w:val="24"/>
        </w:rPr>
        <w:t>lettera</w:t>
      </w:r>
      <w:r>
        <w:rPr>
          <w:spacing w:val="-4"/>
          <w:sz w:val="24"/>
        </w:rPr>
        <w:t> </w:t>
      </w:r>
      <w:r>
        <w:rPr>
          <w:sz w:val="24"/>
        </w:rPr>
        <w:t>b)</w:t>
      </w:r>
      <w:r>
        <w:rPr>
          <w:spacing w:val="-4"/>
          <w:sz w:val="24"/>
        </w:rPr>
        <w:t> </w:t>
      </w:r>
      <w:r>
        <w:rPr>
          <w:spacing w:val="-5"/>
          <w:sz w:val="24"/>
        </w:rPr>
        <w:t>che</w:t>
      </w:r>
    </w:p>
    <w:p>
      <w:pPr>
        <w:pStyle w:val="BodyText"/>
        <w:spacing w:before="46"/>
        <w:ind w:left="558"/>
      </w:pPr>
      <w:r>
        <w:rPr>
          <w:spacing w:val="-2"/>
        </w:rPr>
        <w:t>precede.</w:t>
      </w:r>
    </w:p>
    <w:p>
      <w:pPr>
        <w:pStyle w:val="BodyText"/>
        <w:spacing w:line="276" w:lineRule="auto" w:before="163"/>
        <w:ind w:right="552"/>
      </w:pPr>
      <w:r>
        <w:rPr/>
        <w:t>Il</w:t>
      </w:r>
      <w:r>
        <w:rPr>
          <w:spacing w:val="-1"/>
        </w:rPr>
        <w:t> </w:t>
      </w:r>
      <w:r>
        <w:rPr/>
        <w:t>D.</w:t>
      </w:r>
      <w:r>
        <w:rPr>
          <w:spacing w:val="-1"/>
        </w:rPr>
        <w:t> </w:t>
      </w:r>
      <w:r>
        <w:rPr/>
        <w:t>Lgs.</w:t>
      </w:r>
      <w:r>
        <w:rPr>
          <w:spacing w:val="-1"/>
        </w:rPr>
        <w:t> </w:t>
      </w:r>
      <w:r>
        <w:rPr/>
        <w:t>231/2001</w:t>
      </w:r>
      <w:r>
        <w:rPr>
          <w:spacing w:val="-2"/>
        </w:rPr>
        <w:t> </w:t>
      </w:r>
      <w:r>
        <w:rPr/>
        <w:t>prevede, inoltre, che i modelli</w:t>
      </w:r>
      <w:r>
        <w:rPr>
          <w:spacing w:val="-5"/>
        </w:rPr>
        <w:t> </w:t>
      </w:r>
      <w:r>
        <w:rPr/>
        <w:t>di organizzazione</w:t>
      </w:r>
      <w:r>
        <w:rPr>
          <w:spacing w:val="-2"/>
        </w:rPr>
        <w:t> </w:t>
      </w:r>
      <w:r>
        <w:rPr/>
        <w:t>e gestione</w:t>
      </w:r>
      <w:r>
        <w:rPr>
          <w:spacing w:val="-2"/>
        </w:rPr>
        <w:t> </w:t>
      </w:r>
      <w:r>
        <w:rPr/>
        <w:t>debbano rispondere alle seguenti esigenze:</w:t>
      </w:r>
    </w:p>
    <w:p>
      <w:pPr>
        <w:pStyle w:val="ListParagraph"/>
        <w:numPr>
          <w:ilvl w:val="1"/>
          <w:numId w:val="2"/>
        </w:numPr>
        <w:tabs>
          <w:tab w:pos="919" w:val="left" w:leader="none"/>
        </w:tabs>
        <w:spacing w:line="276" w:lineRule="auto" w:before="120" w:after="0"/>
        <w:ind w:left="918" w:right="547" w:hanging="360"/>
        <w:jc w:val="left"/>
        <w:rPr>
          <w:sz w:val="24"/>
        </w:rPr>
      </w:pPr>
      <w:r>
        <w:rPr>
          <w:sz w:val="24"/>
        </w:rPr>
        <w:t>individuare le attività nel cui ambito esista la possibilità che</w:t>
      </w:r>
      <w:r>
        <w:rPr>
          <w:spacing w:val="26"/>
          <w:sz w:val="24"/>
        </w:rPr>
        <w:t> </w:t>
      </w:r>
      <w:r>
        <w:rPr>
          <w:sz w:val="24"/>
        </w:rPr>
        <w:t>vengano commessi gli illeciti</w:t>
      </w:r>
      <w:r>
        <w:rPr>
          <w:spacing w:val="40"/>
          <w:sz w:val="24"/>
        </w:rPr>
        <w:t> </w:t>
      </w:r>
      <w:r>
        <w:rPr>
          <w:spacing w:val="-2"/>
          <w:sz w:val="24"/>
        </w:rPr>
        <w:t>previsti;</w:t>
      </w:r>
    </w:p>
    <w:p>
      <w:pPr>
        <w:pStyle w:val="ListParagraph"/>
        <w:numPr>
          <w:ilvl w:val="1"/>
          <w:numId w:val="2"/>
        </w:numPr>
        <w:tabs>
          <w:tab w:pos="919" w:val="left" w:leader="none"/>
        </w:tabs>
        <w:spacing w:line="278" w:lineRule="auto" w:before="119" w:after="0"/>
        <w:ind w:left="918" w:right="550" w:hanging="360"/>
        <w:jc w:val="left"/>
        <w:rPr>
          <w:sz w:val="24"/>
        </w:rPr>
      </w:pPr>
      <w:r>
        <w:rPr>
          <w:sz w:val="24"/>
        </w:rPr>
        <w:t>prevedere</w:t>
      </w:r>
      <w:r>
        <w:rPr>
          <w:spacing w:val="40"/>
          <w:sz w:val="24"/>
        </w:rPr>
        <w:t> </w:t>
      </w:r>
      <w:r>
        <w:rPr>
          <w:sz w:val="24"/>
        </w:rPr>
        <w:t>specifici</w:t>
      </w:r>
      <w:r>
        <w:rPr>
          <w:spacing w:val="40"/>
          <w:sz w:val="24"/>
        </w:rPr>
        <w:t> </w:t>
      </w:r>
      <w:r>
        <w:rPr>
          <w:sz w:val="24"/>
        </w:rPr>
        <w:t>protocolli</w:t>
      </w:r>
      <w:r>
        <w:rPr>
          <w:spacing w:val="40"/>
          <w:sz w:val="24"/>
        </w:rPr>
        <w:t> </w:t>
      </w:r>
      <w:r>
        <w:rPr>
          <w:sz w:val="24"/>
        </w:rPr>
        <w:t>diretti</w:t>
      </w:r>
      <w:r>
        <w:rPr>
          <w:spacing w:val="40"/>
          <w:sz w:val="24"/>
        </w:rPr>
        <w:t> </w:t>
      </w:r>
      <w:r>
        <w:rPr>
          <w:sz w:val="24"/>
        </w:rPr>
        <w:t>a</w:t>
      </w:r>
      <w:r>
        <w:rPr>
          <w:spacing w:val="40"/>
          <w:sz w:val="24"/>
        </w:rPr>
        <w:t> </w:t>
      </w:r>
      <w:r>
        <w:rPr>
          <w:sz w:val="24"/>
        </w:rPr>
        <w:t>programmare</w:t>
      </w:r>
      <w:r>
        <w:rPr>
          <w:spacing w:val="40"/>
          <w:sz w:val="24"/>
        </w:rPr>
        <w:t> </w:t>
      </w:r>
      <w:r>
        <w:rPr>
          <w:sz w:val="24"/>
        </w:rPr>
        <w:t>la</w:t>
      </w:r>
      <w:r>
        <w:rPr>
          <w:spacing w:val="40"/>
          <w:sz w:val="24"/>
        </w:rPr>
        <w:t> </w:t>
      </w:r>
      <w:r>
        <w:rPr>
          <w:sz w:val="24"/>
        </w:rPr>
        <w:t>formazione</w:t>
      </w:r>
      <w:r>
        <w:rPr>
          <w:spacing w:val="40"/>
          <w:sz w:val="24"/>
        </w:rPr>
        <w:t> </w:t>
      </w:r>
      <w:r>
        <w:rPr>
          <w:sz w:val="24"/>
        </w:rPr>
        <w:t>e</w:t>
      </w:r>
      <w:r>
        <w:rPr>
          <w:spacing w:val="40"/>
          <w:sz w:val="24"/>
        </w:rPr>
        <w:t> </w:t>
      </w:r>
      <w:r>
        <w:rPr>
          <w:sz w:val="24"/>
        </w:rPr>
        <w:t>l’attuazione</w:t>
      </w:r>
      <w:r>
        <w:rPr>
          <w:spacing w:val="40"/>
          <w:sz w:val="24"/>
        </w:rPr>
        <w:t> </w:t>
      </w:r>
      <w:r>
        <w:rPr>
          <w:sz w:val="24"/>
        </w:rPr>
        <w:t>delle decisioni dell’ente in relazione agli illeciti da prevenire;</w:t>
      </w:r>
    </w:p>
    <w:p>
      <w:pPr>
        <w:pStyle w:val="ListParagraph"/>
        <w:numPr>
          <w:ilvl w:val="1"/>
          <w:numId w:val="2"/>
        </w:numPr>
        <w:tabs>
          <w:tab w:pos="919" w:val="left" w:leader="none"/>
        </w:tabs>
        <w:spacing w:line="278" w:lineRule="auto" w:before="115" w:after="0"/>
        <w:ind w:left="918" w:right="547" w:hanging="360"/>
        <w:jc w:val="left"/>
        <w:rPr>
          <w:sz w:val="24"/>
        </w:rPr>
      </w:pPr>
      <w:r>
        <w:rPr>
          <w:sz w:val="24"/>
        </w:rPr>
        <w:t>individuare</w:t>
      </w:r>
      <w:r>
        <w:rPr>
          <w:spacing w:val="-9"/>
          <w:sz w:val="24"/>
        </w:rPr>
        <w:t> </w:t>
      </w:r>
      <w:r>
        <w:rPr>
          <w:sz w:val="24"/>
        </w:rPr>
        <w:t>modalità</w:t>
      </w:r>
      <w:r>
        <w:rPr>
          <w:spacing w:val="-10"/>
          <w:sz w:val="24"/>
        </w:rPr>
        <w:t> </w:t>
      </w:r>
      <w:r>
        <w:rPr>
          <w:sz w:val="24"/>
        </w:rPr>
        <w:t>di</w:t>
      </w:r>
      <w:r>
        <w:rPr>
          <w:spacing w:val="-7"/>
          <w:sz w:val="24"/>
        </w:rPr>
        <w:t> </w:t>
      </w:r>
      <w:r>
        <w:rPr>
          <w:sz w:val="24"/>
        </w:rPr>
        <w:t>gestione</w:t>
      </w:r>
      <w:r>
        <w:rPr>
          <w:spacing w:val="-7"/>
          <w:sz w:val="24"/>
        </w:rPr>
        <w:t> </w:t>
      </w:r>
      <w:r>
        <w:rPr>
          <w:sz w:val="24"/>
        </w:rPr>
        <w:t>delle</w:t>
      </w:r>
      <w:r>
        <w:rPr>
          <w:spacing w:val="-7"/>
          <w:sz w:val="24"/>
        </w:rPr>
        <w:t> </w:t>
      </w:r>
      <w:r>
        <w:rPr>
          <w:sz w:val="24"/>
        </w:rPr>
        <w:t>risorse</w:t>
      </w:r>
      <w:r>
        <w:rPr>
          <w:spacing w:val="-7"/>
          <w:sz w:val="24"/>
        </w:rPr>
        <w:t> </w:t>
      </w:r>
      <w:r>
        <w:rPr>
          <w:sz w:val="24"/>
        </w:rPr>
        <w:t>finanziarie</w:t>
      </w:r>
      <w:r>
        <w:rPr>
          <w:spacing w:val="-7"/>
          <w:sz w:val="24"/>
        </w:rPr>
        <w:t> </w:t>
      </w:r>
      <w:r>
        <w:rPr>
          <w:sz w:val="24"/>
        </w:rPr>
        <w:t>idonee</w:t>
      </w:r>
      <w:r>
        <w:rPr>
          <w:spacing w:val="-9"/>
          <w:sz w:val="24"/>
        </w:rPr>
        <w:t> </w:t>
      </w:r>
      <w:r>
        <w:rPr>
          <w:sz w:val="24"/>
        </w:rPr>
        <w:t>ad</w:t>
      </w:r>
      <w:r>
        <w:rPr>
          <w:spacing w:val="-6"/>
          <w:sz w:val="24"/>
        </w:rPr>
        <w:t> </w:t>
      </w:r>
      <w:r>
        <w:rPr>
          <w:sz w:val="24"/>
        </w:rPr>
        <w:t>impedire</w:t>
      </w:r>
      <w:r>
        <w:rPr>
          <w:spacing w:val="-7"/>
          <w:sz w:val="24"/>
        </w:rPr>
        <w:t> </w:t>
      </w:r>
      <w:r>
        <w:rPr>
          <w:sz w:val="24"/>
        </w:rPr>
        <w:t>la</w:t>
      </w:r>
      <w:r>
        <w:rPr>
          <w:spacing w:val="-7"/>
          <w:sz w:val="24"/>
        </w:rPr>
        <w:t> </w:t>
      </w:r>
      <w:r>
        <w:rPr>
          <w:sz w:val="24"/>
        </w:rPr>
        <w:t>commissione di tali illeciti;</w:t>
      </w:r>
    </w:p>
    <w:p>
      <w:pPr>
        <w:pStyle w:val="ListParagraph"/>
        <w:numPr>
          <w:ilvl w:val="1"/>
          <w:numId w:val="2"/>
        </w:numPr>
        <w:tabs>
          <w:tab w:pos="919" w:val="left" w:leader="none"/>
        </w:tabs>
        <w:spacing w:line="276" w:lineRule="auto" w:before="114" w:after="0"/>
        <w:ind w:left="918" w:right="549" w:hanging="360"/>
        <w:jc w:val="left"/>
        <w:rPr>
          <w:sz w:val="24"/>
        </w:rPr>
      </w:pPr>
      <w:r>
        <w:rPr>
          <w:sz w:val="24"/>
        </w:rPr>
        <w:t>prevedere</w:t>
      </w:r>
      <w:r>
        <w:rPr>
          <w:spacing w:val="40"/>
          <w:sz w:val="24"/>
        </w:rPr>
        <w:t> </w:t>
      </w:r>
      <w:r>
        <w:rPr>
          <w:sz w:val="24"/>
        </w:rPr>
        <w:t>obblighi</w:t>
      </w:r>
      <w:r>
        <w:rPr>
          <w:spacing w:val="40"/>
          <w:sz w:val="24"/>
        </w:rPr>
        <w:t> </w:t>
      </w:r>
      <w:r>
        <w:rPr>
          <w:sz w:val="24"/>
        </w:rPr>
        <w:t>di</w:t>
      </w:r>
      <w:r>
        <w:rPr>
          <w:spacing w:val="40"/>
          <w:sz w:val="24"/>
        </w:rPr>
        <w:t> </w:t>
      </w:r>
      <w:r>
        <w:rPr>
          <w:sz w:val="24"/>
        </w:rPr>
        <w:t>informazione</w:t>
      </w:r>
      <w:r>
        <w:rPr>
          <w:spacing w:val="40"/>
          <w:sz w:val="24"/>
        </w:rPr>
        <w:t> </w:t>
      </w:r>
      <w:r>
        <w:rPr>
          <w:sz w:val="24"/>
        </w:rPr>
        <w:t>nei</w:t>
      </w:r>
      <w:r>
        <w:rPr>
          <w:spacing w:val="40"/>
          <w:sz w:val="24"/>
        </w:rPr>
        <w:t> </w:t>
      </w:r>
      <w:r>
        <w:rPr>
          <w:sz w:val="24"/>
        </w:rPr>
        <w:t>confronti</w:t>
      </w:r>
      <w:r>
        <w:rPr>
          <w:spacing w:val="40"/>
          <w:sz w:val="24"/>
        </w:rPr>
        <w:t> </w:t>
      </w:r>
      <w:r>
        <w:rPr>
          <w:sz w:val="24"/>
        </w:rPr>
        <w:t>dell’organismo</w:t>
      </w:r>
      <w:r>
        <w:rPr>
          <w:spacing w:val="40"/>
          <w:sz w:val="24"/>
        </w:rPr>
        <w:t> </w:t>
      </w:r>
      <w:r>
        <w:rPr>
          <w:sz w:val="24"/>
        </w:rPr>
        <w:t>deputato</w:t>
      </w:r>
      <w:r>
        <w:rPr>
          <w:spacing w:val="40"/>
          <w:sz w:val="24"/>
        </w:rPr>
        <w:t> </w:t>
      </w:r>
      <w:r>
        <w:rPr>
          <w:sz w:val="24"/>
        </w:rPr>
        <w:t>a</w:t>
      </w:r>
      <w:r>
        <w:rPr>
          <w:spacing w:val="40"/>
          <w:sz w:val="24"/>
        </w:rPr>
        <w:t> </w:t>
      </w:r>
      <w:r>
        <w:rPr>
          <w:sz w:val="24"/>
        </w:rPr>
        <w:t>vigilare</w:t>
      </w:r>
      <w:r>
        <w:rPr>
          <w:spacing w:val="40"/>
          <w:sz w:val="24"/>
        </w:rPr>
        <w:t> </w:t>
      </w:r>
      <w:r>
        <w:rPr>
          <w:sz w:val="24"/>
        </w:rPr>
        <w:t>sul funzionamento e l’osservanza del modello;</w:t>
      </w:r>
    </w:p>
    <w:p>
      <w:pPr>
        <w:pStyle w:val="ListParagraph"/>
        <w:numPr>
          <w:ilvl w:val="1"/>
          <w:numId w:val="2"/>
        </w:numPr>
        <w:tabs>
          <w:tab w:pos="919" w:val="left" w:leader="none"/>
        </w:tabs>
        <w:spacing w:line="276" w:lineRule="auto" w:before="121" w:after="0"/>
        <w:ind w:left="918" w:right="546" w:hanging="360"/>
        <w:jc w:val="left"/>
        <w:rPr>
          <w:sz w:val="24"/>
        </w:rPr>
      </w:pPr>
      <w:r>
        <w:rPr>
          <w:sz w:val="24"/>
        </w:rPr>
        <w:t>introdurre</w:t>
      </w:r>
      <w:r>
        <w:rPr>
          <w:spacing w:val="33"/>
          <w:sz w:val="24"/>
        </w:rPr>
        <w:t> </w:t>
      </w:r>
      <w:r>
        <w:rPr>
          <w:sz w:val="24"/>
        </w:rPr>
        <w:t>un</w:t>
      </w:r>
      <w:r>
        <w:rPr>
          <w:spacing w:val="33"/>
          <w:sz w:val="24"/>
        </w:rPr>
        <w:t> </w:t>
      </w:r>
      <w:r>
        <w:rPr>
          <w:sz w:val="24"/>
        </w:rPr>
        <w:t>sistema</w:t>
      </w:r>
      <w:r>
        <w:rPr>
          <w:spacing w:val="33"/>
          <w:sz w:val="24"/>
        </w:rPr>
        <w:t> </w:t>
      </w:r>
      <w:r>
        <w:rPr>
          <w:sz w:val="24"/>
        </w:rPr>
        <w:t>disciplinare</w:t>
      </w:r>
      <w:r>
        <w:rPr>
          <w:spacing w:val="33"/>
          <w:sz w:val="24"/>
        </w:rPr>
        <w:t> </w:t>
      </w:r>
      <w:r>
        <w:rPr>
          <w:sz w:val="24"/>
        </w:rPr>
        <w:t>interno</w:t>
      </w:r>
      <w:r>
        <w:rPr>
          <w:spacing w:val="35"/>
          <w:sz w:val="24"/>
        </w:rPr>
        <w:t> </w:t>
      </w:r>
      <w:r>
        <w:rPr>
          <w:sz w:val="24"/>
        </w:rPr>
        <w:t>idoneo</w:t>
      </w:r>
      <w:r>
        <w:rPr>
          <w:spacing w:val="35"/>
          <w:sz w:val="24"/>
        </w:rPr>
        <w:t> </w:t>
      </w:r>
      <w:r>
        <w:rPr>
          <w:sz w:val="24"/>
        </w:rPr>
        <w:t>a</w:t>
      </w:r>
      <w:r>
        <w:rPr>
          <w:spacing w:val="35"/>
          <w:sz w:val="24"/>
        </w:rPr>
        <w:t> </w:t>
      </w:r>
      <w:r>
        <w:rPr>
          <w:sz w:val="24"/>
        </w:rPr>
        <w:t>sanzionare</w:t>
      </w:r>
      <w:r>
        <w:rPr>
          <w:spacing w:val="33"/>
          <w:sz w:val="24"/>
        </w:rPr>
        <w:t> </w:t>
      </w:r>
      <w:r>
        <w:rPr>
          <w:sz w:val="24"/>
        </w:rPr>
        <w:t>il</w:t>
      </w:r>
      <w:r>
        <w:rPr>
          <w:spacing w:val="35"/>
          <w:sz w:val="24"/>
        </w:rPr>
        <w:t> </w:t>
      </w:r>
      <w:r>
        <w:rPr>
          <w:sz w:val="24"/>
        </w:rPr>
        <w:t>mancato</w:t>
      </w:r>
      <w:r>
        <w:rPr>
          <w:spacing w:val="35"/>
          <w:sz w:val="24"/>
        </w:rPr>
        <w:t> </w:t>
      </w:r>
      <w:r>
        <w:rPr>
          <w:sz w:val="24"/>
        </w:rPr>
        <w:t>rispetto</w:t>
      </w:r>
      <w:r>
        <w:rPr>
          <w:spacing w:val="40"/>
          <w:sz w:val="24"/>
        </w:rPr>
        <w:t> </w:t>
      </w:r>
      <w:r>
        <w:rPr>
          <w:sz w:val="24"/>
        </w:rPr>
        <w:t>delle misure indicate nel modello.</w:t>
      </w:r>
    </w:p>
    <w:p>
      <w:pPr>
        <w:pStyle w:val="BodyText"/>
        <w:spacing w:line="276" w:lineRule="auto" w:before="121"/>
        <w:ind w:right="554"/>
        <w:jc w:val="both"/>
      </w:pPr>
      <w:r>
        <w:rPr/>
        <w:t>Le caratteristiche essenziali indicate dal Decreto</w:t>
      </w:r>
      <w:r>
        <w:rPr>
          <w:spacing w:val="-2"/>
        </w:rPr>
        <w:t> </w:t>
      </w:r>
      <w:r>
        <w:rPr/>
        <w:t>per la costruzione</w:t>
      </w:r>
      <w:r>
        <w:rPr>
          <w:spacing w:val="-2"/>
        </w:rPr>
        <w:t> </w:t>
      </w:r>
      <w:r>
        <w:rPr/>
        <w:t>del modello</w:t>
      </w:r>
      <w:r>
        <w:rPr>
          <w:spacing w:val="-2"/>
        </w:rPr>
        <w:t> </w:t>
      </w:r>
      <w:r>
        <w:rPr/>
        <w:t>di organizzazione</w:t>
      </w:r>
      <w:r>
        <w:rPr>
          <w:spacing w:val="-2"/>
        </w:rPr>
        <w:t> </w:t>
      </w:r>
      <w:r>
        <w:rPr/>
        <w:t>e gestione si riferiscono, a ben vedere, ad un tipico sistema aziendale di gestione dei rischi.</w:t>
      </w:r>
    </w:p>
    <w:p>
      <w:pPr>
        <w:pStyle w:val="BodyText"/>
        <w:spacing w:before="118"/>
        <w:ind w:right="546"/>
        <w:jc w:val="both"/>
      </w:pPr>
      <w:r>
        <w:rPr/>
        <w:t>Il D. Lgs. 231/2001 prevede, infine, che i modelli di organizzazione e gestione possano essere adottati, garantendo le esigenze sopra elencate, sulla base di codici di comportamento redatti da associazioni rappresentative di categoria (c.d. Linee Guida), comunicati al Ministero della Giustizia che, di concerto con i Ministeri competenti, può formulare, entro trenta giorni, osservazioni sulla idoneità dei modelli a prevenire gli illeciti.</w:t>
      </w:r>
    </w:p>
    <w:p>
      <w:pPr>
        <w:spacing w:after="0"/>
        <w:jc w:val="both"/>
        <w:sectPr>
          <w:pgSz w:w="11910" w:h="16840"/>
          <w:pgMar w:header="0" w:footer="1478" w:top="1920" w:bottom="1660" w:left="1220" w:right="300"/>
        </w:sectPr>
      </w:pPr>
    </w:p>
    <w:p>
      <w:pPr>
        <w:pStyle w:val="BodyText"/>
        <w:spacing w:before="41"/>
        <w:ind w:right="544"/>
        <w:jc w:val="both"/>
      </w:pPr>
      <w:r>
        <w:rPr/>
        <w:t>Le Linee Guida di Confindustria sono state approvate dal Ministero della Giustizia con il D.M. 4 dicembre</w:t>
      </w:r>
      <w:r>
        <w:rPr>
          <w:spacing w:val="-9"/>
        </w:rPr>
        <w:t> </w:t>
      </w:r>
      <w:r>
        <w:rPr/>
        <w:t>2003.</w:t>
      </w:r>
      <w:r>
        <w:rPr>
          <w:spacing w:val="-8"/>
        </w:rPr>
        <w:t> </w:t>
      </w:r>
      <w:r>
        <w:rPr/>
        <w:t>Il</w:t>
      </w:r>
      <w:r>
        <w:rPr>
          <w:spacing w:val="-8"/>
        </w:rPr>
        <w:t> </w:t>
      </w:r>
      <w:r>
        <w:rPr/>
        <w:t>successivo</w:t>
      </w:r>
      <w:r>
        <w:rPr>
          <w:spacing w:val="-7"/>
        </w:rPr>
        <w:t> </w:t>
      </w:r>
      <w:r>
        <w:rPr/>
        <w:t>aggiornamento,</w:t>
      </w:r>
      <w:r>
        <w:rPr>
          <w:spacing w:val="-9"/>
        </w:rPr>
        <w:t> </w:t>
      </w:r>
      <w:r>
        <w:rPr/>
        <w:t>pubblicato</w:t>
      </w:r>
      <w:r>
        <w:rPr>
          <w:spacing w:val="-9"/>
        </w:rPr>
        <w:t> </w:t>
      </w:r>
      <w:r>
        <w:rPr/>
        <w:t>da</w:t>
      </w:r>
      <w:r>
        <w:rPr>
          <w:spacing w:val="-7"/>
        </w:rPr>
        <w:t> </w:t>
      </w:r>
      <w:r>
        <w:rPr/>
        <w:t>Confindustria</w:t>
      </w:r>
      <w:r>
        <w:rPr>
          <w:spacing w:val="-9"/>
        </w:rPr>
        <w:t> </w:t>
      </w:r>
      <w:r>
        <w:rPr/>
        <w:t>in</w:t>
      </w:r>
      <w:r>
        <w:rPr>
          <w:spacing w:val="-6"/>
        </w:rPr>
        <w:t> </w:t>
      </w:r>
      <w:r>
        <w:rPr/>
        <w:t>data</w:t>
      </w:r>
      <w:r>
        <w:rPr>
          <w:spacing w:val="-10"/>
        </w:rPr>
        <w:t> </w:t>
      </w:r>
      <w:r>
        <w:rPr/>
        <w:t>24</w:t>
      </w:r>
      <w:r>
        <w:rPr>
          <w:spacing w:val="-6"/>
        </w:rPr>
        <w:t> </w:t>
      </w:r>
      <w:r>
        <w:rPr/>
        <w:t>maggio</w:t>
      </w:r>
      <w:r>
        <w:rPr>
          <w:spacing w:val="-1"/>
        </w:rPr>
        <w:t> </w:t>
      </w:r>
      <w:r>
        <w:rPr/>
        <w:t>2004,</w:t>
      </w:r>
      <w:r>
        <w:rPr>
          <w:spacing w:val="-9"/>
        </w:rPr>
        <w:t> </w:t>
      </w:r>
      <w:r>
        <w:rPr/>
        <w:t>è stato approvato dal Ministero della Giustizia, che ha giudicato tali Linee Guida idonee al raggiungimento delle finalità previste dal D.Lgs. 231/2001. Dette Linee Guida sono state da ultimo aggiornate alla data del 31 marzo 2008 ed approvate dal Ministero della Giustizia il 2 aprile 2008.</w:t>
      </w:r>
    </w:p>
    <w:p>
      <w:pPr>
        <w:pStyle w:val="BodyText"/>
        <w:spacing w:before="119"/>
        <w:ind w:right="544"/>
        <w:jc w:val="both"/>
      </w:pPr>
      <w:r>
        <w:rPr/>
        <w:t>Nella</w:t>
      </w:r>
      <w:r>
        <w:rPr>
          <w:spacing w:val="-11"/>
        </w:rPr>
        <w:t> </w:t>
      </w:r>
      <w:r>
        <w:rPr/>
        <w:t>definizione</w:t>
      </w:r>
      <w:r>
        <w:rPr>
          <w:spacing w:val="-11"/>
        </w:rPr>
        <w:t> </w:t>
      </w:r>
      <w:r>
        <w:rPr/>
        <w:t>del</w:t>
      </w:r>
      <w:r>
        <w:rPr>
          <w:spacing w:val="-9"/>
        </w:rPr>
        <w:t> </w:t>
      </w:r>
      <w:r>
        <w:rPr/>
        <w:t>modello</w:t>
      </w:r>
      <w:r>
        <w:rPr>
          <w:spacing w:val="-11"/>
        </w:rPr>
        <w:t> </w:t>
      </w:r>
      <w:r>
        <w:rPr/>
        <w:t>di</w:t>
      </w:r>
      <w:r>
        <w:rPr>
          <w:spacing w:val="-11"/>
        </w:rPr>
        <w:t> </w:t>
      </w:r>
      <w:r>
        <w:rPr/>
        <w:t>organizzazione,</w:t>
      </w:r>
      <w:r>
        <w:rPr>
          <w:spacing w:val="-9"/>
        </w:rPr>
        <w:t> </w:t>
      </w:r>
      <w:r>
        <w:rPr/>
        <w:t>gestione</w:t>
      </w:r>
      <w:r>
        <w:rPr>
          <w:spacing w:val="-10"/>
        </w:rPr>
        <w:t> </w:t>
      </w:r>
      <w:r>
        <w:rPr/>
        <w:t>e</w:t>
      </w:r>
      <w:r>
        <w:rPr>
          <w:spacing w:val="-11"/>
        </w:rPr>
        <w:t> </w:t>
      </w:r>
      <w:r>
        <w:rPr/>
        <w:t>controllo,</w:t>
      </w:r>
      <w:r>
        <w:rPr>
          <w:spacing w:val="-11"/>
        </w:rPr>
        <w:t> </w:t>
      </w:r>
      <w:r>
        <w:rPr/>
        <w:t>le</w:t>
      </w:r>
      <w:r>
        <w:rPr>
          <w:spacing w:val="-9"/>
        </w:rPr>
        <w:t> </w:t>
      </w:r>
      <w:r>
        <w:rPr/>
        <w:t>Linee</w:t>
      </w:r>
      <w:r>
        <w:rPr>
          <w:spacing w:val="-9"/>
        </w:rPr>
        <w:t> </w:t>
      </w:r>
      <w:r>
        <w:rPr/>
        <w:t>Guida</w:t>
      </w:r>
      <w:r>
        <w:rPr>
          <w:spacing w:val="-11"/>
        </w:rPr>
        <w:t> </w:t>
      </w:r>
      <w:r>
        <w:rPr/>
        <w:t>di</w:t>
      </w:r>
      <w:r>
        <w:rPr>
          <w:spacing w:val="-5"/>
        </w:rPr>
        <w:t> </w:t>
      </w:r>
      <w:r>
        <w:rPr/>
        <w:t>Confindustria prevedono le seguenti fasi progettuali:</w:t>
      </w:r>
    </w:p>
    <w:p>
      <w:pPr>
        <w:pStyle w:val="ListParagraph"/>
        <w:numPr>
          <w:ilvl w:val="0"/>
          <w:numId w:val="3"/>
        </w:numPr>
        <w:tabs>
          <w:tab w:pos="766" w:val="left" w:leader="none"/>
        </w:tabs>
        <w:spacing w:line="240" w:lineRule="auto" w:before="120" w:after="0"/>
        <w:ind w:left="765" w:right="546" w:hanging="360"/>
        <w:jc w:val="both"/>
        <w:rPr>
          <w:sz w:val="24"/>
        </w:rPr>
      </w:pPr>
      <w:r>
        <w:rPr>
          <w:sz w:val="24"/>
        </w:rPr>
        <w:t>l’identificazione</w:t>
      </w:r>
      <w:r>
        <w:rPr>
          <w:spacing w:val="-10"/>
          <w:sz w:val="24"/>
        </w:rPr>
        <w:t> </w:t>
      </w:r>
      <w:r>
        <w:rPr>
          <w:sz w:val="24"/>
        </w:rPr>
        <w:t>dei</w:t>
      </w:r>
      <w:r>
        <w:rPr>
          <w:spacing w:val="-9"/>
          <w:sz w:val="24"/>
        </w:rPr>
        <w:t> </w:t>
      </w:r>
      <w:r>
        <w:rPr>
          <w:sz w:val="24"/>
        </w:rPr>
        <w:t>rischi,</w:t>
      </w:r>
      <w:r>
        <w:rPr>
          <w:spacing w:val="-10"/>
          <w:sz w:val="24"/>
        </w:rPr>
        <w:t> </w:t>
      </w:r>
      <w:r>
        <w:rPr>
          <w:sz w:val="24"/>
        </w:rPr>
        <w:t>ossia</w:t>
      </w:r>
      <w:r>
        <w:rPr>
          <w:spacing w:val="-9"/>
          <w:sz w:val="24"/>
        </w:rPr>
        <w:t> </w:t>
      </w:r>
      <w:r>
        <w:rPr>
          <w:sz w:val="24"/>
        </w:rPr>
        <w:t>l’analisi</w:t>
      </w:r>
      <w:r>
        <w:rPr>
          <w:spacing w:val="-10"/>
          <w:sz w:val="24"/>
        </w:rPr>
        <w:t> </w:t>
      </w:r>
      <w:r>
        <w:rPr>
          <w:sz w:val="24"/>
        </w:rPr>
        <w:t>del</w:t>
      </w:r>
      <w:r>
        <w:rPr>
          <w:spacing w:val="-10"/>
          <w:sz w:val="24"/>
        </w:rPr>
        <w:t> </w:t>
      </w:r>
      <w:r>
        <w:rPr>
          <w:sz w:val="24"/>
        </w:rPr>
        <w:t>contesto</w:t>
      </w:r>
      <w:r>
        <w:rPr>
          <w:spacing w:val="-9"/>
          <w:sz w:val="24"/>
        </w:rPr>
        <w:t> </w:t>
      </w:r>
      <w:r>
        <w:rPr>
          <w:sz w:val="24"/>
        </w:rPr>
        <w:t>aziendale</w:t>
      </w:r>
      <w:r>
        <w:rPr>
          <w:spacing w:val="-9"/>
          <w:sz w:val="24"/>
        </w:rPr>
        <w:t> </w:t>
      </w:r>
      <w:r>
        <w:rPr>
          <w:sz w:val="24"/>
        </w:rPr>
        <w:t>per</w:t>
      </w:r>
      <w:r>
        <w:rPr>
          <w:spacing w:val="-9"/>
          <w:sz w:val="24"/>
        </w:rPr>
        <w:t> </w:t>
      </w:r>
      <w:r>
        <w:rPr>
          <w:sz w:val="24"/>
        </w:rPr>
        <w:t>evidenziare</w:t>
      </w:r>
      <w:r>
        <w:rPr>
          <w:spacing w:val="-9"/>
          <w:sz w:val="24"/>
        </w:rPr>
        <w:t> </w:t>
      </w:r>
      <w:r>
        <w:rPr>
          <w:sz w:val="24"/>
        </w:rPr>
        <w:t>in</w:t>
      </w:r>
      <w:r>
        <w:rPr>
          <w:spacing w:val="-9"/>
          <w:sz w:val="24"/>
        </w:rPr>
        <w:t> </w:t>
      </w:r>
      <w:r>
        <w:rPr>
          <w:sz w:val="24"/>
        </w:rPr>
        <w:t>quali</w:t>
      </w:r>
      <w:r>
        <w:rPr>
          <w:spacing w:val="-5"/>
          <w:sz w:val="24"/>
        </w:rPr>
        <w:t> </w:t>
      </w:r>
      <w:r>
        <w:rPr>
          <w:sz w:val="24"/>
        </w:rPr>
        <w:t>aree</w:t>
      </w:r>
      <w:r>
        <w:rPr>
          <w:spacing w:val="-9"/>
          <w:sz w:val="24"/>
        </w:rPr>
        <w:t> </w:t>
      </w:r>
      <w:r>
        <w:rPr>
          <w:sz w:val="24"/>
        </w:rPr>
        <w:t>di attività e secondo quali modalità si possano verificare i reati previsti dal D.Lgs. 231/2001;</w:t>
      </w:r>
    </w:p>
    <w:p>
      <w:pPr>
        <w:pStyle w:val="ListParagraph"/>
        <w:numPr>
          <w:ilvl w:val="0"/>
          <w:numId w:val="3"/>
        </w:numPr>
        <w:tabs>
          <w:tab w:pos="766" w:val="left" w:leader="none"/>
        </w:tabs>
        <w:spacing w:line="240" w:lineRule="auto" w:before="120" w:after="0"/>
        <w:ind w:left="765" w:right="545" w:hanging="360"/>
        <w:jc w:val="both"/>
        <w:rPr>
          <w:sz w:val="24"/>
        </w:rPr>
      </w:pPr>
      <w:r>
        <w:rPr>
          <w:sz w:val="24"/>
        </w:rPr>
        <w:t>la predisposizione di un sistema di controllo (i c.d. protocolli) idoneo a prevenire i rischi</w:t>
      </w:r>
      <w:r>
        <w:rPr>
          <w:sz w:val="24"/>
        </w:rPr>
        <w:t> di reato</w:t>
      </w:r>
      <w:r>
        <w:rPr>
          <w:sz w:val="24"/>
        </w:rPr>
        <w:t> identificati</w:t>
      </w:r>
      <w:r>
        <w:rPr>
          <w:sz w:val="24"/>
        </w:rPr>
        <w:t> nella</w:t>
      </w:r>
      <w:r>
        <w:rPr>
          <w:sz w:val="24"/>
        </w:rPr>
        <w:t> fase</w:t>
      </w:r>
      <w:r>
        <w:rPr>
          <w:sz w:val="24"/>
        </w:rPr>
        <w:t> precedente,</w:t>
      </w:r>
      <w:r>
        <w:rPr>
          <w:sz w:val="24"/>
        </w:rPr>
        <w:t> attraverso</w:t>
      </w:r>
      <w:r>
        <w:rPr>
          <w:sz w:val="24"/>
        </w:rPr>
        <w:t> la</w:t>
      </w:r>
      <w:r>
        <w:rPr>
          <w:sz w:val="24"/>
        </w:rPr>
        <w:t> valutazione</w:t>
      </w:r>
      <w:r>
        <w:rPr>
          <w:sz w:val="24"/>
        </w:rPr>
        <w:t> del</w:t>
      </w:r>
      <w:r>
        <w:rPr>
          <w:sz w:val="24"/>
        </w:rPr>
        <w:t> sistema</w:t>
      </w:r>
      <w:r>
        <w:rPr>
          <w:sz w:val="24"/>
        </w:rPr>
        <w:t> di</w:t>
      </w:r>
      <w:r>
        <w:rPr>
          <w:sz w:val="24"/>
        </w:rPr>
        <w:t> controllo esistente</w:t>
      </w:r>
      <w:r>
        <w:rPr>
          <w:spacing w:val="-14"/>
          <w:sz w:val="24"/>
        </w:rPr>
        <w:t> </w:t>
      </w:r>
      <w:r>
        <w:rPr>
          <w:sz w:val="24"/>
        </w:rPr>
        <w:t>all’interno</w:t>
      </w:r>
      <w:r>
        <w:rPr>
          <w:spacing w:val="-14"/>
          <w:sz w:val="24"/>
        </w:rPr>
        <w:t> </w:t>
      </w:r>
      <w:r>
        <w:rPr>
          <w:sz w:val="24"/>
        </w:rPr>
        <w:t>dell’ente</w:t>
      </w:r>
      <w:r>
        <w:rPr>
          <w:spacing w:val="-13"/>
          <w:sz w:val="24"/>
        </w:rPr>
        <w:t> </w:t>
      </w:r>
      <w:r>
        <w:rPr>
          <w:sz w:val="24"/>
        </w:rPr>
        <w:t>e</w:t>
      </w:r>
      <w:r>
        <w:rPr>
          <w:spacing w:val="-14"/>
          <w:sz w:val="24"/>
        </w:rPr>
        <w:t> </w:t>
      </w:r>
      <w:r>
        <w:rPr>
          <w:sz w:val="24"/>
        </w:rPr>
        <w:t>del</w:t>
      </w:r>
      <w:r>
        <w:rPr>
          <w:spacing w:val="-13"/>
          <w:sz w:val="24"/>
        </w:rPr>
        <w:t> </w:t>
      </w:r>
      <w:r>
        <w:rPr>
          <w:sz w:val="24"/>
        </w:rPr>
        <w:t>suo</w:t>
      </w:r>
      <w:r>
        <w:rPr>
          <w:spacing w:val="-14"/>
          <w:sz w:val="24"/>
        </w:rPr>
        <w:t> </w:t>
      </w:r>
      <w:r>
        <w:rPr>
          <w:sz w:val="24"/>
        </w:rPr>
        <w:t>grado</w:t>
      </w:r>
      <w:r>
        <w:rPr>
          <w:spacing w:val="-13"/>
          <w:sz w:val="24"/>
        </w:rPr>
        <w:t> </w:t>
      </w:r>
      <w:r>
        <w:rPr>
          <w:sz w:val="24"/>
        </w:rPr>
        <w:t>di</w:t>
      </w:r>
      <w:r>
        <w:rPr>
          <w:spacing w:val="-14"/>
          <w:sz w:val="24"/>
        </w:rPr>
        <w:t> </w:t>
      </w:r>
      <w:r>
        <w:rPr>
          <w:sz w:val="24"/>
        </w:rPr>
        <w:t>adeguamento</w:t>
      </w:r>
      <w:r>
        <w:rPr>
          <w:spacing w:val="-14"/>
          <w:sz w:val="24"/>
        </w:rPr>
        <w:t> </w:t>
      </w:r>
      <w:r>
        <w:rPr>
          <w:sz w:val="24"/>
        </w:rPr>
        <w:t>alle</w:t>
      </w:r>
      <w:r>
        <w:rPr>
          <w:spacing w:val="-13"/>
          <w:sz w:val="24"/>
        </w:rPr>
        <w:t> </w:t>
      </w:r>
      <w:r>
        <w:rPr>
          <w:sz w:val="24"/>
        </w:rPr>
        <w:t>esigenze</w:t>
      </w:r>
      <w:r>
        <w:rPr>
          <w:spacing w:val="-14"/>
          <w:sz w:val="24"/>
        </w:rPr>
        <w:t> </w:t>
      </w:r>
      <w:r>
        <w:rPr>
          <w:sz w:val="24"/>
        </w:rPr>
        <w:t>espresse</w:t>
      </w:r>
      <w:r>
        <w:rPr>
          <w:spacing w:val="-13"/>
          <w:sz w:val="24"/>
        </w:rPr>
        <w:t> </w:t>
      </w:r>
      <w:r>
        <w:rPr>
          <w:sz w:val="24"/>
        </w:rPr>
        <w:t>dal</w:t>
      </w:r>
      <w:r>
        <w:rPr>
          <w:spacing w:val="-14"/>
          <w:sz w:val="24"/>
        </w:rPr>
        <w:t> </w:t>
      </w:r>
      <w:r>
        <w:rPr>
          <w:sz w:val="24"/>
        </w:rPr>
        <w:t>D.Lgs. </w:t>
      </w:r>
      <w:r>
        <w:rPr>
          <w:spacing w:val="-2"/>
          <w:sz w:val="24"/>
        </w:rPr>
        <w:t>231/2001.</w:t>
      </w:r>
    </w:p>
    <w:p>
      <w:pPr>
        <w:pStyle w:val="BodyText"/>
        <w:spacing w:before="120"/>
        <w:jc w:val="both"/>
      </w:pPr>
      <w:r>
        <w:rPr/>
        <w:t>Le</w:t>
      </w:r>
      <w:r>
        <w:rPr>
          <w:spacing w:val="-8"/>
        </w:rPr>
        <w:t> </w:t>
      </w:r>
      <w:r>
        <w:rPr/>
        <w:t>componenti</w:t>
      </w:r>
      <w:r>
        <w:rPr>
          <w:spacing w:val="-7"/>
        </w:rPr>
        <w:t> </w:t>
      </w:r>
      <w:r>
        <w:rPr/>
        <w:t>più</w:t>
      </w:r>
      <w:r>
        <w:rPr>
          <w:spacing w:val="-6"/>
        </w:rPr>
        <w:t> </w:t>
      </w:r>
      <w:r>
        <w:rPr/>
        <w:t>rilevanti</w:t>
      </w:r>
      <w:r>
        <w:rPr>
          <w:spacing w:val="-10"/>
        </w:rPr>
        <w:t> </w:t>
      </w:r>
      <w:r>
        <w:rPr/>
        <w:t>del</w:t>
      </w:r>
      <w:r>
        <w:rPr>
          <w:spacing w:val="-7"/>
        </w:rPr>
        <w:t> </w:t>
      </w:r>
      <w:r>
        <w:rPr/>
        <w:t>sistema</w:t>
      </w:r>
      <w:r>
        <w:rPr>
          <w:spacing w:val="-8"/>
        </w:rPr>
        <w:t> </w:t>
      </w:r>
      <w:r>
        <w:rPr/>
        <w:t>di</w:t>
      </w:r>
      <w:r>
        <w:rPr>
          <w:spacing w:val="-10"/>
        </w:rPr>
        <w:t> </w:t>
      </w:r>
      <w:r>
        <w:rPr/>
        <w:t>controllo</w:t>
      </w:r>
      <w:r>
        <w:rPr>
          <w:spacing w:val="-7"/>
        </w:rPr>
        <w:t> </w:t>
      </w:r>
      <w:r>
        <w:rPr/>
        <w:t>delineato</w:t>
      </w:r>
      <w:r>
        <w:rPr>
          <w:spacing w:val="-7"/>
        </w:rPr>
        <w:t> </w:t>
      </w:r>
      <w:r>
        <w:rPr/>
        <w:t>nelle</w:t>
      </w:r>
      <w:r>
        <w:rPr>
          <w:spacing w:val="-7"/>
        </w:rPr>
        <w:t> </w:t>
      </w:r>
      <w:r>
        <w:rPr/>
        <w:t>Linee</w:t>
      </w:r>
      <w:r>
        <w:rPr>
          <w:spacing w:val="-8"/>
        </w:rPr>
        <w:t> </w:t>
      </w:r>
      <w:r>
        <w:rPr/>
        <w:t>Guida</w:t>
      </w:r>
      <w:r>
        <w:rPr>
          <w:spacing w:val="-10"/>
        </w:rPr>
        <w:t> </w:t>
      </w:r>
      <w:r>
        <w:rPr/>
        <w:t>di</w:t>
      </w:r>
      <w:r>
        <w:rPr>
          <w:spacing w:val="-7"/>
        </w:rPr>
        <w:t> </w:t>
      </w:r>
      <w:r>
        <w:rPr/>
        <w:t>Confindustria</w:t>
      </w:r>
      <w:r>
        <w:rPr>
          <w:spacing w:val="1"/>
        </w:rPr>
        <w:t> </w:t>
      </w:r>
      <w:r>
        <w:rPr>
          <w:spacing w:val="-5"/>
        </w:rPr>
        <w:t>per</w:t>
      </w:r>
    </w:p>
    <w:p>
      <w:pPr>
        <w:pStyle w:val="BodyText"/>
        <w:spacing w:before="45"/>
        <w:jc w:val="both"/>
      </w:pPr>
      <w:r>
        <w:rPr/>
        <w:t>garantire</w:t>
      </w:r>
      <w:r>
        <w:rPr>
          <w:spacing w:val="-4"/>
        </w:rPr>
        <w:t> </w:t>
      </w:r>
      <w:r>
        <w:rPr/>
        <w:t>l’efficacia</w:t>
      </w:r>
      <w:r>
        <w:rPr>
          <w:spacing w:val="-5"/>
        </w:rPr>
        <w:t> </w:t>
      </w:r>
      <w:r>
        <w:rPr/>
        <w:t>del</w:t>
      </w:r>
      <w:r>
        <w:rPr>
          <w:spacing w:val="-7"/>
        </w:rPr>
        <w:t> </w:t>
      </w:r>
      <w:r>
        <w:rPr/>
        <w:t>modello</w:t>
      </w:r>
      <w:r>
        <w:rPr>
          <w:spacing w:val="-3"/>
        </w:rPr>
        <w:t> </w:t>
      </w:r>
      <w:r>
        <w:rPr/>
        <w:t>di</w:t>
      </w:r>
      <w:r>
        <w:rPr>
          <w:spacing w:val="-5"/>
        </w:rPr>
        <w:t> </w:t>
      </w:r>
      <w:r>
        <w:rPr/>
        <w:t>organizzazione,</w:t>
      </w:r>
      <w:r>
        <w:rPr>
          <w:spacing w:val="-3"/>
        </w:rPr>
        <w:t> </w:t>
      </w:r>
      <w:r>
        <w:rPr/>
        <w:t>gestione</w:t>
      </w:r>
      <w:r>
        <w:rPr>
          <w:spacing w:val="-4"/>
        </w:rPr>
        <w:t> </w:t>
      </w:r>
      <w:r>
        <w:rPr/>
        <w:t>e</w:t>
      </w:r>
      <w:r>
        <w:rPr>
          <w:spacing w:val="-2"/>
        </w:rPr>
        <w:t> </w:t>
      </w:r>
      <w:r>
        <w:rPr/>
        <w:t>controllo</w:t>
      </w:r>
      <w:r>
        <w:rPr>
          <w:spacing w:val="-2"/>
        </w:rPr>
        <w:t> </w:t>
      </w:r>
      <w:r>
        <w:rPr/>
        <w:t>sono</w:t>
      </w:r>
      <w:r>
        <w:rPr>
          <w:spacing w:val="-2"/>
        </w:rPr>
        <w:t> </w:t>
      </w:r>
      <w:r>
        <w:rPr/>
        <w:t>le</w:t>
      </w:r>
      <w:r>
        <w:rPr>
          <w:spacing w:val="-4"/>
        </w:rPr>
        <w:t> </w:t>
      </w:r>
      <w:r>
        <w:rPr>
          <w:spacing w:val="-2"/>
        </w:rPr>
        <w:t>seguenti:</w:t>
      </w:r>
    </w:p>
    <w:p>
      <w:pPr>
        <w:pStyle w:val="BodyText"/>
        <w:ind w:left="0"/>
        <w:rPr>
          <w:sz w:val="20"/>
        </w:rPr>
      </w:pPr>
    </w:p>
    <w:p>
      <w:pPr>
        <w:pStyle w:val="ListParagraph"/>
        <w:numPr>
          <w:ilvl w:val="1"/>
          <w:numId w:val="3"/>
        </w:numPr>
        <w:tabs>
          <w:tab w:pos="919" w:val="left" w:leader="none"/>
        </w:tabs>
        <w:spacing w:line="240" w:lineRule="auto" w:before="1" w:after="0"/>
        <w:ind w:left="918" w:right="0" w:hanging="361"/>
        <w:jc w:val="both"/>
        <w:rPr>
          <w:sz w:val="24"/>
        </w:rPr>
      </w:pPr>
      <w:r>
        <w:rPr>
          <w:sz w:val="24"/>
        </w:rPr>
        <w:t>la</w:t>
      </w:r>
      <w:r>
        <w:rPr>
          <w:spacing w:val="-7"/>
          <w:sz w:val="24"/>
        </w:rPr>
        <w:t> </w:t>
      </w:r>
      <w:r>
        <w:rPr>
          <w:sz w:val="24"/>
        </w:rPr>
        <w:t>previsione</w:t>
      </w:r>
      <w:r>
        <w:rPr>
          <w:spacing w:val="-10"/>
          <w:sz w:val="24"/>
        </w:rPr>
        <w:t> </w:t>
      </w:r>
      <w:r>
        <w:rPr>
          <w:sz w:val="24"/>
        </w:rPr>
        <w:t>di</w:t>
      </w:r>
      <w:r>
        <w:rPr>
          <w:spacing w:val="-9"/>
          <w:sz w:val="24"/>
        </w:rPr>
        <w:t> </w:t>
      </w:r>
      <w:r>
        <w:rPr>
          <w:sz w:val="24"/>
        </w:rPr>
        <w:t>principi</w:t>
      </w:r>
      <w:r>
        <w:rPr>
          <w:spacing w:val="-8"/>
          <w:sz w:val="24"/>
        </w:rPr>
        <w:t> </w:t>
      </w:r>
      <w:r>
        <w:rPr>
          <w:sz w:val="24"/>
        </w:rPr>
        <w:t>etici</w:t>
      </w:r>
      <w:r>
        <w:rPr>
          <w:spacing w:val="-8"/>
          <w:sz w:val="24"/>
        </w:rPr>
        <w:t> </w:t>
      </w:r>
      <w:r>
        <w:rPr>
          <w:sz w:val="24"/>
        </w:rPr>
        <w:t>e</w:t>
      </w:r>
      <w:r>
        <w:rPr>
          <w:spacing w:val="-8"/>
          <w:sz w:val="24"/>
        </w:rPr>
        <w:t> </w:t>
      </w:r>
      <w:r>
        <w:rPr>
          <w:sz w:val="24"/>
        </w:rPr>
        <w:t>di</w:t>
      </w:r>
      <w:r>
        <w:rPr>
          <w:spacing w:val="-8"/>
          <w:sz w:val="24"/>
        </w:rPr>
        <w:t> </w:t>
      </w:r>
      <w:r>
        <w:rPr>
          <w:sz w:val="24"/>
        </w:rPr>
        <w:t>regole</w:t>
      </w:r>
      <w:r>
        <w:rPr>
          <w:spacing w:val="-7"/>
          <w:sz w:val="24"/>
        </w:rPr>
        <w:t> </w:t>
      </w:r>
      <w:r>
        <w:rPr>
          <w:sz w:val="24"/>
        </w:rPr>
        <w:t>comportamentali</w:t>
      </w:r>
      <w:r>
        <w:rPr>
          <w:spacing w:val="-8"/>
          <w:sz w:val="24"/>
        </w:rPr>
        <w:t> </w:t>
      </w:r>
      <w:r>
        <w:rPr>
          <w:sz w:val="24"/>
        </w:rPr>
        <w:t>in</w:t>
      </w:r>
      <w:r>
        <w:rPr>
          <w:spacing w:val="-8"/>
          <w:sz w:val="24"/>
        </w:rPr>
        <w:t> </w:t>
      </w:r>
      <w:r>
        <w:rPr>
          <w:sz w:val="24"/>
        </w:rPr>
        <w:t>un</w:t>
      </w:r>
      <w:r>
        <w:rPr>
          <w:spacing w:val="-7"/>
          <w:sz w:val="24"/>
        </w:rPr>
        <w:t> </w:t>
      </w:r>
      <w:r>
        <w:rPr>
          <w:sz w:val="24"/>
        </w:rPr>
        <w:t>codice</w:t>
      </w:r>
      <w:r>
        <w:rPr>
          <w:spacing w:val="-7"/>
          <w:sz w:val="24"/>
        </w:rPr>
        <w:t> </w:t>
      </w:r>
      <w:r>
        <w:rPr>
          <w:spacing w:val="-2"/>
          <w:sz w:val="24"/>
        </w:rPr>
        <w:t>etico;</w:t>
      </w:r>
    </w:p>
    <w:p>
      <w:pPr>
        <w:pStyle w:val="ListParagraph"/>
        <w:numPr>
          <w:ilvl w:val="1"/>
          <w:numId w:val="3"/>
        </w:numPr>
        <w:tabs>
          <w:tab w:pos="919" w:val="left" w:leader="none"/>
        </w:tabs>
        <w:spacing w:line="276" w:lineRule="auto" w:before="43" w:after="0"/>
        <w:ind w:left="918" w:right="544" w:hanging="360"/>
        <w:jc w:val="both"/>
        <w:rPr>
          <w:sz w:val="24"/>
        </w:rPr>
      </w:pPr>
      <w:r>
        <w:rPr>
          <w:sz w:val="24"/>
        </w:rPr>
        <w:t>un</w:t>
      </w:r>
      <w:r>
        <w:rPr>
          <w:spacing w:val="-4"/>
          <w:sz w:val="24"/>
        </w:rPr>
        <w:t> </w:t>
      </w:r>
      <w:r>
        <w:rPr>
          <w:sz w:val="24"/>
        </w:rPr>
        <w:t>sistema</w:t>
      </w:r>
      <w:r>
        <w:rPr>
          <w:spacing w:val="-4"/>
          <w:sz w:val="24"/>
        </w:rPr>
        <w:t> </w:t>
      </w:r>
      <w:r>
        <w:rPr>
          <w:sz w:val="24"/>
        </w:rPr>
        <w:t>organizzativo</w:t>
      </w:r>
      <w:r>
        <w:rPr>
          <w:spacing w:val="-5"/>
          <w:sz w:val="24"/>
        </w:rPr>
        <w:t> </w:t>
      </w:r>
      <w:r>
        <w:rPr>
          <w:sz w:val="24"/>
        </w:rPr>
        <w:t>sufficientemente</w:t>
      </w:r>
      <w:r>
        <w:rPr>
          <w:spacing w:val="-4"/>
          <w:sz w:val="24"/>
        </w:rPr>
        <w:t> </w:t>
      </w:r>
      <w:r>
        <w:rPr>
          <w:sz w:val="24"/>
        </w:rPr>
        <w:t>formalizzato</w:t>
      </w:r>
      <w:r>
        <w:rPr>
          <w:spacing w:val="-5"/>
          <w:sz w:val="24"/>
        </w:rPr>
        <w:t> </w:t>
      </w:r>
      <w:r>
        <w:rPr>
          <w:sz w:val="24"/>
        </w:rPr>
        <w:t>e</w:t>
      </w:r>
      <w:r>
        <w:rPr>
          <w:spacing w:val="-2"/>
          <w:sz w:val="24"/>
        </w:rPr>
        <w:t> </w:t>
      </w:r>
      <w:r>
        <w:rPr>
          <w:sz w:val="24"/>
        </w:rPr>
        <w:t>chiaro,</w:t>
      </w:r>
      <w:r>
        <w:rPr>
          <w:spacing w:val="-5"/>
          <w:sz w:val="24"/>
        </w:rPr>
        <w:t> </w:t>
      </w:r>
      <w:r>
        <w:rPr>
          <w:sz w:val="24"/>
        </w:rPr>
        <w:t>in</w:t>
      </w:r>
      <w:r>
        <w:rPr>
          <w:spacing w:val="-6"/>
          <w:sz w:val="24"/>
        </w:rPr>
        <w:t> </w:t>
      </w:r>
      <w:r>
        <w:rPr>
          <w:sz w:val="24"/>
        </w:rPr>
        <w:t>particolare</w:t>
      </w:r>
      <w:r>
        <w:rPr>
          <w:spacing w:val="-2"/>
          <w:sz w:val="24"/>
        </w:rPr>
        <w:t> </w:t>
      </w:r>
      <w:r>
        <w:rPr>
          <w:sz w:val="24"/>
        </w:rPr>
        <w:t>con</w:t>
      </w:r>
      <w:r>
        <w:rPr>
          <w:spacing w:val="-2"/>
          <w:sz w:val="24"/>
        </w:rPr>
        <w:t> </w:t>
      </w:r>
      <w:r>
        <w:rPr>
          <w:sz w:val="24"/>
        </w:rPr>
        <w:t>riguardo all’attribuzione</w:t>
      </w:r>
      <w:r>
        <w:rPr>
          <w:sz w:val="24"/>
        </w:rPr>
        <w:t> di</w:t>
      </w:r>
      <w:r>
        <w:rPr>
          <w:sz w:val="24"/>
        </w:rPr>
        <w:t> responsabilità,</w:t>
      </w:r>
      <w:r>
        <w:rPr>
          <w:sz w:val="24"/>
        </w:rPr>
        <w:t> alle</w:t>
      </w:r>
      <w:r>
        <w:rPr>
          <w:sz w:val="24"/>
        </w:rPr>
        <w:t> linee</w:t>
      </w:r>
      <w:r>
        <w:rPr>
          <w:sz w:val="24"/>
        </w:rPr>
        <w:t> di</w:t>
      </w:r>
      <w:r>
        <w:rPr>
          <w:sz w:val="24"/>
        </w:rPr>
        <w:t> dipendenza</w:t>
      </w:r>
      <w:r>
        <w:rPr>
          <w:sz w:val="24"/>
        </w:rPr>
        <w:t> gerarchica</w:t>
      </w:r>
      <w:r>
        <w:rPr>
          <w:sz w:val="24"/>
        </w:rPr>
        <w:t> e</w:t>
      </w:r>
      <w:r>
        <w:rPr>
          <w:sz w:val="24"/>
        </w:rPr>
        <w:t> descrizione</w:t>
      </w:r>
      <w:r>
        <w:rPr>
          <w:sz w:val="24"/>
        </w:rPr>
        <w:t> dei compiti con specifica previsione di principi di controllo;</w:t>
      </w:r>
    </w:p>
    <w:p>
      <w:pPr>
        <w:pStyle w:val="ListParagraph"/>
        <w:numPr>
          <w:ilvl w:val="1"/>
          <w:numId w:val="3"/>
        </w:numPr>
        <w:tabs>
          <w:tab w:pos="919" w:val="left" w:leader="none"/>
        </w:tabs>
        <w:spacing w:line="276" w:lineRule="auto" w:before="0" w:after="0"/>
        <w:ind w:left="918" w:right="544" w:hanging="360"/>
        <w:jc w:val="both"/>
        <w:rPr>
          <w:sz w:val="24"/>
        </w:rPr>
      </w:pPr>
      <w:r>
        <w:rPr>
          <w:sz w:val="24"/>
        </w:rPr>
        <w:t>procedure manuali e/o informatiche che regolino lo svolgimento delle attività, prevedendo opportuni controlli;</w:t>
      </w:r>
    </w:p>
    <w:p>
      <w:pPr>
        <w:pStyle w:val="ListParagraph"/>
        <w:numPr>
          <w:ilvl w:val="1"/>
          <w:numId w:val="3"/>
        </w:numPr>
        <w:tabs>
          <w:tab w:pos="919" w:val="left" w:leader="none"/>
        </w:tabs>
        <w:spacing w:line="240" w:lineRule="auto" w:before="0" w:after="0"/>
        <w:ind w:left="918" w:right="0" w:hanging="361"/>
        <w:jc w:val="both"/>
        <w:rPr>
          <w:sz w:val="24"/>
        </w:rPr>
      </w:pPr>
      <w:r>
        <w:rPr>
          <w:sz w:val="24"/>
        </w:rPr>
        <w:t>poteri</w:t>
      </w:r>
      <w:r>
        <w:rPr>
          <w:spacing w:val="48"/>
          <w:sz w:val="24"/>
        </w:rPr>
        <w:t> </w:t>
      </w:r>
      <w:r>
        <w:rPr>
          <w:sz w:val="24"/>
        </w:rPr>
        <w:t>autorizzativi</w:t>
      </w:r>
      <w:r>
        <w:rPr>
          <w:spacing w:val="47"/>
          <w:sz w:val="24"/>
        </w:rPr>
        <w:t> </w:t>
      </w:r>
      <w:r>
        <w:rPr>
          <w:sz w:val="24"/>
        </w:rPr>
        <w:t>e</w:t>
      </w:r>
      <w:r>
        <w:rPr>
          <w:spacing w:val="49"/>
          <w:sz w:val="24"/>
        </w:rPr>
        <w:t> </w:t>
      </w:r>
      <w:r>
        <w:rPr>
          <w:sz w:val="24"/>
        </w:rPr>
        <w:t>di</w:t>
      </w:r>
      <w:r>
        <w:rPr>
          <w:spacing w:val="48"/>
          <w:sz w:val="24"/>
        </w:rPr>
        <w:t> </w:t>
      </w:r>
      <w:r>
        <w:rPr>
          <w:sz w:val="24"/>
        </w:rPr>
        <w:t>firma</w:t>
      </w:r>
      <w:r>
        <w:rPr>
          <w:spacing w:val="47"/>
          <w:sz w:val="24"/>
        </w:rPr>
        <w:t> </w:t>
      </w:r>
      <w:r>
        <w:rPr>
          <w:sz w:val="24"/>
        </w:rPr>
        <w:t>coerenti</w:t>
      </w:r>
      <w:r>
        <w:rPr>
          <w:spacing w:val="49"/>
          <w:sz w:val="24"/>
        </w:rPr>
        <w:t> </w:t>
      </w:r>
      <w:r>
        <w:rPr>
          <w:sz w:val="24"/>
        </w:rPr>
        <w:t>con</w:t>
      </w:r>
      <w:r>
        <w:rPr>
          <w:spacing w:val="49"/>
          <w:sz w:val="24"/>
        </w:rPr>
        <w:t> </w:t>
      </w:r>
      <w:r>
        <w:rPr>
          <w:sz w:val="24"/>
        </w:rPr>
        <w:t>le</w:t>
      </w:r>
      <w:r>
        <w:rPr>
          <w:spacing w:val="47"/>
          <w:sz w:val="24"/>
        </w:rPr>
        <w:t> </w:t>
      </w:r>
      <w:r>
        <w:rPr>
          <w:sz w:val="24"/>
        </w:rPr>
        <w:t>responsabilità</w:t>
      </w:r>
      <w:r>
        <w:rPr>
          <w:spacing w:val="49"/>
          <w:sz w:val="24"/>
        </w:rPr>
        <w:t> </w:t>
      </w:r>
      <w:r>
        <w:rPr>
          <w:sz w:val="24"/>
        </w:rPr>
        <w:t>organizzative</w:t>
      </w:r>
      <w:r>
        <w:rPr>
          <w:spacing w:val="49"/>
          <w:sz w:val="24"/>
        </w:rPr>
        <w:t> </w:t>
      </w:r>
      <w:r>
        <w:rPr>
          <w:sz w:val="24"/>
        </w:rPr>
        <w:t>e</w:t>
      </w:r>
      <w:r>
        <w:rPr>
          <w:spacing w:val="47"/>
          <w:sz w:val="24"/>
        </w:rPr>
        <w:t> </w:t>
      </w:r>
      <w:r>
        <w:rPr>
          <w:spacing w:val="-2"/>
          <w:sz w:val="24"/>
        </w:rPr>
        <w:t>gestionali</w:t>
      </w:r>
    </w:p>
    <w:p>
      <w:pPr>
        <w:pStyle w:val="BodyText"/>
        <w:spacing w:before="43"/>
        <w:ind w:left="918"/>
        <w:jc w:val="both"/>
      </w:pPr>
      <w:r>
        <w:rPr/>
        <w:t>attribuite</w:t>
      </w:r>
      <w:r>
        <w:rPr>
          <w:spacing w:val="-4"/>
        </w:rPr>
        <w:t> </w:t>
      </w:r>
      <w:r>
        <w:rPr/>
        <w:t>dall’ente,</w:t>
      </w:r>
      <w:r>
        <w:rPr>
          <w:spacing w:val="-3"/>
        </w:rPr>
        <w:t> </w:t>
      </w:r>
      <w:r>
        <w:rPr/>
        <w:t>e,</w:t>
      </w:r>
      <w:r>
        <w:rPr>
          <w:spacing w:val="-4"/>
        </w:rPr>
        <w:t> </w:t>
      </w:r>
      <w:r>
        <w:rPr/>
        <w:t>laddove</w:t>
      </w:r>
      <w:r>
        <w:rPr>
          <w:spacing w:val="-5"/>
        </w:rPr>
        <w:t> </w:t>
      </w:r>
      <w:r>
        <w:rPr/>
        <w:t>opportuno,</w:t>
      </w:r>
      <w:r>
        <w:rPr>
          <w:spacing w:val="2"/>
        </w:rPr>
        <w:t> </w:t>
      </w:r>
      <w:r>
        <w:rPr/>
        <w:t>la</w:t>
      </w:r>
      <w:r>
        <w:rPr>
          <w:spacing w:val="-5"/>
        </w:rPr>
        <w:t> </w:t>
      </w:r>
      <w:r>
        <w:rPr/>
        <w:t>previsione</w:t>
      </w:r>
      <w:r>
        <w:rPr>
          <w:spacing w:val="-4"/>
        </w:rPr>
        <w:t> </w:t>
      </w:r>
      <w:r>
        <w:rPr/>
        <w:t>di</w:t>
      </w:r>
      <w:r>
        <w:rPr>
          <w:spacing w:val="-3"/>
        </w:rPr>
        <w:t> </w:t>
      </w:r>
      <w:r>
        <w:rPr/>
        <w:t>limiti</w:t>
      </w:r>
      <w:r>
        <w:rPr>
          <w:spacing w:val="-4"/>
        </w:rPr>
        <w:t> </w:t>
      </w:r>
      <w:r>
        <w:rPr/>
        <w:t>di</w:t>
      </w:r>
      <w:r>
        <w:rPr>
          <w:spacing w:val="-3"/>
        </w:rPr>
        <w:t> </w:t>
      </w:r>
      <w:r>
        <w:rPr>
          <w:spacing w:val="-2"/>
        </w:rPr>
        <w:t>spesa;</w:t>
      </w:r>
    </w:p>
    <w:p>
      <w:pPr>
        <w:pStyle w:val="ListParagraph"/>
        <w:numPr>
          <w:ilvl w:val="1"/>
          <w:numId w:val="3"/>
        </w:numPr>
        <w:tabs>
          <w:tab w:pos="919" w:val="left" w:leader="none"/>
        </w:tabs>
        <w:spacing w:line="240" w:lineRule="auto" w:before="46" w:after="0"/>
        <w:ind w:left="918" w:right="0" w:hanging="361"/>
        <w:jc w:val="both"/>
        <w:rPr>
          <w:sz w:val="24"/>
        </w:rPr>
      </w:pPr>
      <w:r>
        <w:rPr>
          <w:sz w:val="24"/>
        </w:rPr>
        <w:t>sistemi</w:t>
      </w:r>
      <w:r>
        <w:rPr>
          <w:spacing w:val="-12"/>
          <w:sz w:val="24"/>
        </w:rPr>
        <w:t> </w:t>
      </w:r>
      <w:r>
        <w:rPr>
          <w:sz w:val="24"/>
        </w:rPr>
        <w:t>di</w:t>
      </w:r>
      <w:r>
        <w:rPr>
          <w:spacing w:val="-11"/>
          <w:sz w:val="24"/>
        </w:rPr>
        <w:t> </w:t>
      </w:r>
      <w:r>
        <w:rPr>
          <w:sz w:val="24"/>
        </w:rPr>
        <w:t>controllo</w:t>
      </w:r>
      <w:r>
        <w:rPr>
          <w:spacing w:val="-12"/>
          <w:sz w:val="24"/>
        </w:rPr>
        <w:t> </w:t>
      </w:r>
      <w:r>
        <w:rPr>
          <w:sz w:val="24"/>
        </w:rPr>
        <w:t>di</w:t>
      </w:r>
      <w:r>
        <w:rPr>
          <w:spacing w:val="-11"/>
          <w:sz w:val="24"/>
        </w:rPr>
        <w:t> </w:t>
      </w:r>
      <w:r>
        <w:rPr>
          <w:sz w:val="24"/>
        </w:rPr>
        <w:t>gestione</w:t>
      </w:r>
      <w:r>
        <w:rPr>
          <w:spacing w:val="-12"/>
          <w:sz w:val="24"/>
        </w:rPr>
        <w:t> </w:t>
      </w:r>
      <w:r>
        <w:rPr>
          <w:sz w:val="24"/>
        </w:rPr>
        <w:t>capaci</w:t>
      </w:r>
      <w:r>
        <w:rPr>
          <w:spacing w:val="-13"/>
          <w:sz w:val="24"/>
        </w:rPr>
        <w:t> </w:t>
      </w:r>
      <w:r>
        <w:rPr>
          <w:sz w:val="24"/>
        </w:rPr>
        <w:t>di</w:t>
      </w:r>
      <w:r>
        <w:rPr>
          <w:spacing w:val="-10"/>
          <w:sz w:val="24"/>
        </w:rPr>
        <w:t> </w:t>
      </w:r>
      <w:r>
        <w:rPr>
          <w:sz w:val="24"/>
        </w:rPr>
        <w:t>segnalare</w:t>
      </w:r>
      <w:r>
        <w:rPr>
          <w:spacing w:val="-11"/>
          <w:sz w:val="24"/>
        </w:rPr>
        <w:t> </w:t>
      </w:r>
      <w:r>
        <w:rPr>
          <w:sz w:val="24"/>
        </w:rPr>
        <w:t>tempestivamente</w:t>
      </w:r>
      <w:r>
        <w:rPr>
          <w:spacing w:val="-11"/>
          <w:sz w:val="24"/>
        </w:rPr>
        <w:t> </w:t>
      </w:r>
      <w:r>
        <w:rPr>
          <w:sz w:val="24"/>
        </w:rPr>
        <w:t>possibili</w:t>
      </w:r>
      <w:r>
        <w:rPr>
          <w:spacing w:val="-11"/>
          <w:sz w:val="24"/>
        </w:rPr>
        <w:t> </w:t>
      </w:r>
      <w:r>
        <w:rPr>
          <w:spacing w:val="-2"/>
          <w:sz w:val="24"/>
        </w:rPr>
        <w:t>criticità;</w:t>
      </w:r>
    </w:p>
    <w:p>
      <w:pPr>
        <w:pStyle w:val="ListParagraph"/>
        <w:numPr>
          <w:ilvl w:val="1"/>
          <w:numId w:val="3"/>
        </w:numPr>
        <w:tabs>
          <w:tab w:pos="919" w:val="left" w:leader="none"/>
        </w:tabs>
        <w:spacing w:line="240" w:lineRule="auto" w:before="43" w:after="0"/>
        <w:ind w:left="918" w:right="0" w:hanging="361"/>
        <w:jc w:val="both"/>
        <w:rPr>
          <w:sz w:val="24"/>
        </w:rPr>
      </w:pPr>
      <w:r>
        <w:rPr>
          <w:sz w:val="24"/>
        </w:rPr>
        <w:t>informazione</w:t>
      </w:r>
      <w:r>
        <w:rPr>
          <w:spacing w:val="-11"/>
          <w:sz w:val="24"/>
        </w:rPr>
        <w:t> </w:t>
      </w:r>
      <w:r>
        <w:rPr>
          <w:sz w:val="24"/>
        </w:rPr>
        <w:t>e</w:t>
      </w:r>
      <w:r>
        <w:rPr>
          <w:spacing w:val="-11"/>
          <w:sz w:val="24"/>
        </w:rPr>
        <w:t> </w:t>
      </w:r>
      <w:r>
        <w:rPr>
          <w:sz w:val="24"/>
        </w:rPr>
        <w:t>formazione</w:t>
      </w:r>
      <w:r>
        <w:rPr>
          <w:spacing w:val="-11"/>
          <w:sz w:val="24"/>
        </w:rPr>
        <w:t> </w:t>
      </w:r>
      <w:r>
        <w:rPr>
          <w:sz w:val="24"/>
        </w:rPr>
        <w:t>del</w:t>
      </w:r>
      <w:r>
        <w:rPr>
          <w:spacing w:val="-11"/>
          <w:sz w:val="24"/>
        </w:rPr>
        <w:t> </w:t>
      </w:r>
      <w:r>
        <w:rPr>
          <w:spacing w:val="-2"/>
          <w:sz w:val="24"/>
        </w:rPr>
        <w:t>personale.</w:t>
      </w:r>
    </w:p>
    <w:p>
      <w:pPr>
        <w:pStyle w:val="BodyText"/>
        <w:ind w:left="0"/>
        <w:rPr>
          <w:sz w:val="20"/>
        </w:rPr>
      </w:pPr>
    </w:p>
    <w:p>
      <w:pPr>
        <w:pStyle w:val="BodyText"/>
        <w:spacing w:line="276" w:lineRule="auto"/>
        <w:ind w:right="543"/>
        <w:jc w:val="both"/>
      </w:pPr>
      <w:r>
        <w:rPr/>
        <w:t>Le Linee Guida Confindustria precisano, inoltre, che le componenti del sistema di controllo sopra descritte devono conformarsi ad una serie di principi di controllo, tra cui:</w:t>
      </w:r>
    </w:p>
    <w:p>
      <w:pPr>
        <w:pStyle w:val="ListParagraph"/>
        <w:numPr>
          <w:ilvl w:val="1"/>
          <w:numId w:val="3"/>
        </w:numPr>
        <w:tabs>
          <w:tab w:pos="918" w:val="left" w:leader="none"/>
          <w:tab w:pos="919" w:val="left" w:leader="none"/>
        </w:tabs>
        <w:spacing w:line="240" w:lineRule="auto" w:before="200" w:after="0"/>
        <w:ind w:left="918" w:right="0" w:hanging="361"/>
        <w:jc w:val="left"/>
        <w:rPr>
          <w:sz w:val="24"/>
        </w:rPr>
      </w:pPr>
      <w:r>
        <w:rPr>
          <w:sz w:val="24"/>
        </w:rPr>
        <w:t>verificabilità,</w:t>
      </w:r>
      <w:r>
        <w:rPr>
          <w:spacing w:val="-13"/>
          <w:sz w:val="24"/>
        </w:rPr>
        <w:t> </w:t>
      </w:r>
      <w:r>
        <w:rPr>
          <w:sz w:val="24"/>
        </w:rPr>
        <w:t>tracciabilità,</w:t>
      </w:r>
      <w:r>
        <w:rPr>
          <w:spacing w:val="-11"/>
          <w:sz w:val="24"/>
        </w:rPr>
        <w:t> </w:t>
      </w:r>
      <w:r>
        <w:rPr>
          <w:sz w:val="24"/>
        </w:rPr>
        <w:t>coerenza</w:t>
      </w:r>
      <w:r>
        <w:rPr>
          <w:spacing w:val="-13"/>
          <w:sz w:val="24"/>
        </w:rPr>
        <w:t> </w:t>
      </w:r>
      <w:r>
        <w:rPr>
          <w:sz w:val="24"/>
        </w:rPr>
        <w:t>e</w:t>
      </w:r>
      <w:r>
        <w:rPr>
          <w:spacing w:val="-10"/>
          <w:sz w:val="24"/>
        </w:rPr>
        <w:t> </w:t>
      </w:r>
      <w:r>
        <w:rPr>
          <w:sz w:val="24"/>
        </w:rPr>
        <w:t>congruità</w:t>
      </w:r>
      <w:r>
        <w:rPr>
          <w:spacing w:val="-13"/>
          <w:sz w:val="24"/>
        </w:rPr>
        <w:t> </w:t>
      </w:r>
      <w:r>
        <w:rPr>
          <w:sz w:val="24"/>
        </w:rPr>
        <w:t>di</w:t>
      </w:r>
      <w:r>
        <w:rPr>
          <w:spacing w:val="-13"/>
          <w:sz w:val="24"/>
        </w:rPr>
        <w:t> </w:t>
      </w:r>
      <w:r>
        <w:rPr>
          <w:sz w:val="24"/>
        </w:rPr>
        <w:t>ogni</w:t>
      </w:r>
      <w:r>
        <w:rPr>
          <w:spacing w:val="-11"/>
          <w:sz w:val="24"/>
        </w:rPr>
        <w:t> </w:t>
      </w:r>
      <w:r>
        <w:rPr>
          <w:sz w:val="24"/>
        </w:rPr>
        <w:t>operazione,</w:t>
      </w:r>
      <w:r>
        <w:rPr>
          <w:spacing w:val="-12"/>
          <w:sz w:val="24"/>
        </w:rPr>
        <w:t> </w:t>
      </w:r>
      <w:r>
        <w:rPr>
          <w:sz w:val="24"/>
        </w:rPr>
        <w:t>transazione</w:t>
      </w:r>
      <w:r>
        <w:rPr>
          <w:spacing w:val="-11"/>
          <w:sz w:val="24"/>
        </w:rPr>
        <w:t> </w:t>
      </w:r>
      <w:r>
        <w:rPr>
          <w:sz w:val="24"/>
        </w:rPr>
        <w:t>e</w:t>
      </w:r>
      <w:r>
        <w:rPr>
          <w:spacing w:val="-6"/>
          <w:sz w:val="24"/>
        </w:rPr>
        <w:t> </w:t>
      </w:r>
      <w:r>
        <w:rPr>
          <w:spacing w:val="-2"/>
          <w:sz w:val="24"/>
        </w:rPr>
        <w:t>azione;</w:t>
      </w:r>
    </w:p>
    <w:p>
      <w:pPr>
        <w:pStyle w:val="ListParagraph"/>
        <w:numPr>
          <w:ilvl w:val="1"/>
          <w:numId w:val="3"/>
        </w:numPr>
        <w:tabs>
          <w:tab w:pos="918" w:val="left" w:leader="none"/>
          <w:tab w:pos="919" w:val="left" w:leader="none"/>
        </w:tabs>
        <w:spacing w:line="278" w:lineRule="auto" w:before="43" w:after="0"/>
        <w:ind w:left="918" w:right="547" w:hanging="360"/>
        <w:jc w:val="left"/>
        <w:rPr>
          <w:sz w:val="24"/>
        </w:rPr>
      </w:pPr>
      <w:r>
        <w:rPr>
          <w:sz w:val="24"/>
        </w:rPr>
        <w:t>applicazione</w:t>
      </w:r>
      <w:r>
        <w:rPr>
          <w:spacing w:val="-2"/>
          <w:sz w:val="24"/>
        </w:rPr>
        <w:t> </w:t>
      </w:r>
      <w:r>
        <w:rPr>
          <w:sz w:val="24"/>
        </w:rPr>
        <w:t>del</w:t>
      </w:r>
      <w:r>
        <w:rPr>
          <w:spacing w:val="-2"/>
          <w:sz w:val="24"/>
        </w:rPr>
        <w:t> </w:t>
      </w:r>
      <w:r>
        <w:rPr>
          <w:sz w:val="24"/>
        </w:rPr>
        <w:t>principio di separazione delle</w:t>
      </w:r>
      <w:r>
        <w:rPr>
          <w:spacing w:val="-2"/>
          <w:sz w:val="24"/>
        </w:rPr>
        <w:t> </w:t>
      </w:r>
      <w:r>
        <w:rPr>
          <w:sz w:val="24"/>
        </w:rPr>
        <w:t>funzioni e segregazione</w:t>
      </w:r>
      <w:r>
        <w:rPr>
          <w:spacing w:val="-2"/>
          <w:sz w:val="24"/>
        </w:rPr>
        <w:t> </w:t>
      </w:r>
      <w:r>
        <w:rPr>
          <w:sz w:val="24"/>
        </w:rPr>
        <w:t>dei</w:t>
      </w:r>
      <w:r>
        <w:rPr>
          <w:spacing w:val="-2"/>
          <w:sz w:val="24"/>
        </w:rPr>
        <w:t> </w:t>
      </w:r>
      <w:r>
        <w:rPr>
          <w:sz w:val="24"/>
        </w:rPr>
        <w:t>compiti (</w:t>
      </w:r>
      <w:r>
        <w:rPr>
          <w:i/>
          <w:sz w:val="24"/>
        </w:rPr>
        <w:t>nessuno</w:t>
      </w:r>
      <w:r>
        <w:rPr>
          <w:i/>
          <w:sz w:val="24"/>
        </w:rPr>
        <w:t> può gestire in autonomia un intero processo</w:t>
      </w:r>
      <w:r>
        <w:rPr>
          <w:sz w:val="24"/>
        </w:rPr>
        <w:t>);</w:t>
      </w:r>
    </w:p>
    <w:p>
      <w:pPr>
        <w:pStyle w:val="ListParagraph"/>
        <w:numPr>
          <w:ilvl w:val="1"/>
          <w:numId w:val="3"/>
        </w:numPr>
        <w:tabs>
          <w:tab w:pos="918" w:val="left" w:leader="none"/>
          <w:tab w:pos="919" w:val="left" w:leader="none"/>
        </w:tabs>
        <w:spacing w:line="276" w:lineRule="auto" w:before="0" w:after="0"/>
        <w:ind w:left="918" w:right="546" w:hanging="360"/>
        <w:jc w:val="left"/>
        <w:rPr>
          <w:sz w:val="24"/>
        </w:rPr>
      </w:pPr>
      <w:r>
        <w:rPr>
          <w:sz w:val="24"/>
        </w:rPr>
        <w:t>istituzione,</w:t>
      </w:r>
      <w:r>
        <w:rPr>
          <w:spacing w:val="-12"/>
          <w:sz w:val="24"/>
        </w:rPr>
        <w:t> </w:t>
      </w:r>
      <w:r>
        <w:rPr>
          <w:sz w:val="24"/>
        </w:rPr>
        <w:t>esecuzione</w:t>
      </w:r>
      <w:r>
        <w:rPr>
          <w:spacing w:val="-12"/>
          <w:sz w:val="24"/>
        </w:rPr>
        <w:t> </w:t>
      </w:r>
      <w:r>
        <w:rPr>
          <w:sz w:val="24"/>
        </w:rPr>
        <w:t>e</w:t>
      </w:r>
      <w:r>
        <w:rPr>
          <w:spacing w:val="-14"/>
          <w:sz w:val="24"/>
        </w:rPr>
        <w:t> </w:t>
      </w:r>
      <w:r>
        <w:rPr>
          <w:sz w:val="24"/>
        </w:rPr>
        <w:t>documentazione</w:t>
      </w:r>
      <w:r>
        <w:rPr>
          <w:spacing w:val="-12"/>
          <w:sz w:val="24"/>
        </w:rPr>
        <w:t> </w:t>
      </w:r>
      <w:r>
        <w:rPr>
          <w:sz w:val="24"/>
        </w:rPr>
        <w:t>dell’attività</w:t>
      </w:r>
      <w:r>
        <w:rPr>
          <w:spacing w:val="-12"/>
          <w:sz w:val="24"/>
        </w:rPr>
        <w:t> </w:t>
      </w:r>
      <w:r>
        <w:rPr>
          <w:sz w:val="24"/>
        </w:rPr>
        <w:t>di</w:t>
      </w:r>
      <w:r>
        <w:rPr>
          <w:spacing w:val="-12"/>
          <w:sz w:val="24"/>
        </w:rPr>
        <w:t> </w:t>
      </w:r>
      <w:r>
        <w:rPr>
          <w:sz w:val="24"/>
        </w:rPr>
        <w:t>controllo</w:t>
      </w:r>
      <w:r>
        <w:rPr>
          <w:spacing w:val="-11"/>
          <w:sz w:val="24"/>
        </w:rPr>
        <w:t> </w:t>
      </w:r>
      <w:r>
        <w:rPr>
          <w:sz w:val="24"/>
        </w:rPr>
        <w:t>sui</w:t>
      </w:r>
      <w:r>
        <w:rPr>
          <w:spacing w:val="-12"/>
          <w:sz w:val="24"/>
        </w:rPr>
        <w:t> </w:t>
      </w:r>
      <w:r>
        <w:rPr>
          <w:sz w:val="24"/>
        </w:rPr>
        <w:t>processi</w:t>
      </w:r>
      <w:r>
        <w:rPr>
          <w:spacing w:val="-10"/>
          <w:sz w:val="24"/>
        </w:rPr>
        <w:t> </w:t>
      </w:r>
      <w:r>
        <w:rPr>
          <w:sz w:val="24"/>
        </w:rPr>
        <w:t>e</w:t>
      </w:r>
      <w:r>
        <w:rPr>
          <w:spacing w:val="-12"/>
          <w:sz w:val="24"/>
        </w:rPr>
        <w:t> </w:t>
      </w:r>
      <w:r>
        <w:rPr>
          <w:sz w:val="24"/>
        </w:rPr>
        <w:t>sulle</w:t>
      </w:r>
      <w:r>
        <w:rPr>
          <w:spacing w:val="-6"/>
          <w:sz w:val="24"/>
        </w:rPr>
        <w:t> </w:t>
      </w:r>
      <w:r>
        <w:rPr>
          <w:sz w:val="24"/>
        </w:rPr>
        <w:t>attività a rischio di reato.</w:t>
      </w:r>
    </w:p>
    <w:p>
      <w:pPr>
        <w:spacing w:after="0" w:line="276" w:lineRule="auto"/>
        <w:jc w:val="left"/>
        <w:rPr>
          <w:sz w:val="24"/>
        </w:rPr>
        <w:sectPr>
          <w:pgSz w:w="11910" w:h="16840"/>
          <w:pgMar w:header="0" w:footer="1478" w:top="1920" w:bottom="1660" w:left="1220" w:right="300"/>
        </w:sectPr>
      </w:pPr>
    </w:p>
    <w:p>
      <w:pPr>
        <w:pStyle w:val="BodyText"/>
        <w:spacing w:before="5"/>
        <w:ind w:left="0"/>
        <w:rPr>
          <w:sz w:val="3"/>
        </w:rPr>
      </w:pPr>
    </w:p>
    <w:p>
      <w:pPr>
        <w:pStyle w:val="BodyText"/>
        <w:ind w:left="109"/>
        <w:rPr>
          <w:sz w:val="20"/>
        </w:rPr>
      </w:pPr>
      <w:r>
        <w:rPr>
          <w:sz w:val="20"/>
        </w:rPr>
        <w:pict>
          <v:group style="width:490.8pt;height:22.8pt;mso-position-horizontal-relative:char;mso-position-vertical-relative:line" id="docshapegroup44" coordorigin="0,0" coordsize="9816,456">
            <v:shape style="position:absolute;left:0;top:0;width:9816;height:456" id="docshape45" coordorigin="0,0" coordsize="9816,456" path="m9755,0l60,0,0,0,0,60,0,396,0,456,60,456,9755,456,9755,396,9755,60,9755,0xm9816,0l9756,0,9756,60,9756,396,9756,456,9816,456,9816,396,9816,60,9816,0xe" filled="true" fillcolor="#92d050" stroked="false">
              <v:path arrowok="t"/>
              <v:fill type="solid"/>
            </v:shape>
            <v:shape style="position:absolute;left:0;top:0;width:9816;height:456" type="#_x0000_t202" id="docshape46" filled="false" stroked="false">
              <v:textbox inset="0,0,0,0">
                <w:txbxContent>
                  <w:p>
                    <w:pPr>
                      <w:spacing w:before="59"/>
                      <w:ind w:left="3430" w:right="0" w:firstLine="0"/>
                      <w:jc w:val="left"/>
                      <w:rPr>
                        <w:b/>
                        <w:sz w:val="24"/>
                      </w:rPr>
                    </w:pPr>
                    <w:r>
                      <w:rPr>
                        <w:b/>
                        <w:color w:val="FFFFFF"/>
                        <w:spacing w:val="12"/>
                        <w:sz w:val="24"/>
                      </w:rPr>
                      <w:t>CAPITOLO</w:t>
                    </w:r>
                    <w:r>
                      <w:rPr>
                        <w:b/>
                        <w:color w:val="FFFFFF"/>
                        <w:spacing w:val="35"/>
                        <w:sz w:val="24"/>
                      </w:rPr>
                      <w:t> </w:t>
                    </w:r>
                    <w:r>
                      <w:rPr>
                        <w:b/>
                        <w:color w:val="FFFFFF"/>
                        <w:sz w:val="24"/>
                      </w:rPr>
                      <w:t>3</w:t>
                    </w:r>
                    <w:r>
                      <w:rPr>
                        <w:b/>
                        <w:color w:val="FFFFFF"/>
                        <w:spacing w:val="35"/>
                        <w:sz w:val="24"/>
                      </w:rPr>
                      <w:t> </w:t>
                    </w:r>
                    <w:r>
                      <w:rPr>
                        <w:b/>
                        <w:color w:val="FFFFFF"/>
                        <w:sz w:val="24"/>
                      </w:rPr>
                      <w:t>-</w:t>
                    </w:r>
                    <w:r>
                      <w:rPr>
                        <w:b/>
                        <w:color w:val="FFFFFF"/>
                        <w:spacing w:val="35"/>
                        <w:sz w:val="24"/>
                      </w:rPr>
                      <w:t> </w:t>
                    </w:r>
                    <w:r>
                      <w:rPr>
                        <w:b/>
                        <w:color w:val="FFFFFF"/>
                        <w:spacing w:val="12"/>
                        <w:sz w:val="24"/>
                      </w:rPr>
                      <w:t>DESCRIZIONE</w:t>
                    </w:r>
                    <w:r>
                      <w:rPr>
                        <w:b/>
                        <w:color w:val="FFFFFF"/>
                        <w:spacing w:val="34"/>
                        <w:sz w:val="24"/>
                      </w:rPr>
                      <w:t> </w:t>
                    </w:r>
                    <w:r>
                      <w:rPr>
                        <w:b/>
                        <w:color w:val="FFFFFF"/>
                        <w:sz w:val="24"/>
                      </w:rPr>
                      <w:t>DI</w:t>
                    </w:r>
                    <w:r>
                      <w:rPr>
                        <w:b/>
                        <w:color w:val="FFFFFF"/>
                        <w:spacing w:val="38"/>
                        <w:sz w:val="24"/>
                      </w:rPr>
                      <w:t> </w:t>
                    </w:r>
                    <w:r>
                      <w:rPr>
                        <w:b/>
                        <w:color w:val="FFFFFF"/>
                        <w:spacing w:val="11"/>
                        <w:sz w:val="24"/>
                      </w:rPr>
                      <w:t>CARON</w:t>
                    </w:r>
                    <w:r>
                      <w:rPr>
                        <w:b/>
                        <w:color w:val="FFFFFF"/>
                        <w:spacing w:val="35"/>
                        <w:sz w:val="24"/>
                      </w:rPr>
                      <w:t> </w:t>
                    </w:r>
                    <w:r>
                      <w:rPr>
                        <w:b/>
                        <w:color w:val="FFFFFF"/>
                        <w:spacing w:val="12"/>
                        <w:sz w:val="24"/>
                      </w:rPr>
                      <w:t>TECHNOLOGY</w:t>
                    </w:r>
                    <w:r>
                      <w:rPr>
                        <w:b/>
                        <w:color w:val="FFFFFF"/>
                        <w:spacing w:val="38"/>
                        <w:sz w:val="24"/>
                      </w:rPr>
                      <w:t> </w:t>
                    </w:r>
                    <w:r>
                      <w:rPr>
                        <w:b/>
                        <w:color w:val="FFFFFF"/>
                        <w:spacing w:val="-5"/>
                        <w:sz w:val="24"/>
                      </w:rPr>
                      <w:t>SRL</w:t>
                    </w:r>
                  </w:p>
                </w:txbxContent>
              </v:textbox>
              <w10:wrap type="none"/>
            </v:shape>
          </v:group>
        </w:pict>
      </w:r>
      <w:r>
        <w:rPr>
          <w:sz w:val="20"/>
        </w:rPr>
      </w:r>
    </w:p>
    <w:p>
      <w:pPr>
        <w:pStyle w:val="BodyText"/>
        <w:ind w:left="0"/>
        <w:rPr>
          <w:sz w:val="20"/>
        </w:rPr>
      </w:pPr>
    </w:p>
    <w:p>
      <w:pPr>
        <w:pStyle w:val="BodyText"/>
        <w:ind w:left="0"/>
        <w:rPr>
          <w:sz w:val="11"/>
        </w:rPr>
      </w:pPr>
      <w:r>
        <w:rPr/>
        <w:pict>
          <v:group style="position:absolute;margin-left:66.480003pt;margin-top:7.951914pt;width:490.8pt;height:22.8pt;mso-position-horizontal-relative:page;mso-position-vertical-relative:paragraph;z-index:-15720960;mso-wrap-distance-left:0;mso-wrap-distance-right:0" id="docshapegroup47" coordorigin="1330,159" coordsize="9816,456">
            <v:shape style="position:absolute;left:1329;top:159;width:9816;height:456" id="docshape48" coordorigin="1330,159" coordsize="9816,456" path="m11085,159l1390,159,1330,159,1330,219,1330,555,1330,615,1390,615,11085,615,11085,555,11085,219,11085,159xm11145,159l11085,159,11085,219,11085,555,11085,615,11145,615,11145,555,11145,219,11145,159xe" filled="true" fillcolor="#92d050" stroked="false">
              <v:path arrowok="t"/>
              <v:fill type="solid"/>
            </v:shape>
            <v:shape style="position:absolute;left:1329;top:159;width:9816;height:456" type="#_x0000_t202" id="docshape49" filled="false" stroked="false">
              <v:textbox inset="0,0,0,0">
                <w:txbxContent>
                  <w:p>
                    <w:pPr>
                      <w:spacing w:before="59"/>
                      <w:ind w:left="89" w:right="0" w:firstLine="0"/>
                      <w:jc w:val="left"/>
                      <w:rPr>
                        <w:b/>
                        <w:sz w:val="24"/>
                      </w:rPr>
                    </w:pPr>
                    <w:r>
                      <w:rPr>
                        <w:b/>
                        <w:color w:val="FFFFFF"/>
                        <w:spacing w:val="10"/>
                        <w:sz w:val="24"/>
                      </w:rPr>
                      <w:t>3.1</w:t>
                    </w:r>
                    <w:r>
                      <w:rPr>
                        <w:b/>
                        <w:color w:val="FFFFFF"/>
                        <w:spacing w:val="32"/>
                        <w:sz w:val="24"/>
                      </w:rPr>
                      <w:t> </w:t>
                    </w:r>
                    <w:r>
                      <w:rPr>
                        <w:b/>
                        <w:color w:val="FFFFFF"/>
                        <w:sz w:val="24"/>
                      </w:rPr>
                      <w:t>–</w:t>
                    </w:r>
                    <w:r>
                      <w:rPr>
                        <w:b/>
                        <w:color w:val="FFFFFF"/>
                        <w:spacing w:val="31"/>
                        <w:sz w:val="24"/>
                      </w:rPr>
                      <w:t> </w:t>
                    </w:r>
                    <w:r>
                      <w:rPr>
                        <w:b/>
                        <w:color w:val="FFFFFF"/>
                        <w:spacing w:val="12"/>
                        <w:sz w:val="24"/>
                      </w:rPr>
                      <w:t>ATTIVITÀ</w:t>
                    </w:r>
                    <w:r>
                      <w:rPr>
                        <w:b/>
                        <w:color w:val="FFFFFF"/>
                        <w:spacing w:val="34"/>
                        <w:sz w:val="24"/>
                      </w:rPr>
                      <w:t> </w:t>
                    </w:r>
                    <w:r>
                      <w:rPr>
                        <w:b/>
                        <w:color w:val="FFFFFF"/>
                        <w:spacing w:val="10"/>
                        <w:sz w:val="24"/>
                      </w:rPr>
                      <w:t>DELLA</w:t>
                    </w:r>
                    <w:r>
                      <w:rPr>
                        <w:b/>
                        <w:color w:val="FFFFFF"/>
                        <w:spacing w:val="32"/>
                        <w:sz w:val="24"/>
                      </w:rPr>
                      <w:t> </w:t>
                    </w:r>
                    <w:r>
                      <w:rPr>
                        <w:b/>
                        <w:color w:val="FFFFFF"/>
                        <w:spacing w:val="10"/>
                        <w:sz w:val="24"/>
                      </w:rPr>
                      <w:t>SOCIETÀ</w:t>
                    </w:r>
                  </w:p>
                </w:txbxContent>
              </v:textbox>
              <w10:wrap type="none"/>
            </v:shape>
            <w10:wrap type="topAndBottom"/>
          </v:group>
        </w:pict>
      </w:r>
    </w:p>
    <w:p>
      <w:pPr>
        <w:pStyle w:val="BodyText"/>
        <w:spacing w:before="5"/>
        <w:ind w:left="0"/>
        <w:rPr>
          <w:sz w:val="23"/>
        </w:rPr>
      </w:pPr>
    </w:p>
    <w:p>
      <w:pPr>
        <w:pStyle w:val="BodyText"/>
        <w:spacing w:line="276" w:lineRule="auto" w:before="52"/>
        <w:ind w:right="545"/>
        <w:jc w:val="both"/>
      </w:pPr>
      <w:r>
        <w:rPr/>
        <w:t>Caron Technology S.r.l. è una società, conosciuta a livello internazionale, attiva da oltre 35 anni di esperienza nella progettazione e realizzazione di macchine per la stesura e il taglio dei tessuti per abbigliamento, arredamento e tessuti tecnici, anche su misura.</w:t>
      </w:r>
    </w:p>
    <w:p>
      <w:pPr>
        <w:pStyle w:val="BodyText"/>
        <w:spacing w:line="293" w:lineRule="exact"/>
        <w:jc w:val="both"/>
      </w:pPr>
      <w:r>
        <w:rPr/>
        <w:t>L’oggetto</w:t>
      </w:r>
      <w:r>
        <w:rPr>
          <w:spacing w:val="-4"/>
        </w:rPr>
        <w:t> </w:t>
      </w:r>
      <w:r>
        <w:rPr/>
        <w:t>sociale</w:t>
      </w:r>
      <w:r>
        <w:rPr>
          <w:spacing w:val="-7"/>
        </w:rPr>
        <w:t> </w:t>
      </w:r>
      <w:r>
        <w:rPr/>
        <w:t>consiste,</w:t>
      </w:r>
      <w:r>
        <w:rPr>
          <w:spacing w:val="-4"/>
        </w:rPr>
        <w:t> </w:t>
      </w:r>
      <w:r>
        <w:rPr/>
        <w:t>in</w:t>
      </w:r>
      <w:r>
        <w:rPr>
          <w:spacing w:val="-2"/>
        </w:rPr>
        <w:t> particolare:</w:t>
      </w:r>
    </w:p>
    <w:p>
      <w:pPr>
        <w:pStyle w:val="ListParagraph"/>
        <w:numPr>
          <w:ilvl w:val="1"/>
          <w:numId w:val="3"/>
        </w:numPr>
        <w:tabs>
          <w:tab w:pos="919" w:val="left" w:leader="none"/>
        </w:tabs>
        <w:spacing w:line="278" w:lineRule="auto" w:before="43" w:after="0"/>
        <w:ind w:left="918" w:right="552" w:hanging="360"/>
        <w:jc w:val="both"/>
        <w:rPr>
          <w:sz w:val="24"/>
        </w:rPr>
      </w:pPr>
      <w:r>
        <w:rPr>
          <w:sz w:val="24"/>
        </w:rPr>
        <w:t>nella</w:t>
      </w:r>
      <w:r>
        <w:rPr>
          <w:sz w:val="24"/>
        </w:rPr>
        <w:t> produzione</w:t>
      </w:r>
      <w:r>
        <w:rPr>
          <w:sz w:val="24"/>
        </w:rPr>
        <w:t> e</w:t>
      </w:r>
      <w:r>
        <w:rPr>
          <w:sz w:val="24"/>
        </w:rPr>
        <w:t> commercio</w:t>
      </w:r>
      <w:r>
        <w:rPr>
          <w:sz w:val="24"/>
        </w:rPr>
        <w:t> di</w:t>
      </w:r>
      <w:r>
        <w:rPr>
          <w:sz w:val="24"/>
        </w:rPr>
        <w:t> attrezzature</w:t>
      </w:r>
      <w:r>
        <w:rPr>
          <w:sz w:val="24"/>
        </w:rPr>
        <w:t> e</w:t>
      </w:r>
      <w:r>
        <w:rPr>
          <w:sz w:val="24"/>
        </w:rPr>
        <w:t> macchinari,</w:t>
      </w:r>
      <w:r>
        <w:rPr>
          <w:sz w:val="24"/>
        </w:rPr>
        <w:t> loro</w:t>
      </w:r>
      <w:r>
        <w:rPr>
          <w:sz w:val="24"/>
        </w:rPr>
        <w:t> parti</w:t>
      </w:r>
      <w:r>
        <w:rPr>
          <w:sz w:val="24"/>
        </w:rPr>
        <w:t> di</w:t>
      </w:r>
      <w:r>
        <w:rPr>
          <w:sz w:val="24"/>
        </w:rPr>
        <w:t> ricambio</w:t>
      </w:r>
      <w:r>
        <w:rPr>
          <w:sz w:val="24"/>
        </w:rPr>
        <w:t> ed accessori, anche prodotti da terzi;</w:t>
      </w:r>
    </w:p>
    <w:p>
      <w:pPr>
        <w:pStyle w:val="ListParagraph"/>
        <w:numPr>
          <w:ilvl w:val="1"/>
          <w:numId w:val="3"/>
        </w:numPr>
        <w:tabs>
          <w:tab w:pos="919" w:val="left" w:leader="none"/>
        </w:tabs>
        <w:spacing w:line="276" w:lineRule="auto" w:before="0" w:after="0"/>
        <w:ind w:left="918" w:right="546" w:hanging="360"/>
        <w:jc w:val="both"/>
        <w:rPr>
          <w:sz w:val="24"/>
        </w:rPr>
      </w:pPr>
      <w:r>
        <w:rPr>
          <w:sz w:val="24"/>
        </w:rPr>
        <w:t>nello</w:t>
      </w:r>
      <w:r>
        <w:rPr>
          <w:spacing w:val="-8"/>
          <w:sz w:val="24"/>
        </w:rPr>
        <w:t> </w:t>
      </w:r>
      <w:r>
        <w:rPr>
          <w:sz w:val="24"/>
        </w:rPr>
        <w:t>sviluppo</w:t>
      </w:r>
      <w:r>
        <w:rPr>
          <w:spacing w:val="-9"/>
          <w:sz w:val="24"/>
        </w:rPr>
        <w:t> </w:t>
      </w:r>
      <w:r>
        <w:rPr>
          <w:sz w:val="24"/>
        </w:rPr>
        <w:t>e</w:t>
      </w:r>
      <w:r>
        <w:rPr>
          <w:spacing w:val="-9"/>
          <w:sz w:val="24"/>
        </w:rPr>
        <w:t> </w:t>
      </w:r>
      <w:r>
        <w:rPr>
          <w:sz w:val="24"/>
        </w:rPr>
        <w:t>commercializzazione</w:t>
      </w:r>
      <w:r>
        <w:rPr>
          <w:spacing w:val="-10"/>
          <w:sz w:val="24"/>
        </w:rPr>
        <w:t> </w:t>
      </w:r>
      <w:r>
        <w:rPr>
          <w:sz w:val="24"/>
        </w:rPr>
        <w:t>di</w:t>
      </w:r>
      <w:r>
        <w:rPr>
          <w:spacing w:val="-7"/>
          <w:sz w:val="24"/>
        </w:rPr>
        <w:t> </w:t>
      </w:r>
      <w:r>
        <w:rPr>
          <w:sz w:val="24"/>
        </w:rPr>
        <w:t>software</w:t>
      </w:r>
      <w:r>
        <w:rPr>
          <w:spacing w:val="-8"/>
          <w:sz w:val="24"/>
        </w:rPr>
        <w:t> </w:t>
      </w:r>
      <w:r>
        <w:rPr>
          <w:sz w:val="24"/>
        </w:rPr>
        <w:t>destinati</w:t>
      </w:r>
      <w:r>
        <w:rPr>
          <w:spacing w:val="-10"/>
          <w:sz w:val="24"/>
        </w:rPr>
        <w:t> </w:t>
      </w:r>
      <w:r>
        <w:rPr>
          <w:sz w:val="24"/>
        </w:rPr>
        <w:t>a</w:t>
      </w:r>
      <w:r>
        <w:rPr>
          <w:spacing w:val="-10"/>
          <w:sz w:val="24"/>
        </w:rPr>
        <w:t> </w:t>
      </w:r>
      <w:r>
        <w:rPr>
          <w:sz w:val="24"/>
        </w:rPr>
        <w:t>dette</w:t>
      </w:r>
      <w:r>
        <w:rPr>
          <w:spacing w:val="-7"/>
          <w:sz w:val="24"/>
        </w:rPr>
        <w:t> </w:t>
      </w:r>
      <w:r>
        <w:rPr>
          <w:sz w:val="24"/>
        </w:rPr>
        <w:t>macchine</w:t>
      </w:r>
      <w:r>
        <w:rPr>
          <w:spacing w:val="-6"/>
          <w:sz w:val="24"/>
        </w:rPr>
        <w:t> </w:t>
      </w:r>
      <w:r>
        <w:rPr>
          <w:sz w:val="24"/>
        </w:rPr>
        <w:t>(anche</w:t>
      </w:r>
      <w:r>
        <w:rPr>
          <w:spacing w:val="-9"/>
          <w:sz w:val="24"/>
        </w:rPr>
        <w:t> </w:t>
      </w:r>
      <w:r>
        <w:rPr>
          <w:sz w:val="24"/>
        </w:rPr>
        <w:t>prodotti da terzi) nonché nella relativa attività di assistenza.</w:t>
      </w:r>
    </w:p>
    <w:p>
      <w:pPr>
        <w:pStyle w:val="BodyText"/>
        <w:spacing w:line="276" w:lineRule="auto"/>
        <w:ind w:right="550"/>
        <w:jc w:val="both"/>
      </w:pPr>
      <w:r>
        <w:rPr/>
        <w:t>La proposta di</w:t>
      </w:r>
      <w:r>
        <w:rPr>
          <w:spacing w:val="-3"/>
        </w:rPr>
        <w:t> </w:t>
      </w:r>
      <w:r>
        <w:rPr/>
        <w:t>Caron Technology,</w:t>
      </w:r>
      <w:r>
        <w:rPr>
          <w:spacing w:val="-3"/>
        </w:rPr>
        <w:t> </w:t>
      </w:r>
      <w:r>
        <w:rPr/>
        <w:t>varia</w:t>
      </w:r>
      <w:r>
        <w:rPr>
          <w:spacing w:val="-2"/>
        </w:rPr>
        <w:t> </w:t>
      </w:r>
      <w:r>
        <w:rPr/>
        <w:t>e completa,</w:t>
      </w:r>
      <w:r>
        <w:rPr>
          <w:spacing w:val="-1"/>
        </w:rPr>
        <w:t> </w:t>
      </w:r>
      <w:r>
        <w:rPr/>
        <w:t>va dagli apprezzatissimi stenditori</w:t>
      </w:r>
      <w:r>
        <w:rPr>
          <w:spacing w:val="-3"/>
        </w:rPr>
        <w:t> </w:t>
      </w:r>
      <w:r>
        <w:rPr/>
        <w:t>automatici</w:t>
      </w:r>
      <w:r>
        <w:rPr>
          <w:spacing w:val="-3"/>
        </w:rPr>
        <w:t> </w:t>
      </w:r>
      <w:r>
        <w:rPr/>
        <w:t>a marchio Caron sino a una serie di attrezzature pensate per chi desidera mettere a punto un ciclo produttivo fluido, efficace, in grado di garantire velocità e perfezione.</w:t>
      </w:r>
    </w:p>
    <w:p>
      <w:pPr>
        <w:pStyle w:val="BodyText"/>
        <w:spacing w:line="276" w:lineRule="auto"/>
        <w:ind w:right="551"/>
        <w:jc w:val="both"/>
      </w:pPr>
      <w:r>
        <w:rPr/>
        <w:t>Si tratta di strumentazioni all’avanguardia, rigorosamente made in Italy e competitive nel prezzo, grazie alle quali la Società si è affermata sul mercato nazionale nonché sulle più importanti piazze estere che, attualmente, rappresentano il 40% del fatturato.</w:t>
      </w:r>
    </w:p>
    <w:p>
      <w:pPr>
        <w:pStyle w:val="BodyText"/>
        <w:spacing w:before="3"/>
        <w:ind w:left="0"/>
        <w:rPr>
          <w:sz w:val="19"/>
        </w:rPr>
      </w:pPr>
    </w:p>
    <w:p>
      <w:pPr>
        <w:pStyle w:val="BodyText"/>
        <w:spacing w:line="276" w:lineRule="auto"/>
        <w:ind w:right="547"/>
        <w:jc w:val="both"/>
      </w:pPr>
      <w:r>
        <w:rPr/>
        <w:t>Il successo di Caron</w:t>
      </w:r>
      <w:r>
        <w:rPr>
          <w:spacing w:val="-1"/>
        </w:rPr>
        <w:t> </w:t>
      </w:r>
      <w:r>
        <w:rPr/>
        <w:t>Technology nasce</w:t>
      </w:r>
      <w:r>
        <w:rPr>
          <w:spacing w:val="-1"/>
        </w:rPr>
        <w:t> </w:t>
      </w:r>
      <w:r>
        <w:rPr/>
        <w:t>dalla continua ricerca</w:t>
      </w:r>
      <w:r>
        <w:rPr>
          <w:spacing w:val="-2"/>
        </w:rPr>
        <w:t> </w:t>
      </w:r>
      <w:r>
        <w:rPr/>
        <w:t>di nuove applicazioni,</w:t>
      </w:r>
      <w:r>
        <w:rPr>
          <w:spacing w:val="-1"/>
        </w:rPr>
        <w:t> </w:t>
      </w:r>
      <w:r>
        <w:rPr/>
        <w:t>ma anche da</w:t>
      </w:r>
      <w:r>
        <w:rPr>
          <w:spacing w:val="-2"/>
        </w:rPr>
        <w:t> </w:t>
      </w:r>
      <w:r>
        <w:rPr/>
        <w:t>un atteggiamento improntato alla vicinanza ai propri clienti, per offrire suggerimenti sull’ottimizzazione della sala taglio assieme a rapidi interventi di manutenzione.</w:t>
      </w:r>
    </w:p>
    <w:p>
      <w:pPr>
        <w:spacing w:after="0" w:line="276" w:lineRule="auto"/>
        <w:jc w:val="both"/>
        <w:sectPr>
          <w:pgSz w:w="11910" w:h="16840"/>
          <w:pgMar w:header="0" w:footer="1478" w:top="1920" w:bottom="1660" w:left="1220" w:right="300"/>
        </w:sectPr>
      </w:pPr>
    </w:p>
    <w:p>
      <w:pPr>
        <w:pStyle w:val="BodyText"/>
        <w:spacing w:before="5"/>
        <w:ind w:left="0"/>
        <w:rPr>
          <w:sz w:val="3"/>
        </w:rPr>
      </w:pPr>
    </w:p>
    <w:p>
      <w:pPr>
        <w:pStyle w:val="BodyText"/>
        <w:ind w:left="109"/>
        <w:rPr>
          <w:sz w:val="20"/>
        </w:rPr>
      </w:pPr>
      <w:r>
        <w:rPr>
          <w:sz w:val="20"/>
        </w:rPr>
        <w:pict>
          <v:group style="width:490.8pt;height:22.8pt;mso-position-horizontal-relative:char;mso-position-vertical-relative:line" id="docshapegroup50" coordorigin="0,0" coordsize="9816,456">
            <v:shape style="position:absolute;left:0;top:0;width:9816;height:456" id="docshape51" coordorigin="0,0" coordsize="9816,456" path="m9755,0l60,0,0,0,0,60,0,396,0,456,60,456,9755,456,9755,396,9755,60,9755,0xm9816,0l9756,0,9756,60,9756,396,9756,456,9816,456,9816,396,9816,60,9816,0xe" filled="true" fillcolor="#92d050" stroked="false">
              <v:path arrowok="t"/>
              <v:fill type="solid"/>
            </v:shape>
            <v:shape style="position:absolute;left:0;top:0;width:9816;height:456" type="#_x0000_t202" id="docshape52" filled="false" stroked="false">
              <v:textbox inset="0,0,0,0">
                <w:txbxContent>
                  <w:p>
                    <w:pPr>
                      <w:spacing w:before="59"/>
                      <w:ind w:left="3541" w:right="0" w:firstLine="0"/>
                      <w:jc w:val="left"/>
                      <w:rPr>
                        <w:b/>
                        <w:sz w:val="24"/>
                      </w:rPr>
                    </w:pPr>
                    <w:r>
                      <w:rPr>
                        <w:b/>
                        <w:color w:val="FFFFFF"/>
                        <w:spacing w:val="12"/>
                        <w:sz w:val="24"/>
                      </w:rPr>
                      <w:t>CAPITOLO</w:t>
                    </w:r>
                    <w:r>
                      <w:rPr>
                        <w:b/>
                        <w:color w:val="FFFFFF"/>
                        <w:spacing w:val="34"/>
                        <w:sz w:val="24"/>
                      </w:rPr>
                      <w:t> </w:t>
                    </w:r>
                    <w:r>
                      <w:rPr>
                        <w:b/>
                        <w:color w:val="FFFFFF"/>
                        <w:sz w:val="24"/>
                      </w:rPr>
                      <w:t>4</w:t>
                    </w:r>
                    <w:r>
                      <w:rPr>
                        <w:b/>
                        <w:color w:val="FFFFFF"/>
                        <w:spacing w:val="34"/>
                        <w:sz w:val="24"/>
                      </w:rPr>
                      <w:t> </w:t>
                    </w:r>
                    <w:r>
                      <w:rPr>
                        <w:b/>
                        <w:color w:val="FFFFFF"/>
                        <w:sz w:val="24"/>
                      </w:rPr>
                      <w:t>-</w:t>
                    </w:r>
                    <w:r>
                      <w:rPr>
                        <w:b/>
                        <w:color w:val="FFFFFF"/>
                        <w:spacing w:val="35"/>
                        <w:sz w:val="24"/>
                      </w:rPr>
                      <w:t> </w:t>
                    </w:r>
                    <w:r>
                      <w:rPr>
                        <w:b/>
                        <w:color w:val="FFFFFF"/>
                        <w:sz w:val="24"/>
                      </w:rPr>
                      <w:t>IL</w:t>
                    </w:r>
                    <w:r>
                      <w:rPr>
                        <w:b/>
                        <w:color w:val="FFFFFF"/>
                        <w:spacing w:val="33"/>
                        <w:sz w:val="24"/>
                      </w:rPr>
                      <w:t> </w:t>
                    </w:r>
                    <w:r>
                      <w:rPr>
                        <w:b/>
                        <w:color w:val="FFFFFF"/>
                        <w:spacing w:val="12"/>
                        <w:sz w:val="24"/>
                      </w:rPr>
                      <w:t>MODELLO</w:t>
                    </w:r>
                    <w:r>
                      <w:rPr>
                        <w:b/>
                        <w:color w:val="FFFFFF"/>
                        <w:spacing w:val="33"/>
                        <w:sz w:val="24"/>
                      </w:rPr>
                      <w:t> </w:t>
                    </w:r>
                    <w:r>
                      <w:rPr>
                        <w:b/>
                        <w:color w:val="FFFFFF"/>
                        <w:sz w:val="24"/>
                      </w:rPr>
                      <w:t>DI</w:t>
                    </w:r>
                    <w:r>
                      <w:rPr>
                        <w:b/>
                        <w:color w:val="FFFFFF"/>
                        <w:spacing w:val="37"/>
                        <w:sz w:val="24"/>
                      </w:rPr>
                      <w:t> </w:t>
                    </w:r>
                    <w:r>
                      <w:rPr>
                        <w:b/>
                        <w:color w:val="FFFFFF"/>
                        <w:spacing w:val="11"/>
                        <w:sz w:val="24"/>
                      </w:rPr>
                      <w:t>CARON</w:t>
                    </w:r>
                    <w:r>
                      <w:rPr>
                        <w:b/>
                        <w:color w:val="FFFFFF"/>
                        <w:spacing w:val="33"/>
                        <w:sz w:val="24"/>
                      </w:rPr>
                      <w:t> </w:t>
                    </w:r>
                    <w:r>
                      <w:rPr>
                        <w:b/>
                        <w:color w:val="FFFFFF"/>
                        <w:spacing w:val="13"/>
                        <w:sz w:val="24"/>
                      </w:rPr>
                      <w:t>TECHNOLOGY</w:t>
                    </w:r>
                    <w:r>
                      <w:rPr>
                        <w:b/>
                        <w:color w:val="FFFFFF"/>
                        <w:spacing w:val="34"/>
                        <w:sz w:val="24"/>
                      </w:rPr>
                      <w:t> </w:t>
                    </w:r>
                    <w:r>
                      <w:rPr>
                        <w:b/>
                        <w:color w:val="FFFFFF"/>
                        <w:spacing w:val="-5"/>
                        <w:sz w:val="24"/>
                      </w:rPr>
                      <w:t>SRL</w:t>
                    </w:r>
                  </w:p>
                </w:txbxContent>
              </v:textbox>
              <w10:wrap type="none"/>
            </v:shape>
          </v:group>
        </w:pict>
      </w:r>
      <w:r>
        <w:rPr>
          <w:sz w:val="20"/>
        </w:rPr>
      </w:r>
    </w:p>
    <w:p>
      <w:pPr>
        <w:pStyle w:val="BodyText"/>
        <w:ind w:left="0"/>
        <w:rPr>
          <w:sz w:val="20"/>
        </w:rPr>
      </w:pPr>
    </w:p>
    <w:p>
      <w:pPr>
        <w:pStyle w:val="BodyText"/>
        <w:spacing w:before="4"/>
        <w:ind w:left="0"/>
        <w:rPr>
          <w:sz w:val="27"/>
        </w:rPr>
      </w:pPr>
      <w:r>
        <w:rPr/>
        <w:pict>
          <v:group style="position:absolute;margin-left:66.480003pt;margin-top:17.911915pt;width:490.8pt;height:22.95pt;mso-position-horizontal-relative:page;mso-position-vertical-relative:paragraph;z-index:-15719936;mso-wrap-distance-left:0;mso-wrap-distance-right:0" id="docshapegroup53" coordorigin="1330,358" coordsize="9816,459">
            <v:shape style="position:absolute;left:1329;top:358;width:9816;height:459" id="docshape54" coordorigin="1330,358" coordsize="9816,459" path="m11085,358l1390,358,1330,358,1330,418,1330,757,1330,817,1390,817,11085,817,11085,757,11085,418,11085,358xm11145,358l11085,358,11085,418,11085,757,11085,817,11145,817,11145,757,11145,418,11145,358xe" filled="true" fillcolor="#92d050" stroked="false">
              <v:path arrowok="t"/>
              <v:fill type="solid"/>
            </v:shape>
            <v:shape style="position:absolute;left:1329;top:358;width:9816;height:459" type="#_x0000_t202" id="docshape55" filled="false" stroked="false">
              <v:textbox inset="0,0,0,0">
                <w:txbxContent>
                  <w:p>
                    <w:pPr>
                      <w:spacing w:before="59"/>
                      <w:ind w:left="89" w:right="0" w:firstLine="0"/>
                      <w:jc w:val="left"/>
                      <w:rPr>
                        <w:sz w:val="24"/>
                      </w:rPr>
                    </w:pPr>
                    <w:r>
                      <w:rPr>
                        <w:color w:val="FFFFFF"/>
                        <w:sz w:val="24"/>
                      </w:rPr>
                      <w:t>4.1</w:t>
                    </w:r>
                    <w:r>
                      <w:rPr>
                        <w:color w:val="FFFFFF"/>
                        <w:spacing w:val="35"/>
                        <w:sz w:val="24"/>
                      </w:rPr>
                      <w:t> </w:t>
                    </w:r>
                    <w:r>
                      <w:rPr>
                        <w:color w:val="FFFFFF"/>
                        <w:spacing w:val="12"/>
                        <w:sz w:val="24"/>
                      </w:rPr>
                      <w:t>FUNZIONE</w:t>
                    </w:r>
                    <w:r>
                      <w:rPr>
                        <w:color w:val="FFFFFF"/>
                        <w:spacing w:val="36"/>
                        <w:sz w:val="24"/>
                      </w:rPr>
                      <w:t> </w:t>
                    </w:r>
                    <w:r>
                      <w:rPr>
                        <w:color w:val="FFFFFF"/>
                        <w:sz w:val="24"/>
                      </w:rPr>
                      <w:t>E</w:t>
                    </w:r>
                    <w:r>
                      <w:rPr>
                        <w:color w:val="FFFFFF"/>
                        <w:spacing w:val="36"/>
                        <w:sz w:val="24"/>
                      </w:rPr>
                      <w:t> </w:t>
                    </w:r>
                    <w:r>
                      <w:rPr>
                        <w:color w:val="FFFFFF"/>
                        <w:spacing w:val="11"/>
                        <w:sz w:val="24"/>
                      </w:rPr>
                      <w:t>SCOPO</w:t>
                    </w:r>
                    <w:r>
                      <w:rPr>
                        <w:color w:val="FFFFFF"/>
                        <w:spacing w:val="41"/>
                        <w:sz w:val="24"/>
                      </w:rPr>
                      <w:t> </w:t>
                    </w:r>
                    <w:r>
                      <w:rPr>
                        <w:color w:val="FFFFFF"/>
                        <w:spacing w:val="9"/>
                        <w:sz w:val="24"/>
                      </w:rPr>
                      <w:t>DEL</w:t>
                    </w:r>
                    <w:r>
                      <w:rPr>
                        <w:color w:val="FFFFFF"/>
                        <w:spacing w:val="35"/>
                        <w:sz w:val="24"/>
                      </w:rPr>
                      <w:t> </w:t>
                    </w:r>
                    <w:r>
                      <w:rPr>
                        <w:color w:val="FFFFFF"/>
                        <w:spacing w:val="10"/>
                        <w:sz w:val="24"/>
                      </w:rPr>
                      <w:t>MODELLO</w:t>
                    </w:r>
                  </w:p>
                </w:txbxContent>
              </v:textbox>
              <w10:wrap type="none"/>
            </v:shape>
            <w10:wrap type="topAndBottom"/>
          </v:group>
        </w:pict>
      </w:r>
    </w:p>
    <w:p>
      <w:pPr>
        <w:pStyle w:val="BodyText"/>
        <w:spacing w:before="98"/>
        <w:ind w:right="548"/>
        <w:jc w:val="both"/>
      </w:pPr>
      <w:r>
        <w:rPr/>
        <w:t>La Società è sensibile alle aspettative dei propri soci e degli </w:t>
      </w:r>
      <w:r>
        <w:rPr>
          <w:i/>
        </w:rPr>
        <w:t>stakeholders</w:t>
      </w:r>
      <w:r>
        <w:rPr/>
        <w:t>, in quanto è consapevole del valore che agli stessi può derivare da un sistema di controllo interno idoneo a prevenire la commissione di Reati da parte dei propri Organi Sociali.</w:t>
      </w:r>
    </w:p>
    <w:p>
      <w:pPr>
        <w:pStyle w:val="BodyText"/>
        <w:spacing w:before="121"/>
        <w:ind w:right="544"/>
        <w:jc w:val="both"/>
      </w:pPr>
      <w:r>
        <w:rPr/>
        <w:t>L'adozione e l'efficace attuazione del Modello migliorano il sistema di </w:t>
      </w:r>
      <w:r>
        <w:rPr>
          <w:i/>
        </w:rPr>
        <w:t>Corporate Governance </w:t>
      </w:r>
      <w:r>
        <w:rPr/>
        <w:t>della Società, in quanto limitano il rischio di commissione dei reati e consentono di beneficiare dell'esimente</w:t>
      </w:r>
      <w:r>
        <w:rPr>
          <w:spacing w:val="-11"/>
        </w:rPr>
        <w:t> </w:t>
      </w:r>
      <w:r>
        <w:rPr/>
        <w:t>prevista</w:t>
      </w:r>
      <w:r>
        <w:rPr>
          <w:spacing w:val="-11"/>
        </w:rPr>
        <w:t> </w:t>
      </w:r>
      <w:r>
        <w:rPr/>
        <w:t>dal</w:t>
      </w:r>
      <w:r>
        <w:rPr>
          <w:spacing w:val="-9"/>
        </w:rPr>
        <w:t> </w:t>
      </w:r>
      <w:r>
        <w:rPr/>
        <w:t>D.</w:t>
      </w:r>
      <w:r>
        <w:rPr>
          <w:spacing w:val="-9"/>
        </w:rPr>
        <w:t> </w:t>
      </w:r>
      <w:r>
        <w:rPr/>
        <w:t>Lgs.</w:t>
      </w:r>
      <w:r>
        <w:rPr>
          <w:spacing w:val="-10"/>
        </w:rPr>
        <w:t> </w:t>
      </w:r>
      <w:r>
        <w:rPr/>
        <w:t>231/01;</w:t>
      </w:r>
      <w:r>
        <w:rPr>
          <w:spacing w:val="-11"/>
        </w:rPr>
        <w:t> </w:t>
      </w:r>
      <w:r>
        <w:rPr/>
        <w:t>pertanto,</w:t>
      </w:r>
      <w:r>
        <w:rPr>
          <w:spacing w:val="-9"/>
        </w:rPr>
        <w:t> </w:t>
      </w:r>
      <w:r>
        <w:rPr/>
        <w:t>scopo</w:t>
      </w:r>
      <w:r>
        <w:rPr>
          <w:spacing w:val="-11"/>
        </w:rPr>
        <w:t> </w:t>
      </w:r>
      <w:r>
        <w:rPr/>
        <w:t>del</w:t>
      </w:r>
      <w:r>
        <w:rPr>
          <w:spacing w:val="-11"/>
        </w:rPr>
        <w:t> </w:t>
      </w:r>
      <w:r>
        <w:rPr/>
        <w:t>presente</w:t>
      </w:r>
      <w:r>
        <w:rPr>
          <w:spacing w:val="-10"/>
        </w:rPr>
        <w:t> </w:t>
      </w:r>
      <w:r>
        <w:rPr/>
        <w:t>Modello</w:t>
      </w:r>
      <w:r>
        <w:rPr>
          <w:spacing w:val="-8"/>
        </w:rPr>
        <w:t> </w:t>
      </w:r>
      <w:r>
        <w:rPr/>
        <w:t>è</w:t>
      </w:r>
      <w:r>
        <w:rPr>
          <w:spacing w:val="-11"/>
        </w:rPr>
        <w:t> </w:t>
      </w:r>
      <w:r>
        <w:rPr/>
        <w:t>la</w:t>
      </w:r>
      <w:r>
        <w:rPr>
          <w:spacing w:val="-11"/>
        </w:rPr>
        <w:t> </w:t>
      </w:r>
      <w:r>
        <w:rPr/>
        <w:t>predisposizione di un sistema strutturato ed organico di prevenzione, dissuasione e controllo finalizzato alla riduzione del rischio di commissione dei reati mediante la individuazione di attività sensibili e dei principi di comportamento che devono essere rispettati dai Destinatari.</w:t>
      </w:r>
    </w:p>
    <w:p>
      <w:pPr>
        <w:pStyle w:val="BodyText"/>
        <w:spacing w:before="11"/>
        <w:ind w:left="0"/>
        <w:rPr>
          <w:sz w:val="7"/>
        </w:rPr>
      </w:pPr>
      <w:r>
        <w:rPr/>
        <w:pict>
          <v:group style="position:absolute;margin-left:66.480003pt;margin-top:6.044063pt;width:490.8pt;height:22.8pt;mso-position-horizontal-relative:page;mso-position-vertical-relative:paragraph;z-index:-15719424;mso-wrap-distance-left:0;mso-wrap-distance-right:0" id="docshapegroup56" coordorigin="1330,121" coordsize="9816,456">
            <v:shape style="position:absolute;left:1329;top:120;width:9816;height:456" id="docshape57" coordorigin="1330,121" coordsize="9816,456" path="m11085,121l1390,121,1330,121,1330,181,1330,517,1330,577,1390,577,11085,577,11085,517,11085,181,11085,121xm11145,121l11085,121,11085,181,11085,517,11085,577,11145,577,11145,517,11145,181,11145,121xe" filled="true" fillcolor="#92d050" stroked="false">
              <v:path arrowok="t"/>
              <v:fill type="solid"/>
            </v:shape>
            <v:shape style="position:absolute;left:1329;top:120;width:9816;height:456" type="#_x0000_t202" id="docshape58" filled="false" stroked="false">
              <v:textbox inset="0,0,0,0">
                <w:txbxContent>
                  <w:p>
                    <w:pPr>
                      <w:spacing w:before="59"/>
                      <w:ind w:left="89" w:right="0" w:firstLine="0"/>
                      <w:jc w:val="left"/>
                      <w:rPr>
                        <w:sz w:val="24"/>
                      </w:rPr>
                    </w:pPr>
                    <w:r>
                      <w:rPr>
                        <w:color w:val="FFFFFF"/>
                        <w:sz w:val="24"/>
                      </w:rPr>
                      <w:t>4.2</w:t>
                    </w:r>
                    <w:r>
                      <w:rPr>
                        <w:color w:val="FFFFFF"/>
                        <w:spacing w:val="38"/>
                        <w:sz w:val="24"/>
                      </w:rPr>
                      <w:t> </w:t>
                    </w:r>
                    <w:r>
                      <w:rPr>
                        <w:color w:val="FFFFFF"/>
                        <w:spacing w:val="13"/>
                        <w:sz w:val="24"/>
                      </w:rPr>
                      <w:t>CARATTERISTICHE</w:t>
                    </w:r>
                    <w:r>
                      <w:rPr>
                        <w:color w:val="FFFFFF"/>
                        <w:spacing w:val="47"/>
                        <w:sz w:val="24"/>
                      </w:rPr>
                      <w:t> </w:t>
                    </w:r>
                    <w:r>
                      <w:rPr>
                        <w:color w:val="FFFFFF"/>
                        <w:spacing w:val="9"/>
                        <w:sz w:val="24"/>
                      </w:rPr>
                      <w:t>DEL</w:t>
                    </w:r>
                    <w:r>
                      <w:rPr>
                        <w:color w:val="FFFFFF"/>
                        <w:spacing w:val="38"/>
                        <w:sz w:val="24"/>
                      </w:rPr>
                      <w:t> </w:t>
                    </w:r>
                    <w:r>
                      <w:rPr>
                        <w:color w:val="FFFFFF"/>
                        <w:spacing w:val="10"/>
                        <w:sz w:val="24"/>
                      </w:rPr>
                      <w:t>MODELLO</w:t>
                    </w:r>
                  </w:p>
                </w:txbxContent>
              </v:textbox>
              <w10:wrap type="none"/>
            </v:shape>
            <w10:wrap type="topAndBottom"/>
          </v:group>
        </w:pict>
      </w:r>
    </w:p>
    <w:p>
      <w:pPr>
        <w:pStyle w:val="BodyText"/>
        <w:spacing w:before="100"/>
      </w:pPr>
      <w:r>
        <w:rPr/>
        <w:t>Caratteristiche</w:t>
      </w:r>
      <w:r>
        <w:rPr>
          <w:spacing w:val="-7"/>
        </w:rPr>
        <w:t> </w:t>
      </w:r>
      <w:r>
        <w:rPr/>
        <w:t>del</w:t>
      </w:r>
      <w:r>
        <w:rPr>
          <w:spacing w:val="-5"/>
        </w:rPr>
        <w:t> </w:t>
      </w:r>
      <w:r>
        <w:rPr/>
        <w:t>presente</w:t>
      </w:r>
      <w:r>
        <w:rPr>
          <w:spacing w:val="-5"/>
        </w:rPr>
        <w:t> </w:t>
      </w:r>
      <w:r>
        <w:rPr/>
        <w:t>Modello</w:t>
      </w:r>
      <w:r>
        <w:rPr>
          <w:spacing w:val="-4"/>
        </w:rPr>
        <w:t> </w:t>
      </w:r>
      <w:r>
        <w:rPr/>
        <w:t>sono</w:t>
      </w:r>
      <w:r>
        <w:rPr>
          <w:spacing w:val="-2"/>
        </w:rPr>
        <w:t> </w:t>
      </w:r>
      <w:r>
        <w:rPr/>
        <w:t>l'efficacia,</w:t>
      </w:r>
      <w:r>
        <w:rPr>
          <w:spacing w:val="-2"/>
        </w:rPr>
        <w:t> </w:t>
      </w:r>
      <w:r>
        <w:rPr/>
        <w:t>la</w:t>
      </w:r>
      <w:r>
        <w:rPr>
          <w:spacing w:val="-2"/>
        </w:rPr>
        <w:t> </w:t>
      </w:r>
      <w:r>
        <w:rPr/>
        <w:t>specificità</w:t>
      </w:r>
      <w:r>
        <w:rPr>
          <w:spacing w:val="-5"/>
        </w:rPr>
        <w:t> </w:t>
      </w:r>
      <w:r>
        <w:rPr/>
        <w:t>e</w:t>
      </w:r>
      <w:r>
        <w:rPr>
          <w:spacing w:val="-1"/>
        </w:rPr>
        <w:t> </w:t>
      </w:r>
      <w:r>
        <w:rPr>
          <w:spacing w:val="-2"/>
        </w:rPr>
        <w:t>l'attualità.</w:t>
      </w:r>
    </w:p>
    <w:p>
      <w:pPr>
        <w:spacing w:before="120"/>
        <w:ind w:left="198" w:right="0" w:firstLine="0"/>
        <w:jc w:val="left"/>
        <w:rPr>
          <w:i/>
          <w:sz w:val="24"/>
        </w:rPr>
      </w:pPr>
      <w:r>
        <w:rPr>
          <w:i/>
          <w:spacing w:val="-2"/>
          <w:sz w:val="24"/>
        </w:rPr>
        <w:t>L'efficacia</w:t>
      </w:r>
    </w:p>
    <w:p>
      <w:pPr>
        <w:pStyle w:val="BodyText"/>
        <w:ind w:right="543"/>
        <w:jc w:val="both"/>
      </w:pPr>
      <w:r>
        <w:rPr/>
        <w:t>L'efficacia</w:t>
      </w:r>
      <w:r>
        <w:rPr>
          <w:spacing w:val="-7"/>
        </w:rPr>
        <w:t> </w:t>
      </w:r>
      <w:r>
        <w:rPr/>
        <w:t>del</w:t>
      </w:r>
      <w:r>
        <w:rPr>
          <w:spacing w:val="-6"/>
        </w:rPr>
        <w:t> </w:t>
      </w:r>
      <w:r>
        <w:rPr/>
        <w:t>Modello</w:t>
      </w:r>
      <w:r>
        <w:rPr>
          <w:spacing w:val="-5"/>
        </w:rPr>
        <w:t> </w:t>
      </w:r>
      <w:r>
        <w:rPr/>
        <w:t>dipende</w:t>
      </w:r>
      <w:r>
        <w:rPr>
          <w:spacing w:val="-6"/>
        </w:rPr>
        <w:t> </w:t>
      </w:r>
      <w:r>
        <w:rPr/>
        <w:t>dalla</w:t>
      </w:r>
      <w:r>
        <w:rPr>
          <w:spacing w:val="-6"/>
        </w:rPr>
        <w:t> </w:t>
      </w:r>
      <w:r>
        <w:rPr/>
        <w:t>sua</w:t>
      </w:r>
      <w:r>
        <w:rPr>
          <w:spacing w:val="-6"/>
        </w:rPr>
        <w:t> </w:t>
      </w:r>
      <w:r>
        <w:rPr/>
        <w:t>idoneità</w:t>
      </w:r>
      <w:r>
        <w:rPr>
          <w:spacing w:val="-6"/>
        </w:rPr>
        <w:t> </w:t>
      </w:r>
      <w:r>
        <w:rPr/>
        <w:t>in</w:t>
      </w:r>
      <w:r>
        <w:rPr>
          <w:spacing w:val="-3"/>
        </w:rPr>
        <w:t> </w:t>
      </w:r>
      <w:r>
        <w:rPr/>
        <w:t>concreto</w:t>
      </w:r>
      <w:r>
        <w:rPr>
          <w:spacing w:val="-6"/>
        </w:rPr>
        <w:t> </w:t>
      </w:r>
      <w:r>
        <w:rPr/>
        <w:t>ad</w:t>
      </w:r>
      <w:r>
        <w:rPr>
          <w:spacing w:val="-5"/>
        </w:rPr>
        <w:t> </w:t>
      </w:r>
      <w:r>
        <w:rPr/>
        <w:t>elaborare</w:t>
      </w:r>
      <w:r>
        <w:rPr>
          <w:spacing w:val="-1"/>
        </w:rPr>
        <w:t> </w:t>
      </w:r>
      <w:r>
        <w:rPr/>
        <w:t>meccanismi</w:t>
      </w:r>
      <w:r>
        <w:rPr>
          <w:spacing w:val="-4"/>
        </w:rPr>
        <w:t> </w:t>
      </w:r>
      <w:r>
        <w:rPr/>
        <w:t>di</w:t>
      </w:r>
      <w:r>
        <w:rPr>
          <w:spacing w:val="-6"/>
        </w:rPr>
        <w:t> </w:t>
      </w:r>
      <w:r>
        <w:rPr/>
        <w:t>decisione e di controllo tali da eliminare – o quantomeno ridurre significativamente – l'area di rischio da responsabilità. Tale idoneità è garantita dall'esistenza sia di meccanismi di controllo idonei ad identificare le anomalie del sistema sia di strumenti di intervento tempestivo per efficacemente contrastare le anomalie.</w:t>
      </w:r>
    </w:p>
    <w:p>
      <w:pPr>
        <w:spacing w:before="100"/>
        <w:ind w:left="198" w:right="0" w:firstLine="0"/>
        <w:jc w:val="both"/>
        <w:rPr>
          <w:i/>
          <w:sz w:val="24"/>
        </w:rPr>
      </w:pPr>
      <w:r>
        <w:rPr>
          <w:i/>
          <w:sz w:val="24"/>
        </w:rPr>
        <w:t>La</w:t>
      </w:r>
      <w:r>
        <w:rPr>
          <w:i/>
          <w:spacing w:val="-2"/>
          <w:sz w:val="24"/>
        </w:rPr>
        <w:t> specificità</w:t>
      </w:r>
    </w:p>
    <w:p>
      <w:pPr>
        <w:pStyle w:val="BodyText"/>
        <w:jc w:val="both"/>
      </w:pPr>
      <w:r>
        <w:rPr/>
        <w:t>La</w:t>
      </w:r>
      <w:r>
        <w:rPr>
          <w:spacing w:val="-4"/>
        </w:rPr>
        <w:t> </w:t>
      </w:r>
      <w:r>
        <w:rPr/>
        <w:t>specificità</w:t>
      </w:r>
      <w:r>
        <w:rPr>
          <w:spacing w:val="-4"/>
        </w:rPr>
        <w:t> </w:t>
      </w:r>
      <w:r>
        <w:rPr/>
        <w:t>del</w:t>
      </w:r>
      <w:r>
        <w:rPr>
          <w:spacing w:val="-4"/>
        </w:rPr>
        <w:t> </w:t>
      </w:r>
      <w:r>
        <w:rPr/>
        <w:t>Modello</w:t>
      </w:r>
      <w:r>
        <w:rPr>
          <w:spacing w:val="-3"/>
        </w:rPr>
        <w:t> </w:t>
      </w:r>
      <w:r>
        <w:rPr/>
        <w:t>ne</w:t>
      </w:r>
      <w:r>
        <w:rPr>
          <w:spacing w:val="-4"/>
        </w:rPr>
        <w:t> </w:t>
      </w:r>
      <w:r>
        <w:rPr/>
        <w:t>determina</w:t>
      </w:r>
      <w:r>
        <w:rPr>
          <w:spacing w:val="-3"/>
        </w:rPr>
        <w:t> </w:t>
      </w:r>
      <w:r>
        <w:rPr>
          <w:spacing w:val="-2"/>
        </w:rPr>
        <w:t>l'efficacia:</w:t>
      </w:r>
    </w:p>
    <w:p>
      <w:pPr>
        <w:pStyle w:val="ListParagraph"/>
        <w:numPr>
          <w:ilvl w:val="0"/>
          <w:numId w:val="4"/>
        </w:numPr>
        <w:tabs>
          <w:tab w:pos="562" w:val="left" w:leader="none"/>
        </w:tabs>
        <w:spacing w:line="278" w:lineRule="auto" w:before="120" w:after="0"/>
        <w:ind w:left="561" w:right="556" w:hanging="360"/>
        <w:jc w:val="left"/>
        <w:rPr>
          <w:sz w:val="24"/>
        </w:rPr>
      </w:pPr>
      <w:r>
        <w:rPr>
          <w:sz w:val="24"/>
        </w:rPr>
        <w:t>specificità delle Attività Sensibili, ex art. 6, comma 2, lett. a), D. Lgs. 231/01, che impone una</w:t>
      </w:r>
      <w:r>
        <w:rPr>
          <w:spacing w:val="40"/>
          <w:sz w:val="24"/>
        </w:rPr>
        <w:t> </w:t>
      </w:r>
      <w:r>
        <w:rPr>
          <w:sz w:val="24"/>
        </w:rPr>
        <w:t>"mappatura" delle attività nel cui ambito possono essere commessi i reati;</w:t>
      </w:r>
    </w:p>
    <w:p>
      <w:pPr>
        <w:pStyle w:val="ListParagraph"/>
        <w:numPr>
          <w:ilvl w:val="0"/>
          <w:numId w:val="4"/>
        </w:numPr>
        <w:tabs>
          <w:tab w:pos="562" w:val="left" w:leader="none"/>
        </w:tabs>
        <w:spacing w:line="278" w:lineRule="auto" w:before="0" w:after="0"/>
        <w:ind w:left="561" w:right="553" w:hanging="360"/>
        <w:jc w:val="left"/>
        <w:rPr>
          <w:sz w:val="24"/>
        </w:rPr>
      </w:pPr>
      <w:r>
        <w:rPr>
          <w:sz w:val="24"/>
        </w:rPr>
        <w:t>specificità dei processi di formazione delle decisioni dell'ente e dei processi di attuazione nelle "attività sensibili", ex art. 6, comma 2, lett. b), D. Lgs. 231/01.</w:t>
      </w:r>
    </w:p>
    <w:p>
      <w:pPr>
        <w:spacing w:before="90"/>
        <w:ind w:left="198" w:right="0" w:firstLine="0"/>
        <w:jc w:val="left"/>
        <w:rPr>
          <w:i/>
          <w:sz w:val="24"/>
        </w:rPr>
      </w:pPr>
      <w:r>
        <w:rPr>
          <w:i/>
          <w:spacing w:val="-2"/>
          <w:sz w:val="24"/>
        </w:rPr>
        <w:t>L'attualità</w:t>
      </w:r>
    </w:p>
    <w:p>
      <w:pPr>
        <w:pStyle w:val="BodyText"/>
        <w:ind w:right="554"/>
        <w:jc w:val="both"/>
      </w:pPr>
      <w:r>
        <w:rPr/>
        <w:t>Il Modello è idoneo a ridurre i rischi da reato solo se costantemente adattato alla struttura e all'attività d'impresa; per questo motivo la disposizione di cui all'art. 6, D. Lgs. 231/01 attribuisce all'Organismo di Vigilanza il compito di curare l'aggiornamento del Modello.</w:t>
      </w:r>
    </w:p>
    <w:p>
      <w:pPr>
        <w:pStyle w:val="BodyText"/>
        <w:spacing w:before="119"/>
        <w:ind w:right="552"/>
        <w:jc w:val="both"/>
      </w:pPr>
      <w:r>
        <w:rPr/>
        <w:t>L'art. 7 del Decreto, invece, stabilisce che è necessaria una verifica periodica del Modello per una sua</w:t>
      </w:r>
      <w:r>
        <w:rPr>
          <w:spacing w:val="-5"/>
        </w:rPr>
        <w:t> </w:t>
      </w:r>
      <w:r>
        <w:rPr/>
        <w:t>efficace</w:t>
      </w:r>
      <w:r>
        <w:rPr>
          <w:spacing w:val="-4"/>
        </w:rPr>
        <w:t> </w:t>
      </w:r>
      <w:r>
        <w:rPr/>
        <w:t>attuazione;</w:t>
      </w:r>
      <w:r>
        <w:rPr>
          <w:spacing w:val="-7"/>
        </w:rPr>
        <w:t> </w:t>
      </w:r>
      <w:r>
        <w:rPr/>
        <w:t>del</w:t>
      </w:r>
      <w:r>
        <w:rPr>
          <w:spacing w:val="-4"/>
        </w:rPr>
        <w:t> </w:t>
      </w:r>
      <w:r>
        <w:rPr/>
        <w:t>pari,</w:t>
      </w:r>
      <w:r>
        <w:rPr>
          <w:spacing w:val="-5"/>
        </w:rPr>
        <w:t> </w:t>
      </w:r>
      <w:r>
        <w:rPr/>
        <w:t>si</w:t>
      </w:r>
      <w:r>
        <w:rPr>
          <w:spacing w:val="-5"/>
        </w:rPr>
        <w:t> </w:t>
      </w:r>
      <w:r>
        <w:rPr/>
        <w:t>deve</w:t>
      </w:r>
      <w:r>
        <w:rPr>
          <w:spacing w:val="-7"/>
        </w:rPr>
        <w:t> </w:t>
      </w:r>
      <w:r>
        <w:rPr/>
        <w:t>procedere</w:t>
      </w:r>
      <w:r>
        <w:rPr>
          <w:spacing w:val="-4"/>
        </w:rPr>
        <w:t> </w:t>
      </w:r>
      <w:r>
        <w:rPr/>
        <w:t>ad</w:t>
      </w:r>
      <w:r>
        <w:rPr>
          <w:spacing w:val="-6"/>
        </w:rPr>
        <w:t> </w:t>
      </w:r>
      <w:r>
        <w:rPr/>
        <w:t>una</w:t>
      </w:r>
      <w:r>
        <w:rPr>
          <w:spacing w:val="-5"/>
        </w:rPr>
        <w:t> </w:t>
      </w:r>
      <w:r>
        <w:rPr/>
        <w:t>sua</w:t>
      </w:r>
      <w:r>
        <w:rPr>
          <w:spacing w:val="-5"/>
        </w:rPr>
        <w:t> </w:t>
      </w:r>
      <w:r>
        <w:rPr/>
        <w:t>modifica</w:t>
      </w:r>
      <w:r>
        <w:rPr>
          <w:spacing w:val="-5"/>
        </w:rPr>
        <w:t> </w:t>
      </w:r>
      <w:r>
        <w:rPr/>
        <w:t>allorquando</w:t>
      </w:r>
      <w:r>
        <w:rPr>
          <w:spacing w:val="-4"/>
        </w:rPr>
        <w:t> </w:t>
      </w:r>
      <w:r>
        <w:rPr/>
        <w:t>siano</w:t>
      </w:r>
      <w:r>
        <w:rPr>
          <w:spacing w:val="-7"/>
        </w:rPr>
        <w:t> </w:t>
      </w:r>
      <w:r>
        <w:rPr/>
        <w:t>scoperte violazioni, oppure intervengano modifiche nell'attività o nella struttura organizzativa della società.</w:t>
      </w:r>
    </w:p>
    <w:p>
      <w:pPr>
        <w:spacing w:after="0"/>
        <w:jc w:val="both"/>
        <w:sectPr>
          <w:pgSz w:w="11910" w:h="16840"/>
          <w:pgMar w:header="0" w:footer="1478" w:top="1920" w:bottom="1660" w:left="1220" w:right="300"/>
        </w:sectPr>
      </w:pPr>
    </w:p>
    <w:p>
      <w:pPr>
        <w:pStyle w:val="BodyText"/>
        <w:spacing w:before="5"/>
        <w:ind w:left="0"/>
        <w:rPr>
          <w:sz w:val="3"/>
        </w:rPr>
      </w:pPr>
    </w:p>
    <w:p>
      <w:pPr>
        <w:pStyle w:val="BodyText"/>
        <w:ind w:left="109"/>
        <w:rPr>
          <w:sz w:val="20"/>
        </w:rPr>
      </w:pPr>
      <w:r>
        <w:rPr>
          <w:sz w:val="20"/>
        </w:rPr>
        <w:pict>
          <v:group style="width:490.8pt;height:22.8pt;mso-position-horizontal-relative:char;mso-position-vertical-relative:line" id="docshapegroup59" coordorigin="0,0" coordsize="9816,456">
            <v:shape style="position:absolute;left:0;top:0;width:9816;height:456" id="docshape60" coordorigin="0,0" coordsize="9816,456" path="m9755,0l60,0,0,0,0,60,0,396,0,456,60,456,9755,456,9755,396,9755,60,9755,0xm9816,0l9756,0,9756,60,9756,396,9756,456,9816,456,9816,396,9816,60,9816,0xe" filled="true" fillcolor="#92d050" stroked="false">
              <v:path arrowok="t"/>
              <v:fill type="solid"/>
            </v:shape>
            <v:shape style="position:absolute;left:0;top:0;width:9816;height:456" type="#_x0000_t202" id="docshape61" filled="false" stroked="false">
              <v:textbox inset="0,0,0,0">
                <w:txbxContent>
                  <w:p>
                    <w:pPr>
                      <w:spacing w:before="59"/>
                      <w:ind w:left="89" w:right="0" w:firstLine="0"/>
                      <w:jc w:val="left"/>
                      <w:rPr>
                        <w:sz w:val="24"/>
                      </w:rPr>
                    </w:pPr>
                    <w:r>
                      <w:rPr>
                        <w:color w:val="FFFFFF"/>
                        <w:sz w:val="24"/>
                      </w:rPr>
                      <w:t>4.3</w:t>
                    </w:r>
                    <w:r>
                      <w:rPr>
                        <w:color w:val="FFFFFF"/>
                        <w:spacing w:val="32"/>
                        <w:sz w:val="24"/>
                      </w:rPr>
                      <w:t> </w:t>
                    </w:r>
                    <w:r>
                      <w:rPr>
                        <w:color w:val="FFFFFF"/>
                        <w:spacing w:val="12"/>
                        <w:sz w:val="24"/>
                      </w:rPr>
                      <w:t>METODOLOGIA</w:t>
                    </w:r>
                    <w:r>
                      <w:rPr>
                        <w:color w:val="FFFFFF"/>
                        <w:spacing w:val="36"/>
                        <w:sz w:val="24"/>
                      </w:rPr>
                      <w:t> </w:t>
                    </w:r>
                    <w:r>
                      <w:rPr>
                        <w:color w:val="FFFFFF"/>
                        <w:spacing w:val="13"/>
                        <w:sz w:val="24"/>
                      </w:rPr>
                      <w:t>SEGUITA</w:t>
                    </w:r>
                    <w:r>
                      <w:rPr>
                        <w:color w:val="FFFFFF"/>
                        <w:spacing w:val="36"/>
                        <w:sz w:val="24"/>
                      </w:rPr>
                      <w:t> </w:t>
                    </w:r>
                    <w:r>
                      <w:rPr>
                        <w:color w:val="FFFFFF"/>
                        <w:spacing w:val="10"/>
                        <w:sz w:val="24"/>
                      </w:rPr>
                      <w:t>PER</w:t>
                    </w:r>
                    <w:r>
                      <w:rPr>
                        <w:color w:val="FFFFFF"/>
                        <w:spacing w:val="35"/>
                        <w:sz w:val="24"/>
                      </w:rPr>
                      <w:t> </w:t>
                    </w:r>
                    <w:r>
                      <w:rPr>
                        <w:color w:val="FFFFFF"/>
                        <w:spacing w:val="13"/>
                        <w:sz w:val="24"/>
                      </w:rPr>
                      <w:t>L’INDIVIDUAZIONE</w:t>
                    </w:r>
                    <w:r>
                      <w:rPr>
                        <w:color w:val="FFFFFF"/>
                        <w:spacing w:val="37"/>
                        <w:sz w:val="24"/>
                      </w:rPr>
                      <w:t> </w:t>
                    </w:r>
                    <w:r>
                      <w:rPr>
                        <w:color w:val="FFFFFF"/>
                        <w:spacing w:val="11"/>
                        <w:sz w:val="24"/>
                      </w:rPr>
                      <w:t>DELLE</w:t>
                    </w:r>
                    <w:r>
                      <w:rPr>
                        <w:color w:val="FFFFFF"/>
                        <w:spacing w:val="36"/>
                        <w:sz w:val="24"/>
                      </w:rPr>
                      <w:t> </w:t>
                    </w:r>
                    <w:r>
                      <w:rPr>
                        <w:color w:val="FFFFFF"/>
                        <w:spacing w:val="12"/>
                        <w:sz w:val="24"/>
                      </w:rPr>
                      <w:t>ATTIVITÀ</w:t>
                    </w:r>
                    <w:r>
                      <w:rPr>
                        <w:color w:val="FFFFFF"/>
                        <w:spacing w:val="42"/>
                        <w:sz w:val="24"/>
                      </w:rPr>
                      <w:t> </w:t>
                    </w:r>
                    <w:r>
                      <w:rPr>
                        <w:color w:val="FFFFFF"/>
                        <w:spacing w:val="8"/>
                        <w:sz w:val="24"/>
                      </w:rPr>
                      <w:t>SENSIBILI</w:t>
                    </w:r>
                  </w:p>
                </w:txbxContent>
              </v:textbox>
              <w10:wrap type="none"/>
            </v:shape>
          </v:group>
        </w:pict>
      </w:r>
      <w:r>
        <w:rPr>
          <w:sz w:val="20"/>
        </w:rPr>
      </w:r>
    </w:p>
    <w:p>
      <w:pPr>
        <w:pStyle w:val="BodyText"/>
        <w:spacing w:line="276" w:lineRule="auto" w:before="86"/>
        <w:ind w:right="551"/>
        <w:jc w:val="both"/>
      </w:pPr>
      <w:r>
        <w:rPr/>
        <w:t>La predisposizione del presente Modello è stata preceduta da una serie di attività preparatorie suddivise in differenti fasi e dirette tutte alla costruzione di un sistema di prevenzione e gestione dei rischi, in linea con le disposizioni di cui al D. Lgs. 231/01.</w:t>
      </w:r>
    </w:p>
    <w:p>
      <w:pPr>
        <w:pStyle w:val="BodyText"/>
        <w:ind w:left="0"/>
        <w:rPr>
          <w:sz w:val="20"/>
        </w:rPr>
      </w:pPr>
    </w:p>
    <w:p>
      <w:pPr>
        <w:pStyle w:val="BodyText"/>
        <w:ind w:left="0"/>
        <w:rPr>
          <w:sz w:val="20"/>
        </w:rPr>
      </w:pPr>
    </w:p>
    <w:p>
      <w:pPr>
        <w:pStyle w:val="BodyText"/>
        <w:spacing w:before="4"/>
        <w:ind w:left="0"/>
        <w:rPr>
          <w:sz w:val="18"/>
        </w:rPr>
      </w:pPr>
      <w:r>
        <w:rPr/>
        <w:pict>
          <v:group style="position:absolute;margin-left:66.480003pt;margin-top:12.427773pt;width:490.8pt;height:22.95pt;mso-position-horizontal-relative:page;mso-position-vertical-relative:paragraph;z-index:-15718400;mso-wrap-distance-left:0;mso-wrap-distance-right:0" id="docshapegroup62" coordorigin="1330,249" coordsize="9816,459">
            <v:shape style="position:absolute;left:1329;top:248;width:9816;height:459" id="docshape63" coordorigin="1330,249" coordsize="9816,459" path="m11085,249l1390,249,1330,249,1330,309,1330,647,1330,707,1390,707,11085,707,11085,647,11085,309,11085,249xm11145,249l11085,249,11085,309,11085,647,11085,707,11145,707,11145,647,11145,309,11145,249xe" filled="true" fillcolor="#92d050" stroked="false">
              <v:path arrowok="t"/>
              <v:fill type="solid"/>
            </v:shape>
            <v:shape style="position:absolute;left:1329;top:248;width:9816;height:459" type="#_x0000_t202" id="docshape64" filled="false" stroked="false">
              <v:textbox inset="0,0,0,0">
                <w:txbxContent>
                  <w:p>
                    <w:pPr>
                      <w:spacing w:before="59"/>
                      <w:ind w:left="89" w:right="0" w:firstLine="0"/>
                      <w:jc w:val="left"/>
                      <w:rPr>
                        <w:sz w:val="24"/>
                      </w:rPr>
                    </w:pPr>
                    <w:r>
                      <w:rPr>
                        <w:color w:val="FFFFFF"/>
                        <w:sz w:val="24"/>
                      </w:rPr>
                      <w:t>4.4</w:t>
                    </w:r>
                    <w:r>
                      <w:rPr>
                        <w:color w:val="FFFFFF"/>
                        <w:spacing w:val="37"/>
                        <w:sz w:val="24"/>
                      </w:rPr>
                      <w:t> </w:t>
                    </w:r>
                    <w:r>
                      <w:rPr>
                        <w:color w:val="FFFFFF"/>
                        <w:spacing w:val="12"/>
                        <w:sz w:val="24"/>
                      </w:rPr>
                      <w:t>STUDIO</w:t>
                    </w:r>
                    <w:r>
                      <w:rPr>
                        <w:color w:val="FFFFFF"/>
                        <w:spacing w:val="37"/>
                        <w:sz w:val="24"/>
                      </w:rPr>
                      <w:t> </w:t>
                    </w:r>
                    <w:r>
                      <w:rPr>
                        <w:color w:val="FFFFFF"/>
                        <w:sz w:val="24"/>
                      </w:rPr>
                      <w:t>ED</w:t>
                    </w:r>
                    <w:r>
                      <w:rPr>
                        <w:color w:val="FFFFFF"/>
                        <w:spacing w:val="39"/>
                        <w:sz w:val="24"/>
                      </w:rPr>
                      <w:t> </w:t>
                    </w:r>
                    <w:r>
                      <w:rPr>
                        <w:color w:val="FFFFFF"/>
                        <w:spacing w:val="11"/>
                        <w:sz w:val="24"/>
                      </w:rPr>
                      <w:t>ESAME</w:t>
                    </w:r>
                    <w:r>
                      <w:rPr>
                        <w:color w:val="FFFFFF"/>
                        <w:spacing w:val="44"/>
                        <w:sz w:val="24"/>
                      </w:rPr>
                      <w:t> </w:t>
                    </w:r>
                    <w:r>
                      <w:rPr>
                        <w:color w:val="FFFFFF"/>
                        <w:spacing w:val="11"/>
                        <w:sz w:val="24"/>
                      </w:rPr>
                      <w:t>DELLA</w:t>
                    </w:r>
                    <w:r>
                      <w:rPr>
                        <w:color w:val="FFFFFF"/>
                        <w:spacing w:val="38"/>
                        <w:sz w:val="24"/>
                      </w:rPr>
                      <w:t> </w:t>
                    </w:r>
                    <w:r>
                      <w:rPr>
                        <w:color w:val="FFFFFF"/>
                        <w:spacing w:val="11"/>
                        <w:sz w:val="24"/>
                      </w:rPr>
                      <w:t>DOCUMENTAZIONE</w:t>
                    </w:r>
                  </w:p>
                </w:txbxContent>
              </v:textbox>
              <w10:wrap type="none"/>
            </v:shape>
            <w10:wrap type="topAndBottom"/>
          </v:group>
        </w:pict>
      </w:r>
    </w:p>
    <w:p>
      <w:pPr>
        <w:pStyle w:val="BodyText"/>
        <w:spacing w:before="4"/>
        <w:ind w:left="0"/>
        <w:rPr>
          <w:sz w:val="15"/>
        </w:rPr>
      </w:pPr>
    </w:p>
    <w:p>
      <w:pPr>
        <w:pStyle w:val="BodyText"/>
        <w:spacing w:before="52"/>
      </w:pPr>
      <w:r>
        <w:rPr/>
        <w:t>Nel</w:t>
      </w:r>
      <w:r>
        <w:rPr>
          <w:spacing w:val="9"/>
        </w:rPr>
        <w:t> </w:t>
      </w:r>
      <w:r>
        <w:rPr/>
        <w:t>corso</w:t>
      </w:r>
      <w:r>
        <w:rPr>
          <w:spacing w:val="8"/>
        </w:rPr>
        <w:t> </w:t>
      </w:r>
      <w:r>
        <w:rPr/>
        <w:t>di</w:t>
      </w:r>
      <w:r>
        <w:rPr>
          <w:spacing w:val="9"/>
        </w:rPr>
        <w:t> </w:t>
      </w:r>
      <w:r>
        <w:rPr/>
        <w:t>tale</w:t>
      </w:r>
      <w:r>
        <w:rPr>
          <w:spacing w:val="6"/>
        </w:rPr>
        <w:t> </w:t>
      </w:r>
      <w:r>
        <w:rPr/>
        <w:t>fase,</w:t>
      </w:r>
      <w:r>
        <w:rPr>
          <w:spacing w:val="12"/>
        </w:rPr>
        <w:t> </w:t>
      </w:r>
      <w:r>
        <w:rPr/>
        <w:t>CARON</w:t>
      </w:r>
      <w:r>
        <w:rPr>
          <w:spacing w:val="12"/>
        </w:rPr>
        <w:t> </w:t>
      </w:r>
      <w:r>
        <w:rPr/>
        <w:t>si</w:t>
      </w:r>
      <w:r>
        <w:rPr>
          <w:spacing w:val="9"/>
        </w:rPr>
        <w:t> </w:t>
      </w:r>
      <w:r>
        <w:rPr/>
        <w:t>è</w:t>
      </w:r>
      <w:r>
        <w:rPr>
          <w:spacing w:val="11"/>
        </w:rPr>
        <w:t> </w:t>
      </w:r>
      <w:r>
        <w:rPr/>
        <w:t>concentrata</w:t>
      </w:r>
      <w:r>
        <w:rPr>
          <w:spacing w:val="7"/>
        </w:rPr>
        <w:t> </w:t>
      </w:r>
      <w:r>
        <w:rPr/>
        <w:t>preliminarmente</w:t>
      </w:r>
      <w:r>
        <w:rPr>
          <w:spacing w:val="8"/>
        </w:rPr>
        <w:t> </w:t>
      </w:r>
      <w:r>
        <w:rPr/>
        <w:t>sulla</w:t>
      </w:r>
      <w:r>
        <w:rPr>
          <w:spacing w:val="9"/>
        </w:rPr>
        <w:t> </w:t>
      </w:r>
      <w:r>
        <w:rPr/>
        <w:t>raccolta</w:t>
      </w:r>
      <w:r>
        <w:rPr>
          <w:spacing w:val="8"/>
        </w:rPr>
        <w:t> </w:t>
      </w:r>
      <w:r>
        <w:rPr/>
        <w:t>e,</w:t>
      </w:r>
      <w:r>
        <w:rPr>
          <w:spacing w:val="12"/>
        </w:rPr>
        <w:t> </w:t>
      </w:r>
      <w:r>
        <w:rPr>
          <w:spacing w:val="-2"/>
        </w:rPr>
        <w:t>successivamente,</w:t>
      </w:r>
    </w:p>
    <w:p>
      <w:pPr>
        <w:pStyle w:val="BodyText"/>
      </w:pPr>
      <w:r>
        <w:rPr/>
        <w:t>sull’analisi</w:t>
      </w:r>
      <w:r>
        <w:rPr>
          <w:spacing w:val="-5"/>
        </w:rPr>
        <w:t> </w:t>
      </w:r>
      <w:r>
        <w:rPr/>
        <w:t>della</w:t>
      </w:r>
      <w:r>
        <w:rPr>
          <w:spacing w:val="-4"/>
        </w:rPr>
        <w:t> </w:t>
      </w:r>
      <w:r>
        <w:rPr/>
        <w:t>seguente</w:t>
      </w:r>
      <w:r>
        <w:rPr>
          <w:spacing w:val="-1"/>
        </w:rPr>
        <w:t> </w:t>
      </w:r>
      <w:r>
        <w:rPr>
          <w:spacing w:val="-2"/>
        </w:rPr>
        <w:t>documentazione:</w:t>
      </w:r>
    </w:p>
    <w:p>
      <w:pPr>
        <w:pStyle w:val="ListParagraph"/>
        <w:numPr>
          <w:ilvl w:val="1"/>
          <w:numId w:val="4"/>
        </w:numPr>
        <w:tabs>
          <w:tab w:pos="1264" w:val="left" w:leader="none"/>
          <w:tab w:pos="1265" w:val="left" w:leader="none"/>
        </w:tabs>
        <w:spacing w:line="240" w:lineRule="auto" w:before="200" w:after="0"/>
        <w:ind w:left="1264" w:right="0" w:hanging="359"/>
        <w:jc w:val="left"/>
        <w:rPr>
          <w:sz w:val="24"/>
        </w:rPr>
      </w:pPr>
      <w:r>
        <w:rPr>
          <w:spacing w:val="-2"/>
          <w:sz w:val="24"/>
        </w:rPr>
        <w:t>statuto;</w:t>
      </w:r>
    </w:p>
    <w:p>
      <w:pPr>
        <w:pStyle w:val="ListParagraph"/>
        <w:numPr>
          <w:ilvl w:val="1"/>
          <w:numId w:val="4"/>
        </w:numPr>
        <w:tabs>
          <w:tab w:pos="1264" w:val="left" w:leader="none"/>
          <w:tab w:pos="1265" w:val="left" w:leader="none"/>
        </w:tabs>
        <w:spacing w:line="240" w:lineRule="auto" w:before="43" w:after="0"/>
        <w:ind w:left="1264" w:right="0" w:hanging="359"/>
        <w:jc w:val="left"/>
        <w:rPr>
          <w:sz w:val="24"/>
        </w:rPr>
      </w:pPr>
      <w:r>
        <w:rPr>
          <w:spacing w:val="-2"/>
          <w:sz w:val="24"/>
        </w:rPr>
        <w:t>organigramma;</w:t>
      </w:r>
    </w:p>
    <w:p>
      <w:pPr>
        <w:pStyle w:val="ListParagraph"/>
        <w:numPr>
          <w:ilvl w:val="1"/>
          <w:numId w:val="4"/>
        </w:numPr>
        <w:tabs>
          <w:tab w:pos="1264" w:val="left" w:leader="none"/>
          <w:tab w:pos="1265" w:val="left" w:leader="none"/>
        </w:tabs>
        <w:spacing w:line="240" w:lineRule="auto" w:before="45" w:after="0"/>
        <w:ind w:left="1264" w:right="0" w:hanging="359"/>
        <w:jc w:val="left"/>
        <w:rPr>
          <w:sz w:val="24"/>
        </w:rPr>
      </w:pPr>
      <w:r>
        <w:rPr>
          <w:sz w:val="24"/>
        </w:rPr>
        <w:t>poteri,</w:t>
      </w:r>
      <w:r>
        <w:rPr>
          <w:spacing w:val="-9"/>
          <w:sz w:val="24"/>
        </w:rPr>
        <w:t> </w:t>
      </w:r>
      <w:r>
        <w:rPr>
          <w:sz w:val="24"/>
        </w:rPr>
        <w:t>deleghe</w:t>
      </w:r>
      <w:r>
        <w:rPr>
          <w:spacing w:val="-7"/>
          <w:sz w:val="24"/>
        </w:rPr>
        <w:t> </w:t>
      </w:r>
      <w:r>
        <w:rPr>
          <w:sz w:val="24"/>
        </w:rPr>
        <w:t>e</w:t>
      </w:r>
      <w:r>
        <w:rPr>
          <w:spacing w:val="-9"/>
          <w:sz w:val="24"/>
        </w:rPr>
        <w:t> </w:t>
      </w:r>
      <w:r>
        <w:rPr>
          <w:spacing w:val="-2"/>
          <w:sz w:val="24"/>
        </w:rPr>
        <w:t>procure;</w:t>
      </w:r>
    </w:p>
    <w:p>
      <w:pPr>
        <w:pStyle w:val="ListParagraph"/>
        <w:numPr>
          <w:ilvl w:val="1"/>
          <w:numId w:val="4"/>
        </w:numPr>
        <w:tabs>
          <w:tab w:pos="1264" w:val="left" w:leader="none"/>
          <w:tab w:pos="1265" w:val="left" w:leader="none"/>
        </w:tabs>
        <w:spacing w:line="240" w:lineRule="auto" w:before="43" w:after="0"/>
        <w:ind w:left="1264" w:right="0" w:hanging="359"/>
        <w:jc w:val="left"/>
        <w:rPr>
          <w:sz w:val="24"/>
        </w:rPr>
      </w:pPr>
      <w:r>
        <w:rPr>
          <w:spacing w:val="-2"/>
          <w:sz w:val="24"/>
        </w:rPr>
        <w:t>procedure;</w:t>
      </w:r>
    </w:p>
    <w:p>
      <w:pPr>
        <w:pStyle w:val="ListParagraph"/>
        <w:numPr>
          <w:ilvl w:val="1"/>
          <w:numId w:val="4"/>
        </w:numPr>
        <w:tabs>
          <w:tab w:pos="1264" w:val="left" w:leader="none"/>
          <w:tab w:pos="1265" w:val="left" w:leader="none"/>
        </w:tabs>
        <w:spacing w:line="240" w:lineRule="auto" w:before="45" w:after="0"/>
        <w:ind w:left="1264" w:right="0" w:hanging="359"/>
        <w:jc w:val="left"/>
        <w:rPr>
          <w:sz w:val="24"/>
        </w:rPr>
      </w:pPr>
      <w:r>
        <w:rPr>
          <w:spacing w:val="-2"/>
          <w:sz w:val="24"/>
        </w:rPr>
        <w:t>contrattualistica</w:t>
      </w:r>
      <w:r>
        <w:rPr>
          <w:spacing w:val="9"/>
          <w:sz w:val="24"/>
        </w:rPr>
        <w:t> </w:t>
      </w:r>
      <w:r>
        <w:rPr>
          <w:spacing w:val="-2"/>
          <w:sz w:val="24"/>
        </w:rPr>
        <w:t>rilevante;</w:t>
      </w:r>
    </w:p>
    <w:p>
      <w:pPr>
        <w:pStyle w:val="ListParagraph"/>
        <w:numPr>
          <w:ilvl w:val="1"/>
          <w:numId w:val="4"/>
        </w:numPr>
        <w:tabs>
          <w:tab w:pos="1264" w:val="left" w:leader="none"/>
          <w:tab w:pos="1265" w:val="left" w:leader="none"/>
        </w:tabs>
        <w:spacing w:line="240" w:lineRule="auto" w:before="43" w:after="0"/>
        <w:ind w:left="1264" w:right="0" w:hanging="359"/>
        <w:jc w:val="left"/>
        <w:rPr>
          <w:sz w:val="24"/>
        </w:rPr>
      </w:pPr>
      <w:r>
        <w:rPr>
          <w:sz w:val="24"/>
        </w:rPr>
        <w:t>analisi</w:t>
      </w:r>
      <w:r>
        <w:rPr>
          <w:spacing w:val="-13"/>
          <w:sz w:val="24"/>
        </w:rPr>
        <w:t> </w:t>
      </w:r>
      <w:r>
        <w:rPr>
          <w:sz w:val="24"/>
        </w:rPr>
        <w:t>predisposta</w:t>
      </w:r>
      <w:r>
        <w:rPr>
          <w:spacing w:val="-13"/>
          <w:sz w:val="24"/>
        </w:rPr>
        <w:t> </w:t>
      </w:r>
      <w:r>
        <w:rPr>
          <w:spacing w:val="-2"/>
          <w:sz w:val="24"/>
        </w:rPr>
        <w:t>dall’RSPP;</w:t>
      </w:r>
    </w:p>
    <w:p>
      <w:pPr>
        <w:pStyle w:val="ListParagraph"/>
        <w:numPr>
          <w:ilvl w:val="1"/>
          <w:numId w:val="4"/>
        </w:numPr>
        <w:tabs>
          <w:tab w:pos="1264" w:val="left" w:leader="none"/>
          <w:tab w:pos="1265" w:val="left" w:leader="none"/>
        </w:tabs>
        <w:spacing w:line="240" w:lineRule="auto" w:before="44" w:after="0"/>
        <w:ind w:left="1264" w:right="0" w:hanging="359"/>
        <w:jc w:val="left"/>
        <w:rPr>
          <w:sz w:val="24"/>
        </w:rPr>
      </w:pPr>
      <w:r>
        <w:rPr>
          <w:spacing w:val="-2"/>
          <w:sz w:val="24"/>
        </w:rPr>
        <w:t>organigramma</w:t>
      </w:r>
      <w:r>
        <w:rPr>
          <w:spacing w:val="8"/>
          <w:sz w:val="24"/>
        </w:rPr>
        <w:t> </w:t>
      </w:r>
      <w:r>
        <w:rPr>
          <w:spacing w:val="-2"/>
          <w:sz w:val="24"/>
        </w:rPr>
        <w:t>sicurezza.</w:t>
      </w:r>
    </w:p>
    <w:p>
      <w:pPr>
        <w:pStyle w:val="BodyText"/>
        <w:ind w:left="0"/>
        <w:rPr>
          <w:sz w:val="20"/>
        </w:rPr>
      </w:pPr>
    </w:p>
    <w:p>
      <w:pPr>
        <w:pStyle w:val="BodyText"/>
        <w:spacing w:before="6"/>
        <w:ind w:left="0"/>
        <w:rPr>
          <w:sz w:val="17"/>
        </w:rPr>
      </w:pPr>
      <w:r>
        <w:rPr/>
        <w:pict>
          <v:group style="position:absolute;margin-left:66.480003pt;margin-top:11.921758pt;width:490.8pt;height:22.8pt;mso-position-horizontal-relative:page;mso-position-vertical-relative:paragraph;z-index:-15717888;mso-wrap-distance-left:0;mso-wrap-distance-right:0" id="docshapegroup65" coordorigin="1330,238" coordsize="9816,456">
            <v:shape style="position:absolute;left:1329;top:238;width:9816;height:456" id="docshape66" coordorigin="1330,238" coordsize="9816,456" path="m11085,238l1390,238,1330,238,1330,298,1330,634,1330,694,1390,694,11085,694,11085,634,11085,298,11085,238xm11145,238l11085,238,11085,298,11085,634,11085,694,11145,694,11145,634,11145,298,11145,238xe" filled="true" fillcolor="#92d050" stroked="false">
              <v:path arrowok="t"/>
              <v:fill type="solid"/>
            </v:shape>
            <v:shape style="position:absolute;left:1329;top:238;width:9816;height:456" type="#_x0000_t202" id="docshape67" filled="false" stroked="false">
              <v:textbox inset="0,0,0,0">
                <w:txbxContent>
                  <w:p>
                    <w:pPr>
                      <w:spacing w:before="59"/>
                      <w:ind w:left="89" w:right="0" w:firstLine="0"/>
                      <w:jc w:val="left"/>
                      <w:rPr>
                        <w:sz w:val="24"/>
                      </w:rPr>
                    </w:pPr>
                    <w:r>
                      <w:rPr>
                        <w:color w:val="FFFFFF"/>
                        <w:sz w:val="24"/>
                      </w:rPr>
                      <w:t>4.5</w:t>
                    </w:r>
                    <w:r>
                      <w:rPr>
                        <w:color w:val="FFFFFF"/>
                        <w:spacing w:val="37"/>
                        <w:sz w:val="24"/>
                      </w:rPr>
                      <w:t> </w:t>
                    </w:r>
                    <w:r>
                      <w:rPr>
                        <w:color w:val="FFFFFF"/>
                        <w:spacing w:val="13"/>
                        <w:sz w:val="24"/>
                      </w:rPr>
                      <w:t>INDIVIDUAZIONE</w:t>
                    </w:r>
                    <w:r>
                      <w:rPr>
                        <w:color w:val="FFFFFF"/>
                        <w:spacing w:val="42"/>
                        <w:sz w:val="24"/>
                      </w:rPr>
                      <w:t> </w:t>
                    </w:r>
                    <w:r>
                      <w:rPr>
                        <w:color w:val="FFFFFF"/>
                        <w:spacing w:val="12"/>
                        <w:sz w:val="24"/>
                      </w:rPr>
                      <w:t>ATTIVITÀ</w:t>
                    </w:r>
                    <w:r>
                      <w:rPr>
                        <w:color w:val="FFFFFF"/>
                        <w:spacing w:val="40"/>
                        <w:sz w:val="24"/>
                      </w:rPr>
                      <w:t> </w:t>
                    </w:r>
                    <w:r>
                      <w:rPr>
                        <w:color w:val="FFFFFF"/>
                        <w:spacing w:val="10"/>
                        <w:sz w:val="24"/>
                      </w:rPr>
                      <w:t>SENSIBILI</w:t>
                    </w:r>
                  </w:p>
                </w:txbxContent>
              </v:textbox>
              <w10:wrap type="none"/>
            </v:shape>
            <w10:wrap type="topAndBottom"/>
          </v:group>
        </w:pict>
      </w:r>
    </w:p>
    <w:p>
      <w:pPr>
        <w:pStyle w:val="BodyText"/>
        <w:spacing w:line="276" w:lineRule="auto" w:before="119"/>
        <w:ind w:right="551"/>
        <w:jc w:val="both"/>
      </w:pPr>
      <w:r>
        <w:rPr/>
        <w:t>Tale attività</w:t>
      </w:r>
      <w:r>
        <w:rPr>
          <w:spacing w:val="-3"/>
        </w:rPr>
        <w:t> </w:t>
      </w:r>
      <w:r>
        <w:rPr/>
        <w:t>è stata attuata attraverso</w:t>
      </w:r>
      <w:r>
        <w:rPr>
          <w:spacing w:val="-2"/>
        </w:rPr>
        <w:t> </w:t>
      </w:r>
      <w:r>
        <w:rPr/>
        <w:t>l’analisi</w:t>
      </w:r>
      <w:r>
        <w:rPr>
          <w:spacing w:val="-3"/>
        </w:rPr>
        <w:t> </w:t>
      </w:r>
      <w:r>
        <w:rPr/>
        <w:t>della struttura</w:t>
      </w:r>
      <w:r>
        <w:rPr>
          <w:spacing w:val="-2"/>
        </w:rPr>
        <w:t> </w:t>
      </w:r>
      <w:r>
        <w:rPr/>
        <w:t>aziendale,</w:t>
      </w:r>
      <w:r>
        <w:rPr>
          <w:spacing w:val="-3"/>
        </w:rPr>
        <w:t> </w:t>
      </w:r>
      <w:r>
        <w:rPr/>
        <w:t>allo scopo</w:t>
      </w:r>
      <w:r>
        <w:rPr>
          <w:spacing w:val="-5"/>
        </w:rPr>
        <w:t> </w:t>
      </w:r>
      <w:r>
        <w:rPr/>
        <w:t>di individuare le modalità operative, la ripartizione delle competenze e la sussistenza o l’insussistenza di rischi di commissione di ciascuna ipotesi di reato indicata dalla legge.</w:t>
      </w:r>
    </w:p>
    <w:p>
      <w:pPr>
        <w:pStyle w:val="BodyText"/>
        <w:spacing w:before="202"/>
      </w:pPr>
      <w:r>
        <w:rPr/>
        <w:t>Al</w:t>
      </w:r>
      <w:r>
        <w:rPr>
          <w:spacing w:val="6"/>
        </w:rPr>
        <w:t> </w:t>
      </w:r>
      <w:r>
        <w:rPr/>
        <w:t>fine</w:t>
      </w:r>
      <w:r>
        <w:rPr>
          <w:spacing w:val="4"/>
        </w:rPr>
        <w:t> </w:t>
      </w:r>
      <w:r>
        <w:rPr/>
        <w:t>di</w:t>
      </w:r>
      <w:r>
        <w:rPr>
          <w:spacing w:val="3"/>
        </w:rPr>
        <w:t> </w:t>
      </w:r>
      <w:r>
        <w:rPr/>
        <w:t>poter</w:t>
      </w:r>
      <w:r>
        <w:rPr>
          <w:spacing w:val="4"/>
        </w:rPr>
        <w:t> </w:t>
      </w:r>
      <w:r>
        <w:rPr/>
        <w:t>identificare</w:t>
      </w:r>
      <w:r>
        <w:rPr>
          <w:spacing w:val="6"/>
        </w:rPr>
        <w:t> </w:t>
      </w:r>
      <w:r>
        <w:rPr/>
        <w:t>le</w:t>
      </w:r>
      <w:r>
        <w:rPr>
          <w:spacing w:val="4"/>
        </w:rPr>
        <w:t> </w:t>
      </w:r>
      <w:r>
        <w:rPr/>
        <w:t>aree</w:t>
      </w:r>
      <w:r>
        <w:rPr>
          <w:spacing w:val="4"/>
        </w:rPr>
        <w:t> </w:t>
      </w:r>
      <w:r>
        <w:rPr/>
        <w:t>aziendali</w:t>
      </w:r>
      <w:r>
        <w:rPr>
          <w:spacing w:val="3"/>
        </w:rPr>
        <w:t> </w:t>
      </w:r>
      <w:r>
        <w:rPr/>
        <w:t>a</w:t>
      </w:r>
      <w:r>
        <w:rPr>
          <w:spacing w:val="6"/>
        </w:rPr>
        <w:t> </w:t>
      </w:r>
      <w:r>
        <w:rPr/>
        <w:t>rischio</w:t>
      </w:r>
      <w:r>
        <w:rPr>
          <w:spacing w:val="4"/>
        </w:rPr>
        <w:t> </w:t>
      </w:r>
      <w:r>
        <w:rPr/>
        <w:t>di</w:t>
      </w:r>
      <w:r>
        <w:rPr>
          <w:spacing w:val="6"/>
        </w:rPr>
        <w:t> </w:t>
      </w:r>
      <w:r>
        <w:rPr/>
        <w:t>commissione</w:t>
      </w:r>
      <w:r>
        <w:rPr>
          <w:spacing w:val="4"/>
        </w:rPr>
        <w:t> </w:t>
      </w:r>
      <w:r>
        <w:rPr/>
        <w:t>dei</w:t>
      </w:r>
      <w:r>
        <w:rPr>
          <w:spacing w:val="6"/>
        </w:rPr>
        <w:t> </w:t>
      </w:r>
      <w:r>
        <w:rPr/>
        <w:t>reati</w:t>
      </w:r>
      <w:r>
        <w:rPr>
          <w:spacing w:val="3"/>
        </w:rPr>
        <w:t> </w:t>
      </w:r>
      <w:r>
        <w:rPr/>
        <w:t>rilevanti</w:t>
      </w:r>
      <w:r>
        <w:rPr>
          <w:spacing w:val="3"/>
        </w:rPr>
        <w:t> </w:t>
      </w:r>
      <w:r>
        <w:rPr/>
        <w:t>ai</w:t>
      </w:r>
      <w:r>
        <w:rPr>
          <w:spacing w:val="6"/>
        </w:rPr>
        <w:t> </w:t>
      </w:r>
      <w:r>
        <w:rPr/>
        <w:t>sensi</w:t>
      </w:r>
      <w:r>
        <w:rPr>
          <w:spacing w:val="4"/>
        </w:rPr>
        <w:t> </w:t>
      </w:r>
      <w:r>
        <w:rPr>
          <w:spacing w:val="-5"/>
        </w:rPr>
        <w:t>del</w:t>
      </w:r>
    </w:p>
    <w:p>
      <w:pPr>
        <w:pStyle w:val="BodyText"/>
        <w:spacing w:line="276" w:lineRule="auto" w:before="43"/>
      </w:pPr>
      <w:r>
        <w:rPr/>
        <w:t>D.</w:t>
      </w:r>
      <w:r>
        <w:rPr>
          <w:spacing w:val="40"/>
        </w:rPr>
        <w:t> </w:t>
      </w:r>
      <w:r>
        <w:rPr/>
        <w:t>Lgs.</w:t>
      </w:r>
      <w:r>
        <w:rPr>
          <w:spacing w:val="40"/>
        </w:rPr>
        <w:t> </w:t>
      </w:r>
      <w:r>
        <w:rPr/>
        <w:t>231/01,</w:t>
      </w:r>
      <w:r>
        <w:rPr>
          <w:spacing w:val="40"/>
        </w:rPr>
        <w:t> </w:t>
      </w:r>
      <w:r>
        <w:rPr/>
        <w:t>sono</w:t>
      </w:r>
      <w:r>
        <w:rPr>
          <w:spacing w:val="40"/>
        </w:rPr>
        <w:t> </w:t>
      </w:r>
      <w:r>
        <w:rPr/>
        <w:t>state</w:t>
      </w:r>
      <w:r>
        <w:rPr>
          <w:spacing w:val="40"/>
        </w:rPr>
        <w:t> </w:t>
      </w:r>
      <w:r>
        <w:rPr/>
        <w:t>condotte</w:t>
      </w:r>
      <w:r>
        <w:rPr>
          <w:spacing w:val="40"/>
        </w:rPr>
        <w:t> </w:t>
      </w:r>
      <w:r>
        <w:rPr/>
        <w:t>interviste</w:t>
      </w:r>
      <w:r>
        <w:rPr>
          <w:spacing w:val="40"/>
        </w:rPr>
        <w:t> </w:t>
      </w:r>
      <w:r>
        <w:rPr/>
        <w:t>dirette</w:t>
      </w:r>
      <w:r>
        <w:rPr>
          <w:spacing w:val="40"/>
        </w:rPr>
        <w:t> </w:t>
      </w:r>
      <w:r>
        <w:rPr/>
        <w:t>ai</w:t>
      </w:r>
      <w:r>
        <w:rPr>
          <w:spacing w:val="40"/>
        </w:rPr>
        <w:t> </w:t>
      </w:r>
      <w:r>
        <w:rPr/>
        <w:t>responsabili</w:t>
      </w:r>
      <w:r>
        <w:rPr>
          <w:spacing w:val="40"/>
        </w:rPr>
        <w:t> </w:t>
      </w:r>
      <w:r>
        <w:rPr/>
        <w:t>di</w:t>
      </w:r>
      <w:r>
        <w:rPr>
          <w:spacing w:val="40"/>
        </w:rPr>
        <w:t> </w:t>
      </w:r>
      <w:r>
        <w:rPr/>
        <w:t>ciascuna</w:t>
      </w:r>
      <w:r>
        <w:rPr>
          <w:spacing w:val="40"/>
        </w:rPr>
        <w:t> </w:t>
      </w:r>
      <w:r>
        <w:rPr/>
        <w:t>singola</w:t>
      </w:r>
      <w:r>
        <w:rPr>
          <w:spacing w:val="40"/>
        </w:rPr>
        <w:t> </w:t>
      </w:r>
      <w:r>
        <w:rPr/>
        <w:t>area </w:t>
      </w:r>
      <w:r>
        <w:rPr>
          <w:spacing w:val="-2"/>
        </w:rPr>
        <w:t>aziendale.</w:t>
      </w:r>
    </w:p>
    <w:p>
      <w:pPr>
        <w:pStyle w:val="BodyText"/>
        <w:spacing w:before="200"/>
      </w:pPr>
      <w:r>
        <w:rPr/>
        <w:t>A</w:t>
      </w:r>
      <w:r>
        <w:rPr>
          <w:spacing w:val="49"/>
        </w:rPr>
        <w:t> </w:t>
      </w:r>
      <w:r>
        <w:rPr/>
        <w:t>conclusione</w:t>
      </w:r>
      <w:r>
        <w:rPr>
          <w:spacing w:val="48"/>
        </w:rPr>
        <w:t> </w:t>
      </w:r>
      <w:r>
        <w:rPr/>
        <w:t>di</w:t>
      </w:r>
      <w:r>
        <w:rPr>
          <w:spacing w:val="46"/>
        </w:rPr>
        <w:t> </w:t>
      </w:r>
      <w:r>
        <w:rPr/>
        <w:t>tale</w:t>
      </w:r>
      <w:r>
        <w:rPr>
          <w:spacing w:val="47"/>
        </w:rPr>
        <w:t> </w:t>
      </w:r>
      <w:r>
        <w:rPr/>
        <w:t>fase,</w:t>
      </w:r>
      <w:r>
        <w:rPr>
          <w:spacing w:val="49"/>
        </w:rPr>
        <w:t> </w:t>
      </w:r>
      <w:r>
        <w:rPr/>
        <w:t>dall’analisi</w:t>
      </w:r>
      <w:r>
        <w:rPr>
          <w:spacing w:val="47"/>
        </w:rPr>
        <w:t> </w:t>
      </w:r>
      <w:r>
        <w:rPr/>
        <w:t>delle</w:t>
      </w:r>
      <w:r>
        <w:rPr>
          <w:spacing w:val="48"/>
        </w:rPr>
        <w:t> </w:t>
      </w:r>
      <w:r>
        <w:rPr/>
        <w:t>risposte</w:t>
      </w:r>
      <w:r>
        <w:rPr>
          <w:spacing w:val="47"/>
        </w:rPr>
        <w:t> </w:t>
      </w:r>
      <w:r>
        <w:rPr/>
        <w:t>fornite</w:t>
      </w:r>
      <w:r>
        <w:rPr>
          <w:spacing w:val="48"/>
        </w:rPr>
        <w:t> </w:t>
      </w:r>
      <w:r>
        <w:rPr/>
        <w:t>in</w:t>
      </w:r>
      <w:r>
        <w:rPr>
          <w:spacing w:val="49"/>
        </w:rPr>
        <w:t> </w:t>
      </w:r>
      <w:r>
        <w:rPr/>
        <w:t>sede</w:t>
      </w:r>
      <w:r>
        <w:rPr>
          <w:spacing w:val="48"/>
        </w:rPr>
        <w:t> </w:t>
      </w:r>
      <w:r>
        <w:rPr/>
        <w:t>di</w:t>
      </w:r>
      <w:r>
        <w:rPr>
          <w:spacing w:val="47"/>
        </w:rPr>
        <w:t> </w:t>
      </w:r>
      <w:r>
        <w:rPr/>
        <w:t>intervista,</w:t>
      </w:r>
      <w:r>
        <w:rPr>
          <w:spacing w:val="49"/>
        </w:rPr>
        <w:t> </w:t>
      </w:r>
      <w:r>
        <w:rPr/>
        <w:t>è</w:t>
      </w:r>
      <w:r>
        <w:rPr>
          <w:spacing w:val="48"/>
        </w:rPr>
        <w:t> </w:t>
      </w:r>
      <w:r>
        <w:rPr/>
        <w:t>emersa</w:t>
      </w:r>
      <w:r>
        <w:rPr>
          <w:spacing w:val="47"/>
        </w:rPr>
        <w:t> </w:t>
      </w:r>
      <w:r>
        <w:rPr>
          <w:spacing w:val="-5"/>
        </w:rPr>
        <w:t>la</w:t>
      </w:r>
    </w:p>
    <w:p>
      <w:pPr>
        <w:pStyle w:val="BodyText"/>
        <w:spacing w:before="43"/>
      </w:pPr>
      <w:r>
        <w:rPr/>
        <w:t>sussistenza</w:t>
      </w:r>
      <w:r>
        <w:rPr>
          <w:spacing w:val="-5"/>
        </w:rPr>
        <w:t> </w:t>
      </w:r>
      <w:r>
        <w:rPr/>
        <w:t>di</w:t>
      </w:r>
      <w:r>
        <w:rPr>
          <w:spacing w:val="-5"/>
        </w:rPr>
        <w:t> </w:t>
      </w:r>
      <w:r>
        <w:rPr/>
        <w:t>profili</w:t>
      </w:r>
      <w:r>
        <w:rPr>
          <w:spacing w:val="-2"/>
        </w:rPr>
        <w:t> </w:t>
      </w:r>
      <w:r>
        <w:rPr/>
        <w:t>di</w:t>
      </w:r>
      <w:r>
        <w:rPr>
          <w:spacing w:val="-3"/>
        </w:rPr>
        <w:t> </w:t>
      </w:r>
      <w:r>
        <w:rPr/>
        <w:t>rischio</w:t>
      </w:r>
      <w:r>
        <w:rPr>
          <w:spacing w:val="-2"/>
        </w:rPr>
        <w:t> </w:t>
      </w:r>
      <w:r>
        <w:rPr/>
        <w:t>di</w:t>
      </w:r>
      <w:r>
        <w:rPr>
          <w:spacing w:val="-5"/>
        </w:rPr>
        <w:t> </w:t>
      </w:r>
      <w:r>
        <w:rPr/>
        <w:t>commissione</w:t>
      </w:r>
      <w:r>
        <w:rPr>
          <w:spacing w:val="-3"/>
        </w:rPr>
        <w:t> </w:t>
      </w:r>
      <w:r>
        <w:rPr/>
        <w:t>di</w:t>
      </w:r>
      <w:r>
        <w:rPr>
          <w:spacing w:val="-3"/>
        </w:rPr>
        <w:t> </w:t>
      </w:r>
      <w:r>
        <w:rPr/>
        <w:t>ipotesi</w:t>
      </w:r>
      <w:r>
        <w:rPr>
          <w:spacing w:val="-5"/>
        </w:rPr>
        <w:t> </w:t>
      </w:r>
      <w:r>
        <w:rPr/>
        <w:t>di</w:t>
      </w:r>
      <w:r>
        <w:rPr>
          <w:spacing w:val="-4"/>
        </w:rPr>
        <w:t> </w:t>
      </w:r>
      <w:r>
        <w:rPr/>
        <w:t>reato</w:t>
      </w:r>
      <w:r>
        <w:rPr>
          <w:spacing w:val="-2"/>
        </w:rPr>
        <w:t> </w:t>
      </w:r>
      <w:r>
        <w:rPr/>
        <w:t>individuate</w:t>
      </w:r>
      <w:r>
        <w:rPr>
          <w:spacing w:val="-2"/>
        </w:rPr>
        <w:t> </w:t>
      </w:r>
      <w:r>
        <w:rPr/>
        <w:t>dalla</w:t>
      </w:r>
      <w:r>
        <w:rPr>
          <w:spacing w:val="-4"/>
        </w:rPr>
        <w:t> </w:t>
      </w:r>
      <w:r>
        <w:rPr>
          <w:spacing w:val="-2"/>
        </w:rPr>
        <w:t>legge.</w:t>
      </w:r>
    </w:p>
    <w:p>
      <w:pPr>
        <w:pStyle w:val="BodyText"/>
        <w:spacing w:before="1"/>
        <w:ind w:left="0"/>
        <w:rPr>
          <w:sz w:val="18"/>
        </w:rPr>
      </w:pPr>
      <w:r>
        <w:rPr/>
        <w:pict>
          <v:group style="position:absolute;margin-left:66.480003pt;margin-top:12.256172pt;width:490.8pt;height:22.95pt;mso-position-horizontal-relative:page;mso-position-vertical-relative:paragraph;z-index:-15717376;mso-wrap-distance-left:0;mso-wrap-distance-right:0" id="docshapegroup68" coordorigin="1330,245" coordsize="9816,459">
            <v:shape style="position:absolute;left:1329;top:245;width:9816;height:459" id="docshape69" coordorigin="1330,245" coordsize="9816,459" path="m11085,245l1390,245,1330,245,1330,305,1330,644,1330,704,1390,704,11085,704,11085,644,11085,305,11085,245xm11145,245l11085,245,11085,305,11085,644,11085,704,11145,704,11145,644,11145,305,11145,245xe" filled="true" fillcolor="#92d050" stroked="false">
              <v:path arrowok="t"/>
              <v:fill type="solid"/>
            </v:shape>
            <v:shape style="position:absolute;left:1329;top:245;width:9816;height:459" type="#_x0000_t202" id="docshape70" filled="false" stroked="false">
              <v:textbox inset="0,0,0,0">
                <w:txbxContent>
                  <w:p>
                    <w:pPr>
                      <w:spacing w:before="59"/>
                      <w:ind w:left="89" w:right="0" w:firstLine="0"/>
                      <w:jc w:val="left"/>
                      <w:rPr>
                        <w:sz w:val="24"/>
                      </w:rPr>
                    </w:pPr>
                    <w:r>
                      <w:rPr>
                        <w:color w:val="FFFFFF"/>
                        <w:sz w:val="24"/>
                      </w:rPr>
                      <w:t>4.6</w:t>
                    </w:r>
                    <w:r>
                      <w:rPr>
                        <w:color w:val="FFFFFF"/>
                        <w:spacing w:val="33"/>
                        <w:sz w:val="24"/>
                      </w:rPr>
                      <w:t> </w:t>
                    </w:r>
                    <w:r>
                      <w:rPr>
                        <w:color w:val="FFFFFF"/>
                        <w:spacing w:val="13"/>
                        <w:sz w:val="24"/>
                      </w:rPr>
                      <w:t>IDENTIFICAZIONE</w:t>
                    </w:r>
                    <w:r>
                      <w:rPr>
                        <w:color w:val="FFFFFF"/>
                        <w:spacing w:val="44"/>
                        <w:sz w:val="24"/>
                      </w:rPr>
                      <w:t> </w:t>
                    </w:r>
                    <w:r>
                      <w:rPr>
                        <w:color w:val="FFFFFF"/>
                        <w:sz w:val="24"/>
                      </w:rPr>
                      <w:t>E</w:t>
                    </w:r>
                    <w:r>
                      <w:rPr>
                        <w:color w:val="FFFFFF"/>
                        <w:spacing w:val="36"/>
                        <w:sz w:val="24"/>
                      </w:rPr>
                      <w:t> </w:t>
                    </w:r>
                    <w:r>
                      <w:rPr>
                        <w:color w:val="FFFFFF"/>
                        <w:spacing w:val="12"/>
                        <w:sz w:val="24"/>
                      </w:rPr>
                      <w:t>ANALISI</w:t>
                    </w:r>
                    <w:r>
                      <w:rPr>
                        <w:color w:val="FFFFFF"/>
                        <w:spacing w:val="34"/>
                        <w:sz w:val="24"/>
                      </w:rPr>
                      <w:t> </w:t>
                    </w:r>
                    <w:r>
                      <w:rPr>
                        <w:color w:val="FFFFFF"/>
                        <w:spacing w:val="11"/>
                        <w:sz w:val="24"/>
                      </w:rPr>
                      <w:t>DEGLI</w:t>
                    </w:r>
                    <w:r>
                      <w:rPr>
                        <w:color w:val="FFFFFF"/>
                        <w:spacing w:val="35"/>
                        <w:sz w:val="24"/>
                      </w:rPr>
                      <w:t> </w:t>
                    </w:r>
                    <w:r>
                      <w:rPr>
                        <w:color w:val="FFFFFF"/>
                        <w:spacing w:val="13"/>
                        <w:sz w:val="24"/>
                      </w:rPr>
                      <w:t>ATTUALI</w:t>
                    </w:r>
                    <w:r>
                      <w:rPr>
                        <w:color w:val="FFFFFF"/>
                        <w:spacing w:val="35"/>
                        <w:sz w:val="24"/>
                      </w:rPr>
                      <w:t> </w:t>
                    </w:r>
                    <w:r>
                      <w:rPr>
                        <w:color w:val="FFFFFF"/>
                        <w:spacing w:val="12"/>
                        <w:sz w:val="24"/>
                      </w:rPr>
                      <w:t>PRESIDI</w:t>
                    </w:r>
                    <w:r>
                      <w:rPr>
                        <w:color w:val="FFFFFF"/>
                        <w:spacing w:val="35"/>
                        <w:sz w:val="24"/>
                      </w:rPr>
                      <w:t> </w:t>
                    </w:r>
                    <w:r>
                      <w:rPr>
                        <w:color w:val="FFFFFF"/>
                        <w:sz w:val="24"/>
                      </w:rPr>
                      <w:t>AL</w:t>
                    </w:r>
                    <w:r>
                      <w:rPr>
                        <w:color w:val="FFFFFF"/>
                        <w:spacing w:val="38"/>
                        <w:sz w:val="24"/>
                      </w:rPr>
                      <w:t> </w:t>
                    </w:r>
                    <w:r>
                      <w:rPr>
                        <w:color w:val="FFFFFF"/>
                        <w:spacing w:val="10"/>
                        <w:sz w:val="24"/>
                      </w:rPr>
                      <w:t>RISCHIO</w:t>
                    </w:r>
                  </w:p>
                </w:txbxContent>
              </v:textbox>
              <w10:wrap type="none"/>
            </v:shape>
            <w10:wrap type="topAndBottom"/>
          </v:group>
        </w:pict>
      </w:r>
    </w:p>
    <w:p>
      <w:pPr>
        <w:pStyle w:val="BodyText"/>
        <w:spacing w:line="276" w:lineRule="auto" w:before="120"/>
        <w:ind w:right="548"/>
        <w:jc w:val="both"/>
      </w:pPr>
      <w:r>
        <w:rPr/>
        <w:t>Tale attività ha avuto lo scopo di individuare, tramite interviste dirette ai responsabili delle aree aziendali</w:t>
      </w:r>
      <w:r>
        <w:rPr>
          <w:spacing w:val="-14"/>
        </w:rPr>
        <w:t> </w:t>
      </w:r>
      <w:r>
        <w:rPr/>
        <w:t>a</w:t>
      </w:r>
      <w:r>
        <w:rPr>
          <w:spacing w:val="-14"/>
        </w:rPr>
        <w:t> </w:t>
      </w:r>
      <w:r>
        <w:rPr/>
        <w:t>rischio,</w:t>
      </w:r>
      <w:r>
        <w:rPr>
          <w:spacing w:val="-13"/>
        </w:rPr>
        <w:t> </w:t>
      </w:r>
      <w:r>
        <w:rPr/>
        <w:t>le</w:t>
      </w:r>
      <w:r>
        <w:rPr>
          <w:spacing w:val="-14"/>
        </w:rPr>
        <w:t> </w:t>
      </w:r>
      <w:r>
        <w:rPr/>
        <w:t>procedure</w:t>
      </w:r>
      <w:r>
        <w:rPr>
          <w:spacing w:val="-13"/>
        </w:rPr>
        <w:t> </w:t>
      </w:r>
      <w:r>
        <w:rPr/>
        <w:t>operative</w:t>
      </w:r>
      <w:r>
        <w:rPr>
          <w:spacing w:val="-14"/>
        </w:rPr>
        <w:t> </w:t>
      </w:r>
      <w:r>
        <w:rPr/>
        <w:t>e</w:t>
      </w:r>
      <w:r>
        <w:rPr>
          <w:spacing w:val="-13"/>
        </w:rPr>
        <w:t> </w:t>
      </w:r>
      <w:r>
        <w:rPr/>
        <w:t>i</w:t>
      </w:r>
      <w:r>
        <w:rPr>
          <w:spacing w:val="-14"/>
        </w:rPr>
        <w:t> </w:t>
      </w:r>
      <w:r>
        <w:rPr/>
        <w:t>concreti</w:t>
      </w:r>
      <w:r>
        <w:rPr>
          <w:spacing w:val="-14"/>
        </w:rPr>
        <w:t> </w:t>
      </w:r>
      <w:r>
        <w:rPr/>
        <w:t>controlli</w:t>
      </w:r>
      <w:r>
        <w:rPr>
          <w:spacing w:val="-13"/>
        </w:rPr>
        <w:t> </w:t>
      </w:r>
      <w:r>
        <w:rPr/>
        <w:t>esistenti</w:t>
      </w:r>
      <w:r>
        <w:rPr>
          <w:spacing w:val="-14"/>
        </w:rPr>
        <w:t> </w:t>
      </w:r>
      <w:r>
        <w:rPr/>
        <w:t>e</w:t>
      </w:r>
      <w:r>
        <w:rPr>
          <w:spacing w:val="-13"/>
        </w:rPr>
        <w:t> </w:t>
      </w:r>
      <w:r>
        <w:rPr/>
        <w:t>idonei</w:t>
      </w:r>
      <w:r>
        <w:rPr>
          <w:spacing w:val="-14"/>
        </w:rPr>
        <w:t> </w:t>
      </w:r>
      <w:r>
        <w:rPr/>
        <w:t>a</w:t>
      </w:r>
      <w:r>
        <w:rPr>
          <w:spacing w:val="-13"/>
        </w:rPr>
        <w:t> </w:t>
      </w:r>
      <w:r>
        <w:rPr/>
        <w:t>presidiare</w:t>
      </w:r>
      <w:r>
        <w:rPr>
          <w:spacing w:val="-14"/>
        </w:rPr>
        <w:t> </w:t>
      </w:r>
      <w:r>
        <w:rPr/>
        <w:t>il</w:t>
      </w:r>
      <w:r>
        <w:rPr>
          <w:spacing w:val="-14"/>
        </w:rPr>
        <w:t> </w:t>
      </w:r>
      <w:r>
        <w:rPr/>
        <w:t>rischio </w:t>
      </w:r>
      <w:r>
        <w:rPr>
          <w:spacing w:val="-2"/>
        </w:rPr>
        <w:t>individuato.</w:t>
      </w:r>
    </w:p>
    <w:p>
      <w:pPr>
        <w:pStyle w:val="BodyText"/>
        <w:spacing w:before="4"/>
        <w:ind w:left="0"/>
        <w:rPr>
          <w:sz w:val="14"/>
        </w:rPr>
      </w:pPr>
      <w:r>
        <w:rPr/>
        <w:pict>
          <v:group style="position:absolute;margin-left:66.480003pt;margin-top:9.944921pt;width:490.8pt;height:22.8pt;mso-position-horizontal-relative:page;mso-position-vertical-relative:paragraph;z-index:-15716864;mso-wrap-distance-left:0;mso-wrap-distance-right:0" id="docshapegroup71" coordorigin="1330,199" coordsize="9816,456">
            <v:shape style="position:absolute;left:1329;top:198;width:9816;height:456" id="docshape72" coordorigin="1330,199" coordsize="9816,456" path="m11085,199l1390,199,1330,199,1330,259,1330,595,1330,655,1390,655,11085,655,11085,595,11085,259,11085,199xm11145,199l11085,199,11085,259,11085,595,11085,655,11145,655,11145,595,11145,259,11145,199xe" filled="true" fillcolor="#92d050" stroked="false">
              <v:path arrowok="t"/>
              <v:fill type="solid"/>
            </v:shape>
            <v:shape style="position:absolute;left:1329;top:198;width:9816;height:456" type="#_x0000_t202" id="docshape73" filled="false" stroked="false">
              <v:textbox inset="0,0,0,0">
                <w:txbxContent>
                  <w:p>
                    <w:pPr>
                      <w:spacing w:before="59"/>
                      <w:ind w:left="89" w:right="0" w:firstLine="0"/>
                      <w:jc w:val="left"/>
                      <w:rPr>
                        <w:sz w:val="24"/>
                      </w:rPr>
                    </w:pPr>
                    <w:r>
                      <w:rPr>
                        <w:color w:val="FFFFFF"/>
                        <w:sz w:val="24"/>
                      </w:rPr>
                      <w:t>4.7</w:t>
                    </w:r>
                    <w:r>
                      <w:rPr>
                        <w:color w:val="FFFFFF"/>
                        <w:spacing w:val="56"/>
                        <w:sz w:val="24"/>
                      </w:rPr>
                      <w:t> </w:t>
                    </w:r>
                    <w:r>
                      <w:rPr>
                        <w:color w:val="FFFFFF"/>
                        <w:sz w:val="24"/>
                      </w:rPr>
                      <w:t>GAP</w:t>
                    </w:r>
                    <w:r>
                      <w:rPr>
                        <w:color w:val="FFFFFF"/>
                        <w:spacing w:val="56"/>
                        <w:sz w:val="24"/>
                      </w:rPr>
                      <w:t> </w:t>
                    </w:r>
                    <w:r>
                      <w:rPr>
                        <w:color w:val="FFFFFF"/>
                        <w:spacing w:val="10"/>
                        <w:sz w:val="24"/>
                      </w:rPr>
                      <w:t>ANALYSIS</w:t>
                    </w:r>
                  </w:p>
                </w:txbxContent>
              </v:textbox>
              <w10:wrap type="none"/>
            </v:shape>
            <w10:wrap type="topAndBottom"/>
          </v:group>
        </w:pict>
      </w:r>
    </w:p>
    <w:p>
      <w:pPr>
        <w:spacing w:after="0"/>
        <w:rPr>
          <w:sz w:val="14"/>
        </w:rPr>
        <w:sectPr>
          <w:pgSz w:w="11910" w:h="16840"/>
          <w:pgMar w:header="0" w:footer="1478" w:top="1920" w:bottom="1660" w:left="1220" w:right="300"/>
        </w:sectPr>
      </w:pPr>
    </w:p>
    <w:p>
      <w:pPr>
        <w:pStyle w:val="BodyText"/>
        <w:spacing w:before="41"/>
        <w:ind w:right="547"/>
        <w:jc w:val="both"/>
      </w:pPr>
      <w:r>
        <w:rPr/>
        <w:t>In seguito all’identificazione ed all’analisi dei presidi a rischio già presenti, CARON si è concentrata proprio sul confronto tra la situazione di rischio e detti presidi con le esigenze e i requisiti imposti dal D. Lgs. 231/01, al fine di individuare le carenze del sistema esistente.</w:t>
      </w:r>
    </w:p>
    <w:p>
      <w:pPr>
        <w:pStyle w:val="BodyText"/>
        <w:spacing w:before="4"/>
        <w:ind w:left="0"/>
        <w:rPr>
          <w:sz w:val="6"/>
        </w:rPr>
      </w:pPr>
      <w:r>
        <w:rPr/>
        <w:pict>
          <v:group style="position:absolute;margin-left:66.480003pt;margin-top:5.064688pt;width:490.8pt;height:22.8pt;mso-position-horizontal-relative:page;mso-position-vertical-relative:paragraph;z-index:-15716352;mso-wrap-distance-left:0;mso-wrap-distance-right:0" id="docshapegroup74" coordorigin="1330,101" coordsize="9816,456">
            <v:shape style="position:absolute;left:1329;top:101;width:9816;height:456" id="docshape75" coordorigin="1330,101" coordsize="9816,456" path="m11085,161l1390,161,1330,161,1330,497,1330,557,1390,557,11085,557,11085,497,11085,161xm11085,101l1390,101,1330,101,1330,161,1390,161,11085,161,11085,101xm11145,161l11085,161,11085,497,11085,557,11145,557,11145,497,11145,161xm11145,101l11085,101,11085,161,11145,161,11145,101xe" filled="true" fillcolor="#92d050" stroked="false">
              <v:path arrowok="t"/>
              <v:fill type="solid"/>
            </v:shape>
            <v:shape style="position:absolute;left:1329;top:101;width:9816;height:456" type="#_x0000_t202" id="docshape76" filled="false" stroked="false">
              <v:textbox inset="0,0,0,0">
                <w:txbxContent>
                  <w:p>
                    <w:pPr>
                      <w:spacing w:before="59"/>
                      <w:ind w:left="89" w:right="0" w:firstLine="0"/>
                      <w:jc w:val="left"/>
                      <w:rPr>
                        <w:sz w:val="24"/>
                      </w:rPr>
                    </w:pPr>
                    <w:r>
                      <w:rPr>
                        <w:color w:val="FFFFFF"/>
                        <w:sz w:val="24"/>
                      </w:rPr>
                      <w:t>4.8</w:t>
                    </w:r>
                    <w:r>
                      <w:rPr>
                        <w:color w:val="FFFFFF"/>
                        <w:spacing w:val="35"/>
                        <w:sz w:val="24"/>
                      </w:rPr>
                      <w:t> </w:t>
                    </w:r>
                    <w:r>
                      <w:rPr>
                        <w:color w:val="FFFFFF"/>
                        <w:spacing w:val="12"/>
                        <w:sz w:val="24"/>
                      </w:rPr>
                      <w:t>REDAZIONE</w:t>
                    </w:r>
                    <w:r>
                      <w:rPr>
                        <w:color w:val="FFFFFF"/>
                        <w:spacing w:val="35"/>
                        <w:sz w:val="24"/>
                      </w:rPr>
                      <w:t> </w:t>
                    </w:r>
                    <w:r>
                      <w:rPr>
                        <w:color w:val="FFFFFF"/>
                        <w:sz w:val="24"/>
                      </w:rPr>
                      <w:t>E</w:t>
                    </w:r>
                    <w:r>
                      <w:rPr>
                        <w:color w:val="FFFFFF"/>
                        <w:spacing w:val="35"/>
                        <w:sz w:val="24"/>
                      </w:rPr>
                      <w:t> </w:t>
                    </w:r>
                    <w:r>
                      <w:rPr>
                        <w:color w:val="FFFFFF"/>
                        <w:spacing w:val="13"/>
                        <w:sz w:val="24"/>
                      </w:rPr>
                      <w:t>DIFFUSIONE</w:t>
                    </w:r>
                    <w:r>
                      <w:rPr>
                        <w:color w:val="FFFFFF"/>
                        <w:spacing w:val="35"/>
                        <w:sz w:val="24"/>
                      </w:rPr>
                      <w:t> </w:t>
                    </w:r>
                    <w:r>
                      <w:rPr>
                        <w:color w:val="FFFFFF"/>
                        <w:spacing w:val="9"/>
                        <w:sz w:val="24"/>
                      </w:rPr>
                      <w:t>DEL</w:t>
                    </w:r>
                    <w:r>
                      <w:rPr>
                        <w:color w:val="FFFFFF"/>
                        <w:spacing w:val="33"/>
                        <w:sz w:val="24"/>
                      </w:rPr>
                      <w:t> </w:t>
                    </w:r>
                    <w:r>
                      <w:rPr>
                        <w:color w:val="FFFFFF"/>
                        <w:spacing w:val="12"/>
                        <w:sz w:val="24"/>
                      </w:rPr>
                      <w:t>MODELLO</w:t>
                    </w:r>
                    <w:r>
                      <w:rPr>
                        <w:color w:val="FFFFFF"/>
                        <w:spacing w:val="34"/>
                        <w:sz w:val="24"/>
                      </w:rPr>
                      <w:t> </w:t>
                    </w:r>
                    <w:r>
                      <w:rPr>
                        <w:color w:val="FFFFFF"/>
                        <w:spacing w:val="13"/>
                        <w:sz w:val="24"/>
                      </w:rPr>
                      <w:t>ORGANIZZATIVO</w:t>
                    </w:r>
                    <w:r>
                      <w:rPr>
                        <w:color w:val="FFFFFF"/>
                        <w:spacing w:val="34"/>
                        <w:sz w:val="24"/>
                      </w:rPr>
                      <w:t> </w:t>
                    </w:r>
                    <w:r>
                      <w:rPr>
                        <w:color w:val="FFFFFF"/>
                        <w:sz w:val="24"/>
                      </w:rPr>
                      <w:t>E</w:t>
                    </w:r>
                    <w:r>
                      <w:rPr>
                        <w:color w:val="FFFFFF"/>
                        <w:spacing w:val="38"/>
                        <w:sz w:val="24"/>
                      </w:rPr>
                      <w:t> </w:t>
                    </w:r>
                    <w:r>
                      <w:rPr>
                        <w:color w:val="FFFFFF"/>
                        <w:spacing w:val="11"/>
                        <w:sz w:val="24"/>
                      </w:rPr>
                      <w:t>GESTIONALE</w:t>
                    </w:r>
                  </w:p>
                </w:txbxContent>
              </v:textbox>
              <w10:wrap type="none"/>
            </v:shape>
            <w10:wrap type="topAndBottom"/>
          </v:group>
        </w:pict>
      </w:r>
    </w:p>
    <w:p>
      <w:pPr>
        <w:pStyle w:val="BodyText"/>
        <w:spacing w:before="119"/>
        <w:ind w:right="552"/>
      </w:pPr>
      <w:r>
        <w:rPr/>
        <w:t>Nell’ultima fase, l’attività di CARON si è concentrata sulla redazione del Modello di organizzazione e gestione.</w:t>
      </w:r>
    </w:p>
    <w:p>
      <w:pPr>
        <w:pStyle w:val="BodyText"/>
        <w:spacing w:before="4"/>
        <w:ind w:left="0"/>
        <w:rPr>
          <w:sz w:val="6"/>
        </w:rPr>
      </w:pPr>
      <w:r>
        <w:rPr/>
        <w:pict>
          <v:group style="position:absolute;margin-left:66.480003pt;margin-top:5.073125pt;width:490.8pt;height:22.8pt;mso-position-horizontal-relative:page;mso-position-vertical-relative:paragraph;z-index:-15715840;mso-wrap-distance-left:0;mso-wrap-distance-right:0" id="docshapegroup77" coordorigin="1330,101" coordsize="9816,456">
            <v:shape style="position:absolute;left:1329;top:101;width:9816;height:456" id="docshape78" coordorigin="1330,101" coordsize="9816,456" path="m11085,161l1390,161,1330,161,1330,497,1330,557,1390,557,11085,557,11085,497,11085,161xm11085,101l1390,101,1330,101,1330,161,1390,161,11085,161,11085,101xm11145,161l11085,161,11085,497,11085,557,11145,557,11145,497,11145,161xm11145,101l11085,101,11085,161,11145,161,11145,101xe" filled="true" fillcolor="#92d050" stroked="false">
              <v:path arrowok="t"/>
              <v:fill type="solid"/>
            </v:shape>
            <v:shape style="position:absolute;left:1329;top:101;width:9816;height:456" type="#_x0000_t202" id="docshape79" filled="false" stroked="false">
              <v:textbox inset="0,0,0,0">
                <w:txbxContent>
                  <w:p>
                    <w:pPr>
                      <w:spacing w:before="59"/>
                      <w:ind w:left="89" w:right="0" w:firstLine="0"/>
                      <w:jc w:val="left"/>
                      <w:rPr>
                        <w:sz w:val="24"/>
                      </w:rPr>
                    </w:pPr>
                    <w:r>
                      <w:rPr>
                        <w:color w:val="FFFFFF"/>
                        <w:sz w:val="24"/>
                      </w:rPr>
                      <w:t>4.9</w:t>
                    </w:r>
                    <w:r>
                      <w:rPr>
                        <w:color w:val="FFFFFF"/>
                        <w:spacing w:val="38"/>
                        <w:sz w:val="24"/>
                      </w:rPr>
                      <w:t> </w:t>
                    </w:r>
                    <w:r>
                      <w:rPr>
                        <w:color w:val="FFFFFF"/>
                        <w:spacing w:val="10"/>
                        <w:sz w:val="24"/>
                      </w:rPr>
                      <w:t>COME</w:t>
                    </w:r>
                    <w:r>
                      <w:rPr>
                        <w:color w:val="FFFFFF"/>
                        <w:spacing w:val="39"/>
                        <w:sz w:val="24"/>
                      </w:rPr>
                      <w:t> </w:t>
                    </w:r>
                    <w:r>
                      <w:rPr>
                        <w:color w:val="FFFFFF"/>
                        <w:sz w:val="24"/>
                      </w:rPr>
                      <w:t>È</w:t>
                    </w:r>
                    <w:r>
                      <w:rPr>
                        <w:color w:val="FFFFFF"/>
                        <w:spacing w:val="38"/>
                        <w:sz w:val="24"/>
                      </w:rPr>
                      <w:t> </w:t>
                    </w:r>
                    <w:r>
                      <w:rPr>
                        <w:color w:val="FFFFFF"/>
                        <w:spacing w:val="13"/>
                        <w:sz w:val="24"/>
                      </w:rPr>
                      <w:t>STRUTTURATO</w:t>
                    </w:r>
                    <w:r>
                      <w:rPr>
                        <w:color w:val="FFFFFF"/>
                        <w:spacing w:val="38"/>
                        <w:sz w:val="24"/>
                      </w:rPr>
                      <w:t> </w:t>
                    </w:r>
                    <w:r>
                      <w:rPr>
                        <w:color w:val="FFFFFF"/>
                        <w:sz w:val="24"/>
                      </w:rPr>
                      <w:t>IL</w:t>
                    </w:r>
                    <w:r>
                      <w:rPr>
                        <w:color w:val="FFFFFF"/>
                        <w:spacing w:val="38"/>
                        <w:sz w:val="24"/>
                      </w:rPr>
                      <w:t> </w:t>
                    </w:r>
                    <w:r>
                      <w:rPr>
                        <w:color w:val="FFFFFF"/>
                        <w:spacing w:val="10"/>
                        <w:sz w:val="24"/>
                      </w:rPr>
                      <w:t>MODELLO</w:t>
                    </w:r>
                  </w:p>
                </w:txbxContent>
              </v:textbox>
              <w10:wrap type="none"/>
            </v:shape>
            <w10:wrap type="topAndBottom"/>
          </v:group>
        </w:pict>
      </w:r>
    </w:p>
    <w:p>
      <w:pPr>
        <w:pStyle w:val="BodyText"/>
        <w:spacing w:before="100"/>
      </w:pPr>
      <w:r>
        <w:rPr/>
        <w:t>Il</w:t>
      </w:r>
      <w:r>
        <w:rPr>
          <w:spacing w:val="-3"/>
        </w:rPr>
        <w:t> </w:t>
      </w:r>
      <w:r>
        <w:rPr/>
        <w:t>presente</w:t>
      </w:r>
      <w:r>
        <w:rPr>
          <w:spacing w:val="-4"/>
        </w:rPr>
        <w:t> </w:t>
      </w:r>
      <w:r>
        <w:rPr/>
        <w:t>Modello</w:t>
      </w:r>
      <w:r>
        <w:rPr>
          <w:spacing w:val="-2"/>
        </w:rPr>
        <w:t> </w:t>
      </w:r>
      <w:r>
        <w:rPr/>
        <w:t>è</w:t>
      </w:r>
      <w:r>
        <w:rPr>
          <w:spacing w:val="-4"/>
        </w:rPr>
        <w:t> </w:t>
      </w:r>
      <w:r>
        <w:rPr/>
        <w:t>costituito</w:t>
      </w:r>
      <w:r>
        <w:rPr>
          <w:spacing w:val="-5"/>
        </w:rPr>
        <w:t> </w:t>
      </w:r>
      <w:r>
        <w:rPr/>
        <w:t>dai</w:t>
      </w:r>
      <w:r>
        <w:rPr>
          <w:spacing w:val="-4"/>
        </w:rPr>
        <w:t> </w:t>
      </w:r>
      <w:r>
        <w:rPr/>
        <w:t>seguenti</w:t>
      </w:r>
      <w:r>
        <w:rPr>
          <w:spacing w:val="-4"/>
        </w:rPr>
        <w:t> </w:t>
      </w:r>
      <w:r>
        <w:rPr>
          <w:spacing w:val="-2"/>
        </w:rPr>
        <w:t>documenti:</w:t>
      </w:r>
    </w:p>
    <w:p>
      <w:pPr>
        <w:pStyle w:val="ListParagraph"/>
        <w:numPr>
          <w:ilvl w:val="0"/>
          <w:numId w:val="5"/>
        </w:numPr>
        <w:tabs>
          <w:tab w:pos="912" w:val="left" w:leader="none"/>
        </w:tabs>
        <w:spacing w:line="276" w:lineRule="auto" w:before="120" w:after="0"/>
        <w:ind w:left="911" w:right="552" w:hanging="356"/>
        <w:jc w:val="left"/>
        <w:rPr>
          <w:sz w:val="24"/>
        </w:rPr>
      </w:pPr>
      <w:r>
        <w:rPr>
          <w:sz w:val="24"/>
        </w:rPr>
        <w:t>una "</w:t>
      </w:r>
      <w:r>
        <w:rPr>
          <w:b/>
          <w:sz w:val="24"/>
        </w:rPr>
        <w:t>Parte Generale</w:t>
      </w:r>
      <w:r>
        <w:rPr>
          <w:sz w:val="24"/>
        </w:rPr>
        <w:t>", contenente l'insieme delle regole e dei principi generali dettati dal </w:t>
      </w:r>
      <w:r>
        <w:rPr>
          <w:spacing w:val="-2"/>
          <w:sz w:val="24"/>
        </w:rPr>
        <w:t>Modello;</w:t>
      </w:r>
    </w:p>
    <w:p>
      <w:pPr>
        <w:pStyle w:val="ListParagraph"/>
        <w:numPr>
          <w:ilvl w:val="0"/>
          <w:numId w:val="5"/>
        </w:numPr>
        <w:tabs>
          <w:tab w:pos="912" w:val="left" w:leader="none"/>
        </w:tabs>
        <w:spacing w:line="276" w:lineRule="auto" w:before="121" w:after="0"/>
        <w:ind w:left="911" w:right="546" w:hanging="356"/>
        <w:jc w:val="left"/>
        <w:rPr>
          <w:sz w:val="24"/>
        </w:rPr>
      </w:pPr>
      <w:r>
        <w:rPr>
          <w:sz w:val="24"/>
        </w:rPr>
        <w:t>più</w:t>
      </w:r>
      <w:r>
        <w:rPr>
          <w:spacing w:val="-14"/>
          <w:sz w:val="24"/>
        </w:rPr>
        <w:t> </w:t>
      </w:r>
      <w:r>
        <w:rPr>
          <w:sz w:val="24"/>
        </w:rPr>
        <w:t>"</w:t>
      </w:r>
      <w:r>
        <w:rPr>
          <w:b/>
          <w:sz w:val="24"/>
        </w:rPr>
        <w:t>Parti</w:t>
      </w:r>
      <w:r>
        <w:rPr>
          <w:b/>
          <w:spacing w:val="-14"/>
          <w:sz w:val="24"/>
        </w:rPr>
        <w:t> </w:t>
      </w:r>
      <w:r>
        <w:rPr>
          <w:b/>
          <w:sz w:val="24"/>
        </w:rPr>
        <w:t>Speciali</w:t>
      </w:r>
      <w:r>
        <w:rPr>
          <w:sz w:val="24"/>
        </w:rPr>
        <w:t>",</w:t>
      </w:r>
      <w:r>
        <w:rPr>
          <w:spacing w:val="-13"/>
          <w:sz w:val="24"/>
        </w:rPr>
        <w:t> </w:t>
      </w:r>
      <w:r>
        <w:rPr>
          <w:sz w:val="24"/>
        </w:rPr>
        <w:t>predisposte</w:t>
      </w:r>
      <w:r>
        <w:rPr>
          <w:spacing w:val="-14"/>
          <w:sz w:val="24"/>
        </w:rPr>
        <w:t> </w:t>
      </w:r>
      <w:r>
        <w:rPr>
          <w:sz w:val="24"/>
        </w:rPr>
        <w:t>per</w:t>
      </w:r>
      <w:r>
        <w:rPr>
          <w:spacing w:val="-13"/>
          <w:sz w:val="24"/>
        </w:rPr>
        <w:t> </w:t>
      </w:r>
      <w:r>
        <w:rPr>
          <w:sz w:val="24"/>
        </w:rPr>
        <w:t>alcune</w:t>
      </w:r>
      <w:r>
        <w:rPr>
          <w:spacing w:val="-11"/>
          <w:sz w:val="24"/>
        </w:rPr>
        <w:t> </w:t>
      </w:r>
      <w:r>
        <w:rPr>
          <w:sz w:val="24"/>
        </w:rPr>
        <w:t>categorie</w:t>
      </w:r>
      <w:r>
        <w:rPr>
          <w:spacing w:val="-14"/>
          <w:sz w:val="24"/>
        </w:rPr>
        <w:t> </w:t>
      </w:r>
      <w:r>
        <w:rPr>
          <w:sz w:val="24"/>
        </w:rPr>
        <w:t>di</w:t>
      </w:r>
      <w:r>
        <w:rPr>
          <w:spacing w:val="-13"/>
          <w:sz w:val="24"/>
        </w:rPr>
        <w:t> </w:t>
      </w:r>
      <w:r>
        <w:rPr>
          <w:sz w:val="24"/>
        </w:rPr>
        <w:t>reato</w:t>
      </w:r>
      <w:r>
        <w:rPr>
          <w:spacing w:val="-14"/>
          <w:sz w:val="24"/>
        </w:rPr>
        <w:t> </w:t>
      </w:r>
      <w:r>
        <w:rPr>
          <w:sz w:val="24"/>
        </w:rPr>
        <w:t>contemplate</w:t>
      </w:r>
      <w:r>
        <w:rPr>
          <w:spacing w:val="-14"/>
          <w:sz w:val="24"/>
        </w:rPr>
        <w:t> </w:t>
      </w:r>
      <w:r>
        <w:rPr>
          <w:sz w:val="24"/>
        </w:rPr>
        <w:t>nel</w:t>
      </w:r>
      <w:r>
        <w:rPr>
          <w:spacing w:val="-9"/>
          <w:sz w:val="24"/>
        </w:rPr>
        <w:t> </w:t>
      </w:r>
      <w:r>
        <w:rPr>
          <w:sz w:val="24"/>
        </w:rPr>
        <w:t>D.</w:t>
      </w:r>
      <w:r>
        <w:rPr>
          <w:spacing w:val="-14"/>
          <w:sz w:val="24"/>
        </w:rPr>
        <w:t> </w:t>
      </w:r>
      <w:r>
        <w:rPr>
          <w:sz w:val="24"/>
        </w:rPr>
        <w:t>Lgs.</w:t>
      </w:r>
      <w:r>
        <w:rPr>
          <w:spacing w:val="-12"/>
          <w:sz w:val="24"/>
        </w:rPr>
        <w:t> </w:t>
      </w:r>
      <w:r>
        <w:rPr>
          <w:sz w:val="24"/>
        </w:rPr>
        <w:t>231/01 e ipotizzabili in relazione all'attività svolta dalla Società, ossia:</w:t>
      </w:r>
    </w:p>
    <w:p>
      <w:pPr>
        <w:pStyle w:val="ListParagraph"/>
        <w:numPr>
          <w:ilvl w:val="1"/>
          <w:numId w:val="5"/>
        </w:numPr>
        <w:tabs>
          <w:tab w:pos="1459" w:val="left" w:leader="none"/>
        </w:tabs>
        <w:spacing w:line="240" w:lineRule="auto" w:before="118" w:after="0"/>
        <w:ind w:left="1458" w:right="0" w:hanging="361"/>
        <w:jc w:val="left"/>
        <w:rPr>
          <w:sz w:val="24"/>
        </w:rPr>
      </w:pPr>
      <w:r>
        <w:rPr>
          <w:sz w:val="24"/>
        </w:rPr>
        <w:t>Reati</w:t>
      </w:r>
      <w:r>
        <w:rPr>
          <w:spacing w:val="-3"/>
          <w:sz w:val="24"/>
        </w:rPr>
        <w:t> </w:t>
      </w:r>
      <w:r>
        <w:rPr>
          <w:sz w:val="24"/>
        </w:rPr>
        <w:t>contro</w:t>
      </w:r>
      <w:r>
        <w:rPr>
          <w:spacing w:val="-3"/>
          <w:sz w:val="24"/>
        </w:rPr>
        <w:t> </w:t>
      </w:r>
      <w:r>
        <w:rPr>
          <w:sz w:val="24"/>
        </w:rPr>
        <w:t>la</w:t>
      </w:r>
      <w:r>
        <w:rPr>
          <w:spacing w:val="-3"/>
          <w:sz w:val="24"/>
        </w:rPr>
        <w:t> </w:t>
      </w:r>
      <w:r>
        <w:rPr>
          <w:sz w:val="24"/>
        </w:rPr>
        <w:t>pubblica</w:t>
      </w:r>
      <w:r>
        <w:rPr>
          <w:spacing w:val="-4"/>
          <w:sz w:val="24"/>
        </w:rPr>
        <w:t> </w:t>
      </w:r>
      <w:r>
        <w:rPr>
          <w:sz w:val="24"/>
        </w:rPr>
        <w:t>amministrazione</w:t>
      </w:r>
      <w:r>
        <w:rPr>
          <w:spacing w:val="-3"/>
          <w:sz w:val="24"/>
        </w:rPr>
        <w:t> </w:t>
      </w:r>
      <w:r>
        <w:rPr>
          <w:sz w:val="24"/>
        </w:rPr>
        <w:t>e</w:t>
      </w:r>
      <w:r>
        <w:rPr>
          <w:spacing w:val="-1"/>
          <w:sz w:val="24"/>
        </w:rPr>
        <w:t> </w:t>
      </w:r>
      <w:r>
        <w:rPr>
          <w:sz w:val="24"/>
        </w:rPr>
        <w:t>contro</w:t>
      </w:r>
      <w:r>
        <w:rPr>
          <w:spacing w:val="-2"/>
          <w:sz w:val="24"/>
        </w:rPr>
        <w:t> </w:t>
      </w:r>
      <w:r>
        <w:rPr>
          <w:sz w:val="24"/>
        </w:rPr>
        <w:t>il</w:t>
      </w:r>
      <w:r>
        <w:rPr>
          <w:spacing w:val="-3"/>
          <w:sz w:val="24"/>
        </w:rPr>
        <w:t> </w:t>
      </w:r>
      <w:r>
        <w:rPr>
          <w:spacing w:val="-2"/>
          <w:sz w:val="24"/>
        </w:rPr>
        <w:t>patrimonio</w:t>
      </w:r>
    </w:p>
    <w:p>
      <w:pPr>
        <w:pStyle w:val="ListParagraph"/>
        <w:numPr>
          <w:ilvl w:val="1"/>
          <w:numId w:val="5"/>
        </w:numPr>
        <w:tabs>
          <w:tab w:pos="1459" w:val="left" w:leader="none"/>
        </w:tabs>
        <w:spacing w:line="240" w:lineRule="auto" w:before="120" w:after="0"/>
        <w:ind w:left="1458" w:right="0" w:hanging="361"/>
        <w:jc w:val="left"/>
        <w:rPr>
          <w:sz w:val="24"/>
        </w:rPr>
      </w:pPr>
      <w:r>
        <w:rPr>
          <w:sz w:val="24"/>
        </w:rPr>
        <w:t>Reati </w:t>
      </w:r>
      <w:r>
        <w:rPr>
          <w:spacing w:val="-2"/>
          <w:sz w:val="24"/>
        </w:rPr>
        <w:t>societari</w:t>
      </w:r>
    </w:p>
    <w:p>
      <w:pPr>
        <w:pStyle w:val="ListParagraph"/>
        <w:numPr>
          <w:ilvl w:val="1"/>
          <w:numId w:val="5"/>
        </w:numPr>
        <w:tabs>
          <w:tab w:pos="1459" w:val="left" w:leader="none"/>
        </w:tabs>
        <w:spacing w:line="240" w:lineRule="auto" w:before="120" w:after="0"/>
        <w:ind w:left="1458" w:right="0" w:hanging="361"/>
        <w:jc w:val="left"/>
        <w:rPr>
          <w:sz w:val="24"/>
        </w:rPr>
      </w:pPr>
      <w:r>
        <w:rPr>
          <w:sz w:val="24"/>
        </w:rPr>
        <w:t>Reati</w:t>
      </w:r>
      <w:r>
        <w:rPr>
          <w:spacing w:val="-10"/>
          <w:sz w:val="24"/>
        </w:rPr>
        <w:t> </w:t>
      </w:r>
      <w:r>
        <w:rPr>
          <w:sz w:val="24"/>
        </w:rPr>
        <w:t>di</w:t>
      </w:r>
      <w:r>
        <w:rPr>
          <w:spacing w:val="-9"/>
          <w:sz w:val="24"/>
        </w:rPr>
        <w:t> </w:t>
      </w:r>
      <w:r>
        <w:rPr>
          <w:sz w:val="24"/>
        </w:rPr>
        <w:t>riciclaggio,</w:t>
      </w:r>
      <w:r>
        <w:rPr>
          <w:spacing w:val="-8"/>
          <w:sz w:val="24"/>
        </w:rPr>
        <w:t> </w:t>
      </w:r>
      <w:r>
        <w:rPr>
          <w:sz w:val="24"/>
        </w:rPr>
        <w:t>ricettazione</w:t>
      </w:r>
      <w:r>
        <w:rPr>
          <w:spacing w:val="-9"/>
          <w:sz w:val="24"/>
        </w:rPr>
        <w:t> </w:t>
      </w:r>
      <w:r>
        <w:rPr>
          <w:sz w:val="24"/>
        </w:rPr>
        <w:t>e</w:t>
      </w:r>
      <w:r>
        <w:rPr>
          <w:spacing w:val="-10"/>
          <w:sz w:val="24"/>
        </w:rPr>
        <w:t> </w:t>
      </w:r>
      <w:r>
        <w:rPr>
          <w:sz w:val="24"/>
        </w:rPr>
        <w:t>utilizzo</w:t>
      </w:r>
      <w:r>
        <w:rPr>
          <w:spacing w:val="-11"/>
          <w:sz w:val="24"/>
        </w:rPr>
        <w:t> </w:t>
      </w:r>
      <w:r>
        <w:rPr>
          <w:sz w:val="24"/>
        </w:rPr>
        <w:t>di</w:t>
      </w:r>
      <w:r>
        <w:rPr>
          <w:spacing w:val="-10"/>
          <w:sz w:val="24"/>
        </w:rPr>
        <w:t> </w:t>
      </w:r>
      <w:r>
        <w:rPr>
          <w:sz w:val="24"/>
        </w:rPr>
        <w:t>denaro,</w:t>
      </w:r>
      <w:r>
        <w:rPr>
          <w:spacing w:val="-9"/>
          <w:sz w:val="24"/>
        </w:rPr>
        <w:t> </w:t>
      </w:r>
      <w:r>
        <w:rPr>
          <w:sz w:val="24"/>
        </w:rPr>
        <w:t>beni</w:t>
      </w:r>
      <w:r>
        <w:rPr>
          <w:spacing w:val="-9"/>
          <w:sz w:val="24"/>
        </w:rPr>
        <w:t> </w:t>
      </w:r>
      <w:r>
        <w:rPr>
          <w:sz w:val="24"/>
        </w:rPr>
        <w:t>o</w:t>
      </w:r>
      <w:r>
        <w:rPr>
          <w:spacing w:val="-10"/>
          <w:sz w:val="24"/>
        </w:rPr>
        <w:t> </w:t>
      </w:r>
      <w:r>
        <w:rPr>
          <w:sz w:val="24"/>
        </w:rPr>
        <w:t>utilità</w:t>
      </w:r>
      <w:r>
        <w:rPr>
          <w:spacing w:val="-9"/>
          <w:sz w:val="24"/>
        </w:rPr>
        <w:t> </w:t>
      </w:r>
      <w:r>
        <w:rPr>
          <w:sz w:val="24"/>
        </w:rPr>
        <w:t>di</w:t>
      </w:r>
      <w:r>
        <w:rPr>
          <w:spacing w:val="-11"/>
          <w:sz w:val="24"/>
        </w:rPr>
        <w:t> </w:t>
      </w:r>
      <w:r>
        <w:rPr>
          <w:sz w:val="24"/>
        </w:rPr>
        <w:t>provenienza</w:t>
      </w:r>
      <w:r>
        <w:rPr>
          <w:spacing w:val="-8"/>
          <w:sz w:val="24"/>
        </w:rPr>
        <w:t> </w:t>
      </w:r>
      <w:r>
        <w:rPr>
          <w:spacing w:val="-2"/>
          <w:sz w:val="24"/>
        </w:rPr>
        <w:t>illecita</w:t>
      </w:r>
    </w:p>
    <w:p>
      <w:pPr>
        <w:pStyle w:val="ListParagraph"/>
        <w:numPr>
          <w:ilvl w:val="1"/>
          <w:numId w:val="5"/>
        </w:numPr>
        <w:tabs>
          <w:tab w:pos="1459" w:val="left" w:leader="none"/>
        </w:tabs>
        <w:spacing w:line="240" w:lineRule="auto" w:before="122" w:after="0"/>
        <w:ind w:left="1458" w:right="0" w:hanging="361"/>
        <w:jc w:val="left"/>
        <w:rPr>
          <w:sz w:val="24"/>
        </w:rPr>
      </w:pPr>
      <w:r>
        <w:rPr>
          <w:sz w:val="24"/>
        </w:rPr>
        <w:t>Reati</w:t>
      </w:r>
      <w:r>
        <w:rPr>
          <w:spacing w:val="-2"/>
          <w:sz w:val="24"/>
        </w:rPr>
        <w:t> </w:t>
      </w:r>
      <w:r>
        <w:rPr>
          <w:sz w:val="24"/>
        </w:rPr>
        <w:t>in</w:t>
      </w:r>
      <w:r>
        <w:rPr>
          <w:spacing w:val="-2"/>
          <w:sz w:val="24"/>
        </w:rPr>
        <w:t> </w:t>
      </w:r>
      <w:r>
        <w:rPr>
          <w:sz w:val="24"/>
        </w:rPr>
        <w:t>materia</w:t>
      </w:r>
      <w:r>
        <w:rPr>
          <w:spacing w:val="-2"/>
          <w:sz w:val="24"/>
        </w:rPr>
        <w:t> </w:t>
      </w:r>
      <w:r>
        <w:rPr>
          <w:sz w:val="24"/>
        </w:rPr>
        <w:t>di</w:t>
      </w:r>
      <w:r>
        <w:rPr>
          <w:spacing w:val="-3"/>
          <w:sz w:val="24"/>
        </w:rPr>
        <w:t> </w:t>
      </w:r>
      <w:r>
        <w:rPr>
          <w:sz w:val="24"/>
        </w:rPr>
        <w:t>omicidio e</w:t>
      </w:r>
      <w:r>
        <w:rPr>
          <w:spacing w:val="-3"/>
          <w:sz w:val="24"/>
        </w:rPr>
        <w:t> </w:t>
      </w:r>
      <w:r>
        <w:rPr>
          <w:spacing w:val="-2"/>
          <w:sz w:val="24"/>
        </w:rPr>
        <w:t>lesioni</w:t>
      </w:r>
    </w:p>
    <w:p>
      <w:pPr>
        <w:pStyle w:val="ListParagraph"/>
        <w:numPr>
          <w:ilvl w:val="1"/>
          <w:numId w:val="5"/>
        </w:numPr>
        <w:tabs>
          <w:tab w:pos="1459" w:val="left" w:leader="none"/>
        </w:tabs>
        <w:spacing w:line="240" w:lineRule="auto" w:before="120" w:after="0"/>
        <w:ind w:left="1458" w:right="0" w:hanging="361"/>
        <w:jc w:val="left"/>
        <w:rPr>
          <w:sz w:val="24"/>
        </w:rPr>
      </w:pPr>
      <w:r>
        <w:rPr>
          <w:sz w:val="24"/>
        </w:rPr>
        <w:t>Reati </w:t>
      </w:r>
      <w:r>
        <w:rPr>
          <w:spacing w:val="-2"/>
          <w:sz w:val="24"/>
        </w:rPr>
        <w:t>informatici</w:t>
      </w:r>
    </w:p>
    <w:p>
      <w:pPr>
        <w:pStyle w:val="ListParagraph"/>
        <w:numPr>
          <w:ilvl w:val="1"/>
          <w:numId w:val="5"/>
        </w:numPr>
        <w:tabs>
          <w:tab w:pos="1459" w:val="left" w:leader="none"/>
        </w:tabs>
        <w:spacing w:line="240" w:lineRule="auto" w:before="120" w:after="0"/>
        <w:ind w:left="1458" w:right="0" w:hanging="361"/>
        <w:jc w:val="left"/>
        <w:rPr>
          <w:sz w:val="24"/>
        </w:rPr>
      </w:pPr>
      <w:r>
        <w:rPr>
          <w:sz w:val="24"/>
        </w:rPr>
        <w:t>Reati</w:t>
      </w:r>
      <w:r>
        <w:rPr>
          <w:spacing w:val="-2"/>
          <w:sz w:val="24"/>
        </w:rPr>
        <w:t> </w:t>
      </w:r>
      <w:r>
        <w:rPr>
          <w:sz w:val="24"/>
        </w:rPr>
        <w:t>contro</w:t>
      </w:r>
      <w:r>
        <w:rPr>
          <w:spacing w:val="-3"/>
          <w:sz w:val="24"/>
        </w:rPr>
        <w:t> </w:t>
      </w:r>
      <w:r>
        <w:rPr>
          <w:sz w:val="24"/>
        </w:rPr>
        <w:t>il</w:t>
      </w:r>
      <w:r>
        <w:rPr>
          <w:spacing w:val="-3"/>
          <w:sz w:val="24"/>
        </w:rPr>
        <w:t> </w:t>
      </w:r>
      <w:r>
        <w:rPr>
          <w:sz w:val="24"/>
        </w:rPr>
        <w:t>diritto</w:t>
      </w:r>
      <w:r>
        <w:rPr>
          <w:spacing w:val="-3"/>
          <w:sz w:val="24"/>
        </w:rPr>
        <w:t> </w:t>
      </w:r>
      <w:r>
        <w:rPr>
          <w:spacing w:val="-2"/>
          <w:sz w:val="24"/>
        </w:rPr>
        <w:t>d’autore</w:t>
      </w:r>
    </w:p>
    <w:p>
      <w:pPr>
        <w:pStyle w:val="ListParagraph"/>
        <w:numPr>
          <w:ilvl w:val="1"/>
          <w:numId w:val="5"/>
        </w:numPr>
        <w:tabs>
          <w:tab w:pos="1459" w:val="left" w:leader="none"/>
        </w:tabs>
        <w:spacing w:line="240" w:lineRule="auto" w:before="120" w:after="0"/>
        <w:ind w:left="1458" w:right="0" w:hanging="361"/>
        <w:jc w:val="left"/>
        <w:rPr>
          <w:sz w:val="24"/>
        </w:rPr>
      </w:pPr>
      <w:r>
        <w:rPr>
          <w:sz w:val="24"/>
        </w:rPr>
        <w:t>Reati</w:t>
      </w:r>
      <w:r>
        <w:rPr>
          <w:spacing w:val="-2"/>
          <w:sz w:val="24"/>
        </w:rPr>
        <w:t> </w:t>
      </w:r>
      <w:r>
        <w:rPr>
          <w:sz w:val="24"/>
        </w:rPr>
        <w:t>contro</w:t>
      </w:r>
      <w:r>
        <w:rPr>
          <w:spacing w:val="-3"/>
          <w:sz w:val="24"/>
        </w:rPr>
        <w:t> </w:t>
      </w:r>
      <w:r>
        <w:rPr>
          <w:sz w:val="24"/>
        </w:rPr>
        <w:t>la</w:t>
      </w:r>
      <w:r>
        <w:rPr>
          <w:spacing w:val="-2"/>
          <w:sz w:val="24"/>
        </w:rPr>
        <w:t> </w:t>
      </w:r>
      <w:r>
        <w:rPr>
          <w:sz w:val="24"/>
        </w:rPr>
        <w:t>fede </w:t>
      </w:r>
      <w:r>
        <w:rPr>
          <w:spacing w:val="-2"/>
          <w:sz w:val="24"/>
        </w:rPr>
        <w:t>pubblica</w:t>
      </w:r>
    </w:p>
    <w:p>
      <w:pPr>
        <w:pStyle w:val="ListParagraph"/>
        <w:numPr>
          <w:ilvl w:val="1"/>
          <w:numId w:val="5"/>
        </w:numPr>
        <w:tabs>
          <w:tab w:pos="1459" w:val="left" w:leader="none"/>
        </w:tabs>
        <w:spacing w:line="240" w:lineRule="auto" w:before="120" w:after="0"/>
        <w:ind w:left="1458" w:right="0" w:hanging="361"/>
        <w:jc w:val="left"/>
        <w:rPr>
          <w:sz w:val="24"/>
        </w:rPr>
      </w:pPr>
      <w:r>
        <w:rPr>
          <w:sz w:val="24"/>
        </w:rPr>
        <w:t>Reati </w:t>
      </w:r>
      <w:r>
        <w:rPr>
          <w:spacing w:val="-2"/>
          <w:sz w:val="24"/>
        </w:rPr>
        <w:t>ambientali</w:t>
      </w:r>
    </w:p>
    <w:p>
      <w:pPr>
        <w:pStyle w:val="ListParagraph"/>
        <w:numPr>
          <w:ilvl w:val="1"/>
          <w:numId w:val="5"/>
        </w:numPr>
        <w:tabs>
          <w:tab w:pos="1458" w:val="left" w:leader="none"/>
          <w:tab w:pos="1459" w:val="left" w:leader="none"/>
        </w:tabs>
        <w:spacing w:line="240" w:lineRule="auto" w:before="120" w:after="0"/>
        <w:ind w:left="1458" w:right="0" w:hanging="361"/>
        <w:jc w:val="left"/>
        <w:rPr>
          <w:sz w:val="24"/>
        </w:rPr>
      </w:pPr>
      <w:r>
        <w:rPr>
          <w:sz w:val="24"/>
        </w:rPr>
        <w:t>Reati</w:t>
      </w:r>
      <w:r>
        <w:rPr>
          <w:spacing w:val="-4"/>
          <w:sz w:val="24"/>
        </w:rPr>
        <w:t> </w:t>
      </w:r>
      <w:r>
        <w:rPr>
          <w:sz w:val="24"/>
        </w:rPr>
        <w:t>di</w:t>
      </w:r>
      <w:r>
        <w:rPr>
          <w:spacing w:val="-4"/>
          <w:sz w:val="24"/>
        </w:rPr>
        <w:t> </w:t>
      </w:r>
      <w:r>
        <w:rPr>
          <w:sz w:val="24"/>
        </w:rPr>
        <w:t>sfruttamento</w:t>
      </w:r>
      <w:r>
        <w:rPr>
          <w:spacing w:val="-5"/>
          <w:sz w:val="24"/>
        </w:rPr>
        <w:t> </w:t>
      </w:r>
      <w:r>
        <w:rPr>
          <w:sz w:val="24"/>
        </w:rPr>
        <w:t>della</w:t>
      </w:r>
      <w:r>
        <w:rPr>
          <w:spacing w:val="-2"/>
          <w:sz w:val="24"/>
        </w:rPr>
        <w:t> </w:t>
      </w:r>
      <w:r>
        <w:rPr>
          <w:sz w:val="24"/>
        </w:rPr>
        <w:t>manodopera</w:t>
      </w:r>
      <w:r>
        <w:rPr>
          <w:spacing w:val="-3"/>
          <w:sz w:val="24"/>
        </w:rPr>
        <w:t> </w:t>
      </w:r>
      <w:r>
        <w:rPr>
          <w:spacing w:val="-2"/>
          <w:sz w:val="24"/>
        </w:rPr>
        <w:t>clandestina</w:t>
      </w:r>
    </w:p>
    <w:p>
      <w:pPr>
        <w:pStyle w:val="ListParagraph"/>
        <w:numPr>
          <w:ilvl w:val="1"/>
          <w:numId w:val="5"/>
        </w:numPr>
        <w:tabs>
          <w:tab w:pos="1458" w:val="left" w:leader="none"/>
          <w:tab w:pos="1459" w:val="left" w:leader="none"/>
        </w:tabs>
        <w:spacing w:line="240" w:lineRule="auto" w:before="119" w:after="0"/>
        <w:ind w:left="1458" w:right="0" w:hanging="361"/>
        <w:jc w:val="left"/>
        <w:rPr>
          <w:sz w:val="24"/>
        </w:rPr>
      </w:pPr>
      <w:r>
        <w:rPr>
          <w:sz w:val="24"/>
        </w:rPr>
        <w:t>Reati</w:t>
      </w:r>
      <w:r>
        <w:rPr>
          <w:spacing w:val="-5"/>
          <w:sz w:val="24"/>
        </w:rPr>
        <w:t> </w:t>
      </w:r>
      <w:r>
        <w:rPr>
          <w:sz w:val="24"/>
        </w:rPr>
        <w:t>con</w:t>
      </w:r>
      <w:r>
        <w:rPr>
          <w:spacing w:val="-3"/>
          <w:sz w:val="24"/>
        </w:rPr>
        <w:t> </w:t>
      </w:r>
      <w:r>
        <w:rPr>
          <w:sz w:val="24"/>
        </w:rPr>
        <w:t>finalità</w:t>
      </w:r>
      <w:r>
        <w:rPr>
          <w:spacing w:val="-2"/>
          <w:sz w:val="24"/>
        </w:rPr>
        <w:t> </w:t>
      </w:r>
      <w:r>
        <w:rPr>
          <w:sz w:val="24"/>
        </w:rPr>
        <w:t>di</w:t>
      </w:r>
      <w:r>
        <w:rPr>
          <w:spacing w:val="-4"/>
          <w:sz w:val="24"/>
        </w:rPr>
        <w:t> </w:t>
      </w:r>
      <w:r>
        <w:rPr>
          <w:sz w:val="24"/>
        </w:rPr>
        <w:t>terrorismo</w:t>
      </w:r>
      <w:r>
        <w:rPr>
          <w:spacing w:val="-1"/>
          <w:sz w:val="24"/>
        </w:rPr>
        <w:t> </w:t>
      </w:r>
      <w:r>
        <w:rPr>
          <w:sz w:val="24"/>
        </w:rPr>
        <w:t>o</w:t>
      </w:r>
      <w:r>
        <w:rPr>
          <w:spacing w:val="-3"/>
          <w:sz w:val="24"/>
        </w:rPr>
        <w:t> </w:t>
      </w:r>
      <w:r>
        <w:rPr>
          <w:sz w:val="24"/>
        </w:rPr>
        <w:t>di</w:t>
      </w:r>
      <w:r>
        <w:rPr>
          <w:spacing w:val="-4"/>
          <w:sz w:val="24"/>
        </w:rPr>
        <w:t> </w:t>
      </w:r>
      <w:r>
        <w:rPr>
          <w:sz w:val="24"/>
        </w:rPr>
        <w:t>eversione</w:t>
      </w:r>
      <w:r>
        <w:rPr>
          <w:spacing w:val="-3"/>
          <w:sz w:val="24"/>
        </w:rPr>
        <w:t> </w:t>
      </w:r>
      <w:r>
        <w:rPr>
          <w:sz w:val="24"/>
        </w:rPr>
        <w:t>dell'ordine</w:t>
      </w:r>
      <w:r>
        <w:rPr>
          <w:spacing w:val="3"/>
          <w:sz w:val="24"/>
        </w:rPr>
        <w:t> </w:t>
      </w:r>
      <w:r>
        <w:rPr>
          <w:spacing w:val="-2"/>
          <w:sz w:val="24"/>
        </w:rPr>
        <w:t>democratico</w:t>
      </w:r>
    </w:p>
    <w:p>
      <w:pPr>
        <w:pStyle w:val="ListParagraph"/>
        <w:numPr>
          <w:ilvl w:val="1"/>
          <w:numId w:val="5"/>
        </w:numPr>
        <w:tabs>
          <w:tab w:pos="1459" w:val="left" w:leader="none"/>
        </w:tabs>
        <w:spacing w:line="240" w:lineRule="auto" w:before="120" w:after="0"/>
        <w:ind w:left="1458" w:right="0" w:hanging="361"/>
        <w:jc w:val="left"/>
        <w:rPr>
          <w:sz w:val="24"/>
        </w:rPr>
      </w:pPr>
      <w:r>
        <w:rPr>
          <w:sz w:val="24"/>
        </w:rPr>
        <w:t>Reati </w:t>
      </w:r>
      <w:r>
        <w:rPr>
          <w:spacing w:val="-2"/>
          <w:sz w:val="24"/>
        </w:rPr>
        <w:t>finanziari</w:t>
      </w:r>
    </w:p>
    <w:p>
      <w:pPr>
        <w:pStyle w:val="ListParagraph"/>
        <w:numPr>
          <w:ilvl w:val="1"/>
          <w:numId w:val="5"/>
        </w:numPr>
        <w:tabs>
          <w:tab w:pos="1459" w:val="left" w:leader="none"/>
        </w:tabs>
        <w:spacing w:line="240" w:lineRule="auto" w:before="120" w:after="0"/>
        <w:ind w:left="1458" w:right="0" w:hanging="361"/>
        <w:jc w:val="left"/>
        <w:rPr>
          <w:sz w:val="24"/>
        </w:rPr>
      </w:pPr>
      <w:r>
        <w:rPr>
          <w:sz w:val="24"/>
        </w:rPr>
        <w:t>Reati </w:t>
      </w:r>
      <w:r>
        <w:rPr>
          <w:spacing w:val="-2"/>
          <w:sz w:val="24"/>
        </w:rPr>
        <w:t>transazionali</w:t>
      </w:r>
    </w:p>
    <w:p>
      <w:pPr>
        <w:pStyle w:val="ListParagraph"/>
        <w:numPr>
          <w:ilvl w:val="1"/>
          <w:numId w:val="5"/>
        </w:numPr>
        <w:tabs>
          <w:tab w:pos="1459" w:val="left" w:leader="none"/>
        </w:tabs>
        <w:spacing w:line="240" w:lineRule="auto" w:before="120" w:after="0"/>
        <w:ind w:left="1458" w:right="0" w:hanging="361"/>
        <w:jc w:val="left"/>
        <w:rPr>
          <w:sz w:val="24"/>
        </w:rPr>
      </w:pPr>
      <w:r>
        <w:rPr>
          <w:sz w:val="24"/>
        </w:rPr>
        <w:t>Reati</w:t>
      </w:r>
      <w:r>
        <w:rPr>
          <w:spacing w:val="-1"/>
          <w:sz w:val="24"/>
        </w:rPr>
        <w:t> </w:t>
      </w:r>
      <w:r>
        <w:rPr>
          <w:sz w:val="24"/>
        </w:rPr>
        <w:t>di</w:t>
      </w:r>
      <w:r>
        <w:rPr>
          <w:spacing w:val="-3"/>
          <w:sz w:val="24"/>
        </w:rPr>
        <w:t> </w:t>
      </w:r>
      <w:r>
        <w:rPr>
          <w:sz w:val="24"/>
        </w:rPr>
        <w:t>criminalità</w:t>
      </w:r>
      <w:r>
        <w:rPr>
          <w:spacing w:val="-2"/>
          <w:sz w:val="24"/>
        </w:rPr>
        <w:t> organizzata</w:t>
      </w:r>
    </w:p>
    <w:p>
      <w:pPr>
        <w:pStyle w:val="ListParagraph"/>
        <w:numPr>
          <w:ilvl w:val="1"/>
          <w:numId w:val="5"/>
        </w:numPr>
        <w:tabs>
          <w:tab w:pos="1459" w:val="left" w:leader="none"/>
        </w:tabs>
        <w:spacing w:line="240" w:lineRule="auto" w:before="120" w:after="0"/>
        <w:ind w:left="1458" w:right="0" w:hanging="361"/>
        <w:jc w:val="left"/>
        <w:rPr>
          <w:sz w:val="24"/>
        </w:rPr>
      </w:pPr>
      <w:r>
        <w:rPr>
          <w:sz w:val="24"/>
        </w:rPr>
        <w:t>Reati</w:t>
      </w:r>
      <w:r>
        <w:rPr>
          <w:spacing w:val="-2"/>
          <w:sz w:val="24"/>
        </w:rPr>
        <w:t> </w:t>
      </w:r>
      <w:r>
        <w:rPr>
          <w:sz w:val="24"/>
        </w:rPr>
        <w:t>contro</w:t>
      </w:r>
      <w:r>
        <w:rPr>
          <w:spacing w:val="-4"/>
          <w:sz w:val="24"/>
        </w:rPr>
        <w:t> </w:t>
      </w:r>
      <w:r>
        <w:rPr>
          <w:sz w:val="24"/>
        </w:rPr>
        <w:t>l’industria</w:t>
      </w:r>
      <w:r>
        <w:rPr>
          <w:spacing w:val="-3"/>
          <w:sz w:val="24"/>
        </w:rPr>
        <w:t> </w:t>
      </w:r>
      <w:r>
        <w:rPr>
          <w:sz w:val="24"/>
        </w:rPr>
        <w:t>e</w:t>
      </w:r>
      <w:r>
        <w:rPr>
          <w:spacing w:val="-4"/>
          <w:sz w:val="24"/>
        </w:rPr>
        <w:t> </w:t>
      </w:r>
      <w:r>
        <w:rPr>
          <w:sz w:val="24"/>
        </w:rPr>
        <w:t>il</w:t>
      </w:r>
      <w:r>
        <w:rPr>
          <w:spacing w:val="-1"/>
          <w:sz w:val="24"/>
        </w:rPr>
        <w:t> </w:t>
      </w:r>
      <w:r>
        <w:rPr>
          <w:spacing w:val="-2"/>
          <w:sz w:val="24"/>
        </w:rPr>
        <w:t>commercio</w:t>
      </w:r>
    </w:p>
    <w:p>
      <w:pPr>
        <w:pStyle w:val="BodyText"/>
        <w:ind w:left="0"/>
      </w:pPr>
    </w:p>
    <w:p>
      <w:pPr>
        <w:pStyle w:val="BodyText"/>
        <w:spacing w:before="5"/>
        <w:ind w:left="0"/>
        <w:rPr>
          <w:sz w:val="23"/>
        </w:rPr>
      </w:pPr>
    </w:p>
    <w:p>
      <w:pPr>
        <w:pStyle w:val="BodyText"/>
        <w:ind w:right="547"/>
        <w:jc w:val="both"/>
      </w:pPr>
      <w:r>
        <w:rPr/>
        <w:t>Dall’analisi volta alla identificazione delle attività sensibili e delle risposte fornite in sede di intervista,</w:t>
      </w:r>
      <w:r>
        <w:rPr>
          <w:spacing w:val="-7"/>
        </w:rPr>
        <w:t> </w:t>
      </w:r>
      <w:r>
        <w:rPr/>
        <w:t>infatti,</w:t>
      </w:r>
      <w:r>
        <w:rPr>
          <w:spacing w:val="-8"/>
        </w:rPr>
        <w:t> </w:t>
      </w:r>
      <w:r>
        <w:rPr/>
        <w:t>appare</w:t>
      </w:r>
      <w:r>
        <w:rPr>
          <w:spacing w:val="-8"/>
        </w:rPr>
        <w:t> </w:t>
      </w:r>
      <w:r>
        <w:rPr>
          <w:u w:val="single"/>
        </w:rPr>
        <w:t>solo</w:t>
      </w:r>
      <w:r>
        <w:rPr>
          <w:spacing w:val="-7"/>
          <w:u w:val="single"/>
        </w:rPr>
        <w:t> </w:t>
      </w:r>
      <w:r>
        <w:rPr>
          <w:u w:val="single"/>
        </w:rPr>
        <w:t>astrattamente</w:t>
      </w:r>
      <w:r>
        <w:rPr>
          <w:spacing w:val="-9"/>
          <w:u w:val="single"/>
        </w:rPr>
        <w:t> </w:t>
      </w:r>
      <w:r>
        <w:rPr>
          <w:u w:val="single"/>
        </w:rPr>
        <w:t>e</w:t>
      </w:r>
      <w:r>
        <w:rPr>
          <w:spacing w:val="-7"/>
          <w:u w:val="single"/>
        </w:rPr>
        <w:t> </w:t>
      </w:r>
      <w:r>
        <w:rPr>
          <w:u w:val="single"/>
        </w:rPr>
        <w:t>non</w:t>
      </w:r>
      <w:r>
        <w:rPr>
          <w:spacing w:val="-6"/>
          <w:u w:val="single"/>
        </w:rPr>
        <w:t> </w:t>
      </w:r>
      <w:r>
        <w:rPr>
          <w:u w:val="single"/>
        </w:rPr>
        <w:t>concretamente</w:t>
      </w:r>
      <w:r>
        <w:rPr>
          <w:spacing w:val="-9"/>
          <w:u w:val="single"/>
        </w:rPr>
        <w:t> </w:t>
      </w:r>
      <w:r>
        <w:rPr>
          <w:u w:val="single"/>
        </w:rPr>
        <w:t>ipotizzabile</w:t>
      </w:r>
      <w:r>
        <w:rPr>
          <w:spacing w:val="-4"/>
          <w:u w:val="single"/>
        </w:rPr>
        <w:t> </w:t>
      </w:r>
      <w:r>
        <w:rPr>
          <w:u w:val="single"/>
        </w:rPr>
        <w:t>il</w:t>
      </w:r>
      <w:r>
        <w:rPr>
          <w:spacing w:val="-10"/>
          <w:u w:val="single"/>
        </w:rPr>
        <w:t> </w:t>
      </w:r>
      <w:r>
        <w:rPr>
          <w:u w:val="single"/>
        </w:rPr>
        <w:t>rischio</w:t>
      </w:r>
      <w:r>
        <w:rPr>
          <w:spacing w:val="-6"/>
        </w:rPr>
        <w:t> </w:t>
      </w:r>
      <w:r>
        <w:rPr/>
        <w:t>relativo</w:t>
      </w:r>
      <w:r>
        <w:rPr>
          <w:spacing w:val="-9"/>
        </w:rPr>
        <w:t> </w:t>
      </w:r>
      <w:r>
        <w:rPr/>
        <w:t>alla commissione</w:t>
      </w:r>
      <w:r>
        <w:rPr>
          <w:spacing w:val="-6"/>
        </w:rPr>
        <w:t> </w:t>
      </w:r>
      <w:r>
        <w:rPr/>
        <w:t>dei</w:t>
      </w:r>
      <w:r>
        <w:rPr>
          <w:spacing w:val="-5"/>
        </w:rPr>
        <w:t> </w:t>
      </w:r>
      <w:r>
        <w:rPr/>
        <w:t>seguenti</w:t>
      </w:r>
      <w:r>
        <w:rPr>
          <w:spacing w:val="-4"/>
        </w:rPr>
        <w:t> </w:t>
      </w:r>
      <w:r>
        <w:rPr/>
        <w:t>reati:</w:t>
      </w:r>
      <w:r>
        <w:rPr>
          <w:spacing w:val="-5"/>
        </w:rPr>
        <w:t> </w:t>
      </w:r>
      <w:r>
        <w:rPr/>
        <w:t>concussione</w:t>
      </w:r>
      <w:r>
        <w:rPr>
          <w:spacing w:val="-4"/>
        </w:rPr>
        <w:t> </w:t>
      </w:r>
      <w:r>
        <w:rPr/>
        <w:t>(art.</w:t>
      </w:r>
      <w:r>
        <w:rPr>
          <w:spacing w:val="-7"/>
        </w:rPr>
        <w:t> </w:t>
      </w:r>
      <w:r>
        <w:rPr/>
        <w:t>317</w:t>
      </w:r>
      <w:r>
        <w:rPr>
          <w:spacing w:val="-6"/>
        </w:rPr>
        <w:t> </w:t>
      </w:r>
      <w:r>
        <w:rPr/>
        <w:t>c.p.),</w:t>
      </w:r>
      <w:r>
        <w:rPr>
          <w:spacing w:val="-5"/>
        </w:rPr>
        <w:t> </w:t>
      </w:r>
      <w:r>
        <w:rPr/>
        <w:t>induzione</w:t>
      </w:r>
      <w:r>
        <w:rPr>
          <w:spacing w:val="-6"/>
        </w:rPr>
        <w:t> </w:t>
      </w:r>
      <w:r>
        <w:rPr/>
        <w:t>indebita</w:t>
      </w:r>
      <w:r>
        <w:rPr>
          <w:spacing w:val="-6"/>
        </w:rPr>
        <w:t> </w:t>
      </w:r>
      <w:r>
        <w:rPr/>
        <w:t>a</w:t>
      </w:r>
      <w:r>
        <w:rPr>
          <w:spacing w:val="-5"/>
        </w:rPr>
        <w:t> </w:t>
      </w:r>
      <w:r>
        <w:rPr/>
        <w:t>dare</w:t>
      </w:r>
      <w:r>
        <w:rPr>
          <w:spacing w:val="-6"/>
        </w:rPr>
        <w:t> </w:t>
      </w:r>
      <w:r>
        <w:rPr/>
        <w:t>o</w:t>
      </w:r>
      <w:r>
        <w:rPr>
          <w:spacing w:val="-4"/>
        </w:rPr>
        <w:t> </w:t>
      </w:r>
      <w:r>
        <w:rPr/>
        <w:t>promettere utilità (art. 319-quater c.p.), false comunicazioni sociali delle società quotate (art. 2622 c.c. modificato dalla l.69/2015), omessa comunicazione del conflitto di interessi (art. 2629-bis c.c.), indebita ripartizione dei beni sociali da parte</w:t>
      </w:r>
      <w:r>
        <w:rPr>
          <w:spacing w:val="16"/>
        </w:rPr>
        <w:t> </w:t>
      </w:r>
      <w:r>
        <w:rPr/>
        <w:t>dei liquidatori</w:t>
      </w:r>
      <w:r>
        <w:rPr>
          <w:spacing w:val="15"/>
        </w:rPr>
        <w:t> </w:t>
      </w:r>
      <w:r>
        <w:rPr/>
        <w:t>(art 2633</w:t>
      </w:r>
      <w:r>
        <w:rPr>
          <w:spacing w:val="16"/>
        </w:rPr>
        <w:t> </w:t>
      </w:r>
      <w:r>
        <w:rPr/>
        <w:t>c.c.),</w:t>
      </w:r>
      <w:r>
        <w:rPr>
          <w:spacing w:val="15"/>
        </w:rPr>
        <w:t> </w:t>
      </w:r>
      <w:r>
        <w:rPr/>
        <w:t>aggiotaggio (art. 2637</w:t>
      </w:r>
    </w:p>
    <w:p>
      <w:pPr>
        <w:spacing w:after="0"/>
        <w:jc w:val="both"/>
        <w:sectPr>
          <w:pgSz w:w="11910" w:h="16840"/>
          <w:pgMar w:header="0" w:footer="1478" w:top="1920" w:bottom="1660" w:left="1220" w:right="300"/>
        </w:sectPr>
      </w:pPr>
    </w:p>
    <w:p>
      <w:pPr>
        <w:pStyle w:val="BodyText"/>
        <w:spacing w:before="41"/>
        <w:ind w:right="542"/>
        <w:jc w:val="both"/>
      </w:pPr>
      <w:r>
        <w:rPr/>
        <w:t>c.c.),</w:t>
      </w:r>
      <w:r>
        <w:rPr>
          <w:spacing w:val="-11"/>
        </w:rPr>
        <w:t> </w:t>
      </w:r>
      <w:r>
        <w:rPr/>
        <w:t>ostacolo</w:t>
      </w:r>
      <w:r>
        <w:rPr>
          <w:spacing w:val="-10"/>
        </w:rPr>
        <w:t> </w:t>
      </w:r>
      <w:r>
        <w:rPr/>
        <w:t>all'esercizio</w:t>
      </w:r>
      <w:r>
        <w:rPr>
          <w:spacing w:val="-11"/>
        </w:rPr>
        <w:t> </w:t>
      </w:r>
      <w:r>
        <w:rPr/>
        <w:t>delle</w:t>
      </w:r>
      <w:r>
        <w:rPr>
          <w:spacing w:val="-12"/>
        </w:rPr>
        <w:t> </w:t>
      </w:r>
      <w:r>
        <w:rPr/>
        <w:t>funzioni</w:t>
      </w:r>
      <w:r>
        <w:rPr>
          <w:spacing w:val="-13"/>
        </w:rPr>
        <w:t> </w:t>
      </w:r>
      <w:r>
        <w:rPr/>
        <w:t>delle</w:t>
      </w:r>
      <w:r>
        <w:rPr>
          <w:spacing w:val="-13"/>
        </w:rPr>
        <w:t> </w:t>
      </w:r>
      <w:r>
        <w:rPr/>
        <w:t>autorità</w:t>
      </w:r>
      <w:r>
        <w:rPr>
          <w:spacing w:val="-13"/>
        </w:rPr>
        <w:t> </w:t>
      </w:r>
      <w:r>
        <w:rPr/>
        <w:t>pubbliche</w:t>
      </w:r>
      <w:r>
        <w:rPr>
          <w:spacing w:val="-13"/>
        </w:rPr>
        <w:t> </w:t>
      </w:r>
      <w:r>
        <w:rPr/>
        <w:t>di</w:t>
      </w:r>
      <w:r>
        <w:rPr>
          <w:spacing w:val="-11"/>
        </w:rPr>
        <w:t> </w:t>
      </w:r>
      <w:r>
        <w:rPr/>
        <w:t>vigilanza</w:t>
      </w:r>
      <w:r>
        <w:rPr>
          <w:spacing w:val="-11"/>
        </w:rPr>
        <w:t> </w:t>
      </w:r>
      <w:r>
        <w:rPr/>
        <w:t>(art.</w:t>
      </w:r>
      <w:r>
        <w:rPr>
          <w:spacing w:val="-12"/>
        </w:rPr>
        <w:t> </w:t>
      </w:r>
      <w:r>
        <w:rPr/>
        <w:t>2638</w:t>
      </w:r>
      <w:r>
        <w:rPr>
          <w:spacing w:val="-10"/>
        </w:rPr>
        <w:t> </w:t>
      </w:r>
      <w:r>
        <w:rPr/>
        <w:t>c.c.),</w:t>
      </w:r>
      <w:r>
        <w:rPr>
          <w:spacing w:val="-6"/>
        </w:rPr>
        <w:t> </w:t>
      </w:r>
      <w:r>
        <w:rPr/>
        <w:t>impiego di</w:t>
      </w:r>
      <w:r>
        <w:rPr>
          <w:spacing w:val="-6"/>
        </w:rPr>
        <w:t> </w:t>
      </w:r>
      <w:r>
        <w:rPr/>
        <w:t>denaro,</w:t>
      </w:r>
      <w:r>
        <w:rPr>
          <w:spacing w:val="-6"/>
        </w:rPr>
        <w:t> </w:t>
      </w:r>
      <w:r>
        <w:rPr/>
        <w:t>beni</w:t>
      </w:r>
      <w:r>
        <w:rPr>
          <w:spacing w:val="-6"/>
        </w:rPr>
        <w:t> </w:t>
      </w:r>
      <w:r>
        <w:rPr/>
        <w:t>o</w:t>
      </w:r>
      <w:r>
        <w:rPr>
          <w:spacing w:val="-6"/>
        </w:rPr>
        <w:t> </w:t>
      </w:r>
      <w:r>
        <w:rPr/>
        <w:t>utilità</w:t>
      </w:r>
      <w:r>
        <w:rPr>
          <w:spacing w:val="-6"/>
        </w:rPr>
        <w:t> </w:t>
      </w:r>
      <w:r>
        <w:rPr/>
        <w:t>di</w:t>
      </w:r>
      <w:r>
        <w:rPr>
          <w:spacing w:val="-4"/>
        </w:rPr>
        <w:t> </w:t>
      </w:r>
      <w:r>
        <w:rPr/>
        <w:t>provenienza</w:t>
      </w:r>
      <w:r>
        <w:rPr>
          <w:spacing w:val="-4"/>
        </w:rPr>
        <w:t> </w:t>
      </w:r>
      <w:r>
        <w:rPr/>
        <w:t>illecita</w:t>
      </w:r>
      <w:r>
        <w:rPr>
          <w:spacing w:val="-6"/>
        </w:rPr>
        <w:t> </w:t>
      </w:r>
      <w:r>
        <w:rPr/>
        <w:t>(art.</w:t>
      </w:r>
      <w:r>
        <w:rPr>
          <w:spacing w:val="-5"/>
        </w:rPr>
        <w:t> </w:t>
      </w:r>
      <w:r>
        <w:rPr/>
        <w:t>648</w:t>
      </w:r>
      <w:r>
        <w:rPr>
          <w:spacing w:val="-8"/>
        </w:rPr>
        <w:t> </w:t>
      </w:r>
      <w:r>
        <w:rPr/>
        <w:t>ter</w:t>
      </w:r>
      <w:r>
        <w:rPr>
          <w:spacing w:val="-6"/>
        </w:rPr>
        <w:t> </w:t>
      </w:r>
      <w:r>
        <w:rPr/>
        <w:t>c.</w:t>
      </w:r>
      <w:r>
        <w:rPr>
          <w:spacing w:val="-7"/>
        </w:rPr>
        <w:t> </w:t>
      </w:r>
      <w:r>
        <w:rPr/>
        <w:t>p.),</w:t>
      </w:r>
      <w:r>
        <w:rPr>
          <w:spacing w:val="-4"/>
        </w:rPr>
        <w:t> </w:t>
      </w:r>
      <w:r>
        <w:rPr/>
        <w:t>frode</w:t>
      </w:r>
      <w:r>
        <w:rPr>
          <w:spacing w:val="-6"/>
        </w:rPr>
        <w:t> </w:t>
      </w:r>
      <w:r>
        <w:rPr/>
        <w:t>informatica</w:t>
      </w:r>
      <w:r>
        <w:rPr>
          <w:spacing w:val="-6"/>
        </w:rPr>
        <w:t> </w:t>
      </w:r>
      <w:r>
        <w:rPr/>
        <w:t>del</w:t>
      </w:r>
      <w:r>
        <w:rPr>
          <w:spacing w:val="-6"/>
        </w:rPr>
        <w:t> </w:t>
      </w:r>
      <w:r>
        <w:rPr/>
        <w:t>soggetto</w:t>
      </w:r>
      <w:r>
        <w:rPr>
          <w:spacing w:val="-3"/>
        </w:rPr>
        <w:t> </w:t>
      </w:r>
      <w:r>
        <w:rPr/>
        <w:t>che presta</w:t>
      </w:r>
      <w:r>
        <w:rPr>
          <w:spacing w:val="-6"/>
        </w:rPr>
        <w:t> </w:t>
      </w:r>
      <w:r>
        <w:rPr/>
        <w:t>servizi</w:t>
      </w:r>
      <w:r>
        <w:rPr>
          <w:spacing w:val="-6"/>
        </w:rPr>
        <w:t> </w:t>
      </w:r>
      <w:r>
        <w:rPr/>
        <w:t>di</w:t>
      </w:r>
      <w:r>
        <w:rPr>
          <w:spacing w:val="-6"/>
        </w:rPr>
        <w:t> </w:t>
      </w:r>
      <w:r>
        <w:rPr/>
        <w:t>certificazione</w:t>
      </w:r>
      <w:r>
        <w:rPr>
          <w:spacing w:val="-6"/>
        </w:rPr>
        <w:t> </w:t>
      </w:r>
      <w:r>
        <w:rPr/>
        <w:t>di</w:t>
      </w:r>
      <w:r>
        <w:rPr>
          <w:spacing w:val="-9"/>
        </w:rPr>
        <w:t> </w:t>
      </w:r>
      <w:r>
        <w:rPr/>
        <w:t>firma</w:t>
      </w:r>
      <w:r>
        <w:rPr>
          <w:spacing w:val="-6"/>
        </w:rPr>
        <w:t> </w:t>
      </w:r>
      <w:r>
        <w:rPr/>
        <w:t>elettronica</w:t>
      </w:r>
      <w:r>
        <w:rPr>
          <w:spacing w:val="-9"/>
        </w:rPr>
        <w:t> </w:t>
      </w:r>
      <w:r>
        <w:rPr/>
        <w:t>(art.</w:t>
      </w:r>
      <w:r>
        <w:rPr>
          <w:spacing w:val="-5"/>
        </w:rPr>
        <w:t> </w:t>
      </w:r>
      <w:r>
        <w:rPr/>
        <w:t>640-quinquies</w:t>
      </w:r>
      <w:r>
        <w:rPr>
          <w:spacing w:val="-6"/>
        </w:rPr>
        <w:t> </w:t>
      </w:r>
      <w:r>
        <w:rPr/>
        <w:t>c.p.),</w:t>
      </w:r>
      <w:r>
        <w:rPr>
          <w:spacing w:val="-6"/>
        </w:rPr>
        <w:t> </w:t>
      </w:r>
      <w:r>
        <w:rPr/>
        <w:t>falsificazione</w:t>
      </w:r>
      <w:r>
        <w:rPr>
          <w:spacing w:val="-8"/>
        </w:rPr>
        <w:t> </w:t>
      </w:r>
      <w:r>
        <w:rPr/>
        <w:t>di</w:t>
      </w:r>
      <w:r>
        <w:rPr>
          <w:spacing w:val="-6"/>
        </w:rPr>
        <w:t> </w:t>
      </w:r>
      <w:r>
        <w:rPr/>
        <w:t>monete, spendita</w:t>
      </w:r>
      <w:r>
        <w:rPr>
          <w:spacing w:val="-11"/>
        </w:rPr>
        <w:t> </w:t>
      </w:r>
      <w:r>
        <w:rPr/>
        <w:t>e</w:t>
      </w:r>
      <w:r>
        <w:rPr>
          <w:spacing w:val="-8"/>
        </w:rPr>
        <w:t> </w:t>
      </w:r>
      <w:r>
        <w:rPr/>
        <w:t>introduzione</w:t>
      </w:r>
      <w:r>
        <w:rPr>
          <w:spacing w:val="-11"/>
        </w:rPr>
        <w:t> </w:t>
      </w:r>
      <w:r>
        <w:rPr/>
        <w:t>nello</w:t>
      </w:r>
      <w:r>
        <w:rPr>
          <w:spacing w:val="-8"/>
        </w:rPr>
        <w:t> </w:t>
      </w:r>
      <w:r>
        <w:rPr/>
        <w:t>stato,</w:t>
      </w:r>
      <w:r>
        <w:rPr>
          <w:spacing w:val="-8"/>
        </w:rPr>
        <w:t> </w:t>
      </w:r>
      <w:r>
        <w:rPr/>
        <w:t>previo</w:t>
      </w:r>
      <w:r>
        <w:rPr>
          <w:spacing w:val="-8"/>
        </w:rPr>
        <w:t> </w:t>
      </w:r>
      <w:r>
        <w:rPr/>
        <w:t>concerto,</w:t>
      </w:r>
      <w:r>
        <w:rPr>
          <w:spacing w:val="-11"/>
        </w:rPr>
        <w:t> </w:t>
      </w:r>
      <w:r>
        <w:rPr/>
        <w:t>di</w:t>
      </w:r>
      <w:r>
        <w:rPr>
          <w:spacing w:val="-9"/>
        </w:rPr>
        <w:t> </w:t>
      </w:r>
      <w:r>
        <w:rPr/>
        <w:t>monete</w:t>
      </w:r>
      <w:r>
        <w:rPr>
          <w:spacing w:val="-10"/>
        </w:rPr>
        <w:t> </w:t>
      </w:r>
      <w:r>
        <w:rPr/>
        <w:t>falsificate</w:t>
      </w:r>
      <w:r>
        <w:rPr>
          <w:spacing w:val="-10"/>
        </w:rPr>
        <w:t> </w:t>
      </w:r>
      <w:r>
        <w:rPr/>
        <w:t>(art.</w:t>
      </w:r>
      <w:r>
        <w:rPr>
          <w:spacing w:val="-9"/>
        </w:rPr>
        <w:t> </w:t>
      </w:r>
      <w:r>
        <w:rPr/>
        <w:t>453</w:t>
      </w:r>
      <w:r>
        <w:rPr>
          <w:spacing w:val="-10"/>
        </w:rPr>
        <w:t> </w:t>
      </w:r>
      <w:r>
        <w:rPr/>
        <w:t>c.p.),</w:t>
      </w:r>
      <w:r>
        <w:rPr>
          <w:spacing w:val="-9"/>
        </w:rPr>
        <w:t> </w:t>
      </w:r>
      <w:r>
        <w:rPr/>
        <w:t>alterazione di monete (art. 454 c.p.), spendita e introduzione nello stato, senza concerto, di monete falsificate (art. 455 c.p.), spendita di monete falsificate ricevute in buona fede (art. 457 c.p.), falsificazioni di valori di bollo, introduzione nello stato, acquisto, detenzione o messa in circolazione di valori di bollo falsificati o messa in circolazione di valori di bollo falsificati (art. 459 c.p.), contraffazione di carta</w:t>
      </w:r>
      <w:r>
        <w:rPr>
          <w:spacing w:val="-10"/>
        </w:rPr>
        <w:t> </w:t>
      </w:r>
      <w:r>
        <w:rPr/>
        <w:t>filigranata</w:t>
      </w:r>
      <w:r>
        <w:rPr>
          <w:spacing w:val="-10"/>
        </w:rPr>
        <w:t> </w:t>
      </w:r>
      <w:r>
        <w:rPr/>
        <w:t>in</w:t>
      </w:r>
      <w:r>
        <w:rPr>
          <w:spacing w:val="-11"/>
        </w:rPr>
        <w:t> </w:t>
      </w:r>
      <w:r>
        <w:rPr/>
        <w:t>uso</w:t>
      </w:r>
      <w:r>
        <w:rPr>
          <w:spacing w:val="-12"/>
        </w:rPr>
        <w:t> </w:t>
      </w:r>
      <w:r>
        <w:rPr/>
        <w:t>per</w:t>
      </w:r>
      <w:r>
        <w:rPr>
          <w:spacing w:val="-10"/>
        </w:rPr>
        <w:t> </w:t>
      </w:r>
      <w:r>
        <w:rPr/>
        <w:t>la</w:t>
      </w:r>
      <w:r>
        <w:rPr>
          <w:spacing w:val="-10"/>
        </w:rPr>
        <w:t> </w:t>
      </w:r>
      <w:r>
        <w:rPr/>
        <w:t>fabbricazione</w:t>
      </w:r>
      <w:r>
        <w:rPr>
          <w:spacing w:val="-10"/>
        </w:rPr>
        <w:t> </w:t>
      </w:r>
      <w:r>
        <w:rPr/>
        <w:t>di</w:t>
      </w:r>
      <w:r>
        <w:rPr>
          <w:spacing w:val="-10"/>
        </w:rPr>
        <w:t> </w:t>
      </w:r>
      <w:r>
        <w:rPr/>
        <w:t>carte</w:t>
      </w:r>
      <w:r>
        <w:rPr>
          <w:spacing w:val="-12"/>
        </w:rPr>
        <w:t> </w:t>
      </w:r>
      <w:r>
        <w:rPr/>
        <w:t>di</w:t>
      </w:r>
      <w:r>
        <w:rPr>
          <w:spacing w:val="-10"/>
        </w:rPr>
        <w:t> </w:t>
      </w:r>
      <w:r>
        <w:rPr/>
        <w:t>pubblico</w:t>
      </w:r>
      <w:r>
        <w:rPr>
          <w:spacing w:val="-10"/>
        </w:rPr>
        <w:t> </w:t>
      </w:r>
      <w:r>
        <w:rPr/>
        <w:t>credito</w:t>
      </w:r>
      <w:r>
        <w:rPr>
          <w:spacing w:val="-12"/>
        </w:rPr>
        <w:t> </w:t>
      </w:r>
      <w:r>
        <w:rPr/>
        <w:t>o</w:t>
      </w:r>
      <w:r>
        <w:rPr>
          <w:spacing w:val="-10"/>
        </w:rPr>
        <w:t> </w:t>
      </w:r>
      <w:r>
        <w:rPr/>
        <w:t>di</w:t>
      </w:r>
      <w:r>
        <w:rPr>
          <w:spacing w:val="-12"/>
        </w:rPr>
        <w:t> </w:t>
      </w:r>
      <w:r>
        <w:rPr/>
        <w:t>valori</w:t>
      </w:r>
      <w:r>
        <w:rPr>
          <w:spacing w:val="-10"/>
        </w:rPr>
        <w:t> </w:t>
      </w:r>
      <w:r>
        <w:rPr/>
        <w:t>bollo</w:t>
      </w:r>
      <w:r>
        <w:rPr>
          <w:spacing w:val="-10"/>
        </w:rPr>
        <w:t> </w:t>
      </w:r>
      <w:r>
        <w:rPr/>
        <w:t>(art.</w:t>
      </w:r>
      <w:r>
        <w:rPr>
          <w:spacing w:val="-13"/>
        </w:rPr>
        <w:t> </w:t>
      </w:r>
      <w:r>
        <w:rPr/>
        <w:t>460</w:t>
      </w:r>
      <w:r>
        <w:rPr>
          <w:spacing w:val="-9"/>
        </w:rPr>
        <w:t> </w:t>
      </w:r>
      <w:r>
        <w:rPr/>
        <w:t>c.p.), fabbricazione</w:t>
      </w:r>
      <w:r>
        <w:rPr>
          <w:spacing w:val="-7"/>
        </w:rPr>
        <w:t> </w:t>
      </w:r>
      <w:r>
        <w:rPr/>
        <w:t>o</w:t>
      </w:r>
      <w:r>
        <w:rPr>
          <w:spacing w:val="-7"/>
        </w:rPr>
        <w:t> </w:t>
      </w:r>
      <w:r>
        <w:rPr/>
        <w:t>detenzione</w:t>
      </w:r>
      <w:r>
        <w:rPr>
          <w:spacing w:val="-7"/>
        </w:rPr>
        <w:t> </w:t>
      </w:r>
      <w:r>
        <w:rPr/>
        <w:t>di</w:t>
      </w:r>
      <w:r>
        <w:rPr>
          <w:spacing w:val="-8"/>
        </w:rPr>
        <w:t> </w:t>
      </w:r>
      <w:r>
        <w:rPr/>
        <w:t>filigrane</w:t>
      </w:r>
      <w:r>
        <w:rPr>
          <w:spacing w:val="-7"/>
        </w:rPr>
        <w:t> </w:t>
      </w:r>
      <w:r>
        <w:rPr/>
        <w:t>o</w:t>
      </w:r>
      <w:r>
        <w:rPr>
          <w:spacing w:val="-10"/>
        </w:rPr>
        <w:t> </w:t>
      </w:r>
      <w:r>
        <w:rPr/>
        <w:t>di</w:t>
      </w:r>
      <w:r>
        <w:rPr>
          <w:spacing w:val="-5"/>
        </w:rPr>
        <w:t> </w:t>
      </w:r>
      <w:r>
        <w:rPr/>
        <w:t>strumenti</w:t>
      </w:r>
      <w:r>
        <w:rPr>
          <w:spacing w:val="-10"/>
        </w:rPr>
        <w:t> </w:t>
      </w:r>
      <w:r>
        <w:rPr/>
        <w:t>destinati</w:t>
      </w:r>
      <w:r>
        <w:rPr>
          <w:spacing w:val="-8"/>
        </w:rPr>
        <w:t> </w:t>
      </w:r>
      <w:r>
        <w:rPr/>
        <w:t>alla</w:t>
      </w:r>
      <w:r>
        <w:rPr>
          <w:spacing w:val="-10"/>
        </w:rPr>
        <w:t> </w:t>
      </w:r>
      <w:r>
        <w:rPr/>
        <w:t>falsificazione</w:t>
      </w:r>
      <w:r>
        <w:rPr>
          <w:spacing w:val="-8"/>
        </w:rPr>
        <w:t> </w:t>
      </w:r>
      <w:r>
        <w:rPr/>
        <w:t>di</w:t>
      </w:r>
      <w:r>
        <w:rPr>
          <w:spacing w:val="-8"/>
        </w:rPr>
        <w:t> </w:t>
      </w:r>
      <w:r>
        <w:rPr/>
        <w:t>monete,</w:t>
      </w:r>
      <w:r>
        <w:rPr>
          <w:spacing w:val="-10"/>
        </w:rPr>
        <w:t> </w:t>
      </w:r>
      <w:r>
        <w:rPr/>
        <w:t>di</w:t>
      </w:r>
      <w:r>
        <w:rPr>
          <w:spacing w:val="-8"/>
        </w:rPr>
        <w:t> </w:t>
      </w:r>
      <w:r>
        <w:rPr/>
        <w:t>valori di</w:t>
      </w:r>
      <w:r>
        <w:rPr>
          <w:spacing w:val="-5"/>
        </w:rPr>
        <w:t> </w:t>
      </w:r>
      <w:r>
        <w:rPr/>
        <w:t>bollo</w:t>
      </w:r>
      <w:r>
        <w:rPr>
          <w:spacing w:val="-4"/>
        </w:rPr>
        <w:t> </w:t>
      </w:r>
      <w:r>
        <w:rPr/>
        <w:t>o</w:t>
      </w:r>
      <w:r>
        <w:rPr>
          <w:spacing w:val="-5"/>
        </w:rPr>
        <w:t> </w:t>
      </w:r>
      <w:r>
        <w:rPr/>
        <w:t>di</w:t>
      </w:r>
      <w:r>
        <w:rPr>
          <w:spacing w:val="-5"/>
        </w:rPr>
        <w:t> </w:t>
      </w:r>
      <w:r>
        <w:rPr/>
        <w:t>carta</w:t>
      </w:r>
      <w:r>
        <w:rPr>
          <w:spacing w:val="-5"/>
        </w:rPr>
        <w:t> </w:t>
      </w:r>
      <w:r>
        <w:rPr/>
        <w:t>filigranata</w:t>
      </w:r>
      <w:r>
        <w:rPr>
          <w:spacing w:val="-3"/>
        </w:rPr>
        <w:t> </w:t>
      </w:r>
      <w:r>
        <w:rPr/>
        <w:t>(art.</w:t>
      </w:r>
      <w:r>
        <w:rPr>
          <w:spacing w:val="-4"/>
        </w:rPr>
        <w:t> </w:t>
      </w:r>
      <w:r>
        <w:rPr/>
        <w:t>461</w:t>
      </w:r>
      <w:r>
        <w:rPr>
          <w:spacing w:val="-4"/>
        </w:rPr>
        <w:t> </w:t>
      </w:r>
      <w:r>
        <w:rPr/>
        <w:t>c.p.),</w:t>
      </w:r>
      <w:r>
        <w:rPr>
          <w:spacing w:val="-3"/>
        </w:rPr>
        <w:t> </w:t>
      </w:r>
      <w:r>
        <w:rPr/>
        <w:t>uso</w:t>
      </w:r>
      <w:r>
        <w:rPr>
          <w:spacing w:val="-5"/>
        </w:rPr>
        <w:t> </w:t>
      </w:r>
      <w:r>
        <w:rPr/>
        <w:t>di</w:t>
      </w:r>
      <w:r>
        <w:rPr>
          <w:spacing w:val="-8"/>
        </w:rPr>
        <w:t> </w:t>
      </w:r>
      <w:r>
        <w:rPr/>
        <w:t>valori</w:t>
      </w:r>
      <w:r>
        <w:rPr>
          <w:spacing w:val="-3"/>
        </w:rPr>
        <w:t> </w:t>
      </w:r>
      <w:r>
        <w:rPr/>
        <w:t>di</w:t>
      </w:r>
      <w:r>
        <w:rPr>
          <w:spacing w:val="-5"/>
        </w:rPr>
        <w:t> </w:t>
      </w:r>
      <w:r>
        <w:rPr/>
        <w:t>bollo</w:t>
      </w:r>
      <w:r>
        <w:rPr>
          <w:spacing w:val="-4"/>
        </w:rPr>
        <w:t> </w:t>
      </w:r>
      <w:r>
        <w:rPr/>
        <w:t>contraffatti</w:t>
      </w:r>
      <w:r>
        <w:rPr>
          <w:spacing w:val="-3"/>
        </w:rPr>
        <w:t> </w:t>
      </w:r>
      <w:r>
        <w:rPr/>
        <w:t>o</w:t>
      </w:r>
      <w:r>
        <w:rPr>
          <w:spacing w:val="-5"/>
        </w:rPr>
        <w:t> </w:t>
      </w:r>
      <w:r>
        <w:rPr/>
        <w:t>alterati</w:t>
      </w:r>
      <w:r>
        <w:rPr>
          <w:spacing w:val="-5"/>
        </w:rPr>
        <w:t> </w:t>
      </w:r>
      <w:r>
        <w:rPr/>
        <w:t>(art.</w:t>
      </w:r>
      <w:r>
        <w:rPr>
          <w:spacing w:val="-6"/>
        </w:rPr>
        <w:t> </w:t>
      </w:r>
      <w:r>
        <w:rPr/>
        <w:t>464</w:t>
      </w:r>
      <w:r>
        <w:rPr>
          <w:spacing w:val="-5"/>
        </w:rPr>
        <w:t> </w:t>
      </w:r>
      <w:r>
        <w:rPr/>
        <w:t>c.p.), introduzione</w:t>
      </w:r>
      <w:r>
        <w:rPr>
          <w:spacing w:val="-13"/>
        </w:rPr>
        <w:t> </w:t>
      </w:r>
      <w:r>
        <w:rPr/>
        <w:t>nello</w:t>
      </w:r>
      <w:r>
        <w:rPr>
          <w:spacing w:val="-10"/>
        </w:rPr>
        <w:t> </w:t>
      </w:r>
      <w:r>
        <w:rPr/>
        <w:t>stato</w:t>
      </w:r>
      <w:r>
        <w:rPr>
          <w:spacing w:val="-13"/>
        </w:rPr>
        <w:t> </w:t>
      </w:r>
      <w:r>
        <w:rPr/>
        <w:t>e</w:t>
      </w:r>
      <w:r>
        <w:rPr>
          <w:spacing w:val="-10"/>
        </w:rPr>
        <w:t> </w:t>
      </w:r>
      <w:r>
        <w:rPr/>
        <w:t>commercio</w:t>
      </w:r>
      <w:r>
        <w:rPr>
          <w:spacing w:val="-13"/>
        </w:rPr>
        <w:t> </w:t>
      </w:r>
      <w:r>
        <w:rPr/>
        <w:t>di</w:t>
      </w:r>
      <w:r>
        <w:rPr>
          <w:spacing w:val="-13"/>
        </w:rPr>
        <w:t> </w:t>
      </w:r>
      <w:r>
        <w:rPr/>
        <w:t>prodotti</w:t>
      </w:r>
      <w:r>
        <w:rPr>
          <w:spacing w:val="-13"/>
        </w:rPr>
        <w:t> </w:t>
      </w:r>
      <w:r>
        <w:rPr/>
        <w:t>con</w:t>
      </w:r>
      <w:r>
        <w:rPr>
          <w:spacing w:val="-10"/>
        </w:rPr>
        <w:t> </w:t>
      </w:r>
      <w:r>
        <w:rPr/>
        <w:t>segni</w:t>
      </w:r>
      <w:r>
        <w:rPr>
          <w:spacing w:val="-13"/>
        </w:rPr>
        <w:t> </w:t>
      </w:r>
      <w:r>
        <w:rPr/>
        <w:t>falsi</w:t>
      </w:r>
      <w:r>
        <w:rPr>
          <w:spacing w:val="-11"/>
        </w:rPr>
        <w:t> </w:t>
      </w:r>
      <w:r>
        <w:rPr/>
        <w:t>(art.474</w:t>
      </w:r>
      <w:r>
        <w:rPr>
          <w:spacing w:val="-13"/>
        </w:rPr>
        <w:t> </w:t>
      </w:r>
      <w:r>
        <w:rPr/>
        <w:t>c.p.),</w:t>
      </w:r>
      <w:r>
        <w:rPr>
          <w:spacing w:val="-11"/>
        </w:rPr>
        <w:t> </w:t>
      </w:r>
      <w:r>
        <w:rPr/>
        <w:t>uccisione,</w:t>
      </w:r>
      <w:r>
        <w:rPr>
          <w:spacing w:val="-13"/>
        </w:rPr>
        <w:t> </w:t>
      </w:r>
      <w:r>
        <w:rPr/>
        <w:t>distruzione, cattura,</w:t>
      </w:r>
      <w:r>
        <w:rPr>
          <w:spacing w:val="-4"/>
        </w:rPr>
        <w:t> </w:t>
      </w:r>
      <w:r>
        <w:rPr/>
        <w:t>prelievo,</w:t>
      </w:r>
      <w:r>
        <w:rPr>
          <w:spacing w:val="-4"/>
        </w:rPr>
        <w:t> </w:t>
      </w:r>
      <w:r>
        <w:rPr/>
        <w:t>detenzione,</w:t>
      </w:r>
      <w:r>
        <w:rPr>
          <w:spacing w:val="-6"/>
        </w:rPr>
        <w:t> </w:t>
      </w:r>
      <w:r>
        <w:rPr/>
        <w:t>di</w:t>
      </w:r>
      <w:r>
        <w:rPr>
          <w:spacing w:val="-4"/>
        </w:rPr>
        <w:t> </w:t>
      </w:r>
      <w:r>
        <w:rPr/>
        <w:t>esemplari</w:t>
      </w:r>
      <w:r>
        <w:rPr>
          <w:spacing w:val="-3"/>
        </w:rPr>
        <w:t> </w:t>
      </w:r>
      <w:r>
        <w:rPr/>
        <w:t>di</w:t>
      </w:r>
      <w:r>
        <w:rPr>
          <w:spacing w:val="-4"/>
        </w:rPr>
        <w:t> </w:t>
      </w:r>
      <w:r>
        <w:rPr/>
        <w:t>specie</w:t>
      </w:r>
      <w:r>
        <w:rPr>
          <w:spacing w:val="-3"/>
        </w:rPr>
        <w:t> </w:t>
      </w:r>
      <w:r>
        <w:rPr/>
        <w:t>animali</w:t>
      </w:r>
      <w:r>
        <w:rPr>
          <w:spacing w:val="-6"/>
        </w:rPr>
        <w:t> </w:t>
      </w:r>
      <w:r>
        <w:rPr/>
        <w:t>o</w:t>
      </w:r>
      <w:r>
        <w:rPr>
          <w:spacing w:val="-3"/>
        </w:rPr>
        <w:t> </w:t>
      </w:r>
      <w:r>
        <w:rPr/>
        <w:t>vegetali</w:t>
      </w:r>
      <w:r>
        <w:rPr>
          <w:spacing w:val="-4"/>
        </w:rPr>
        <w:t> </w:t>
      </w:r>
      <w:r>
        <w:rPr/>
        <w:t>selvatiche</w:t>
      </w:r>
      <w:r>
        <w:rPr>
          <w:spacing w:val="-6"/>
        </w:rPr>
        <w:t> </w:t>
      </w:r>
      <w:r>
        <w:rPr/>
        <w:t>protette</w:t>
      </w:r>
      <w:r>
        <w:rPr>
          <w:spacing w:val="-3"/>
        </w:rPr>
        <w:t> </w:t>
      </w:r>
      <w:r>
        <w:rPr/>
        <w:t>(art.</w:t>
      </w:r>
      <w:r>
        <w:rPr>
          <w:spacing w:val="-7"/>
        </w:rPr>
        <w:t> </w:t>
      </w:r>
      <w:r>
        <w:rPr/>
        <w:t>727- bis c.p.), distruzione o deterioramento di habitat all’interno di un sito protetto (art. 733-bis c.p.), scarichi di acque reflue – sanzioni penali (dlgs.152/06 "norme in materia ambientale" art 137), scarichi sul suolo (dlgs 152/06 art 103), scarichi sul suolo (dlgs 152/06 art 103), scarichi nel sottosuolo</w:t>
      </w:r>
      <w:r>
        <w:rPr>
          <w:spacing w:val="-3"/>
        </w:rPr>
        <w:t> </w:t>
      </w:r>
      <w:r>
        <w:rPr/>
        <w:t>e</w:t>
      </w:r>
      <w:r>
        <w:rPr>
          <w:spacing w:val="-1"/>
        </w:rPr>
        <w:t> </w:t>
      </w:r>
      <w:r>
        <w:rPr/>
        <w:t>nelle</w:t>
      </w:r>
      <w:r>
        <w:rPr>
          <w:spacing w:val="-1"/>
        </w:rPr>
        <w:t> </w:t>
      </w:r>
      <w:r>
        <w:rPr/>
        <w:t>acque</w:t>
      </w:r>
      <w:r>
        <w:rPr>
          <w:spacing w:val="-4"/>
        </w:rPr>
        <w:t> </w:t>
      </w:r>
      <w:r>
        <w:rPr/>
        <w:t>sotterranee</w:t>
      </w:r>
      <w:r>
        <w:rPr>
          <w:spacing w:val="-1"/>
        </w:rPr>
        <w:t> </w:t>
      </w:r>
      <w:r>
        <w:rPr/>
        <w:t>(dgls</w:t>
      </w:r>
      <w:r>
        <w:rPr>
          <w:spacing w:val="-2"/>
        </w:rPr>
        <w:t> </w:t>
      </w:r>
      <w:r>
        <w:rPr/>
        <w:t>152/06</w:t>
      </w:r>
      <w:r>
        <w:rPr>
          <w:spacing w:val="-3"/>
        </w:rPr>
        <w:t> </w:t>
      </w:r>
      <w:r>
        <w:rPr/>
        <w:t>art 104),</w:t>
      </w:r>
      <w:r>
        <w:rPr>
          <w:spacing w:val="-2"/>
        </w:rPr>
        <w:t> </w:t>
      </w:r>
      <w:r>
        <w:rPr/>
        <w:t>scarichi</w:t>
      </w:r>
      <w:r>
        <w:rPr>
          <w:spacing w:val="-2"/>
        </w:rPr>
        <w:t> </w:t>
      </w:r>
      <w:r>
        <w:rPr/>
        <w:t>in</w:t>
      </w:r>
      <w:r>
        <w:rPr>
          <w:spacing w:val="-1"/>
        </w:rPr>
        <w:t> </w:t>
      </w:r>
      <w:r>
        <w:rPr/>
        <w:t>reti</w:t>
      </w:r>
      <w:r>
        <w:rPr>
          <w:spacing w:val="-2"/>
        </w:rPr>
        <w:t> </w:t>
      </w:r>
      <w:r>
        <w:rPr/>
        <w:t>fognarie</w:t>
      </w:r>
      <w:r>
        <w:rPr>
          <w:spacing w:val="-1"/>
        </w:rPr>
        <w:t> </w:t>
      </w:r>
      <w:r>
        <w:rPr/>
        <w:t>(dgls</w:t>
      </w:r>
      <w:r>
        <w:rPr>
          <w:spacing w:val="-2"/>
        </w:rPr>
        <w:t> </w:t>
      </w:r>
      <w:r>
        <w:rPr/>
        <w:t>152/06</w:t>
      </w:r>
      <w:r>
        <w:rPr>
          <w:spacing w:val="-1"/>
        </w:rPr>
        <w:t> </w:t>
      </w:r>
      <w:r>
        <w:rPr/>
        <w:t>art 107), scarichi di sostanze pericolose (dlgs 152/06 art 108), divieto di abbandono</w:t>
      </w:r>
      <w:r>
        <w:rPr>
          <w:spacing w:val="40"/>
        </w:rPr>
        <w:t> </w:t>
      </w:r>
      <w:r>
        <w:rPr/>
        <w:t>(dgls 152/06 art 192), bonifica dei siti (dgls 52/06 art 257), violazione degli obblighi di comunicazione, di tenuta dei registri obbligatori e dei formulari (dgls 152/06 art 258), traffico illecito di rifiuti (dgls 152/06 art 259), attività organizzate per il traffico illecito di rifiuti (dgls 152/06 art 260), sistema informatico della tracciabilità dei rifiuti (dgls 152/06 art 260-bis), prevenzione e limitazione delle emissioni in atmosfera di impianti e attività – sanzioni penali (dgls 152/06</w:t>
      </w:r>
      <w:r>
        <w:rPr>
          <w:spacing w:val="40"/>
        </w:rPr>
        <w:t> </w:t>
      </w:r>
      <w:r>
        <w:rPr/>
        <w:t>art 279), commercio di esemplari di specie</w:t>
      </w:r>
      <w:r>
        <w:rPr>
          <w:spacing w:val="-6"/>
        </w:rPr>
        <w:t> </w:t>
      </w:r>
      <w:r>
        <w:rPr/>
        <w:t>dell’allegato</w:t>
      </w:r>
      <w:r>
        <w:rPr>
          <w:spacing w:val="-6"/>
        </w:rPr>
        <w:t> </w:t>
      </w:r>
      <w:r>
        <w:rPr/>
        <w:t>a,</w:t>
      </w:r>
      <w:r>
        <w:rPr>
          <w:spacing w:val="-9"/>
        </w:rPr>
        <w:t> </w:t>
      </w:r>
      <w:r>
        <w:rPr/>
        <w:t>appendice</w:t>
      </w:r>
      <w:r>
        <w:rPr>
          <w:spacing w:val="-6"/>
        </w:rPr>
        <w:t> </w:t>
      </w:r>
      <w:r>
        <w:rPr/>
        <w:t>i,</w:t>
      </w:r>
      <w:r>
        <w:rPr>
          <w:spacing w:val="-6"/>
        </w:rPr>
        <w:t> </w:t>
      </w:r>
      <w:r>
        <w:rPr/>
        <w:t>ed</w:t>
      </w:r>
      <w:r>
        <w:rPr>
          <w:spacing w:val="-5"/>
        </w:rPr>
        <w:t> </w:t>
      </w:r>
      <w:r>
        <w:rPr/>
        <w:t>allegato</w:t>
      </w:r>
      <w:r>
        <w:rPr>
          <w:spacing w:val="-8"/>
        </w:rPr>
        <w:t> </w:t>
      </w:r>
      <w:r>
        <w:rPr/>
        <w:t>c,</w:t>
      </w:r>
      <w:r>
        <w:rPr>
          <w:spacing w:val="-6"/>
        </w:rPr>
        <w:t> </w:t>
      </w:r>
      <w:r>
        <w:rPr/>
        <w:t>parte</w:t>
      </w:r>
      <w:r>
        <w:rPr>
          <w:spacing w:val="-8"/>
        </w:rPr>
        <w:t> </w:t>
      </w:r>
      <w:r>
        <w:rPr/>
        <w:t>1</w:t>
      </w:r>
      <w:r>
        <w:rPr>
          <w:spacing w:val="-6"/>
        </w:rPr>
        <w:t> </w:t>
      </w:r>
      <w:r>
        <w:rPr/>
        <w:t>(l.</w:t>
      </w:r>
      <w:r>
        <w:rPr>
          <w:spacing w:val="-8"/>
        </w:rPr>
        <w:t> </w:t>
      </w:r>
      <w:r>
        <w:rPr/>
        <w:t>150/92</w:t>
      </w:r>
      <w:r>
        <w:rPr>
          <w:spacing w:val="-7"/>
        </w:rPr>
        <w:t> </w:t>
      </w:r>
      <w:r>
        <w:rPr/>
        <w:t>art</w:t>
      </w:r>
      <w:r>
        <w:rPr>
          <w:spacing w:val="-7"/>
        </w:rPr>
        <w:t> </w:t>
      </w:r>
      <w:r>
        <w:rPr/>
        <w:t>1),</w:t>
      </w:r>
      <w:r>
        <w:rPr>
          <w:spacing w:val="-6"/>
        </w:rPr>
        <w:t> </w:t>
      </w:r>
      <w:r>
        <w:rPr/>
        <w:t>commercio</w:t>
      </w:r>
      <w:r>
        <w:rPr>
          <w:spacing w:val="-8"/>
        </w:rPr>
        <w:t> </w:t>
      </w:r>
      <w:r>
        <w:rPr/>
        <w:t>di</w:t>
      </w:r>
      <w:r>
        <w:rPr>
          <w:spacing w:val="-6"/>
        </w:rPr>
        <w:t> </w:t>
      </w:r>
      <w:r>
        <w:rPr/>
        <w:t>esemplari</w:t>
      </w:r>
      <w:r>
        <w:rPr>
          <w:spacing w:val="-8"/>
        </w:rPr>
        <w:t> </w:t>
      </w:r>
      <w:r>
        <w:rPr/>
        <w:t>di specie dell’allegato a, appendice i e iii, ed allegato c, parte 2 (l. 150/92 art 2), commercio internazionale delle specie animali e vegetali in via di estinzione (l. 150/92 art 3-bis), divieto di detenzione di esemplari costituenti pericolo per la salute e l’incolumità pubblica (l. 150/92 art 6), cessazione e riduzione dell’impego delle sostanze lesive (l. 549/1993 “misure a tutela dell'ozono stratosferico e dell'ambiente" art 3), inquinamento doloso (d.lgs. 202/2007 “attuazione della direttiva 2005/35/ce relativa all'inquinamento provocato dalle navi e conseguenti sanzioni” art 8), inquinamento colposo (d.lgs. 202/2007 art 9), associazione con finalità di terrorismo anche internazionale o di eversione dell'ordinamento democratico (art. 270-bis c.p.), assistenza agli associati (art. 270-ter c.p.), arruolamento con finalità di terrorismo anche internazionale (art. 270- quater c.p.), addestramento ad attività con finalità di terrorismo anche internazionale (art. 270- quinquies c.p.), condotte con finalità di terrorismo (art. 270-sexies c.p.), attentato per finalità terroristiche o di eversione (art. 280 c.p.), atto di terrorismo con ordigni micidiali o esplosivi (art. 280-bis</w:t>
      </w:r>
      <w:r>
        <w:rPr>
          <w:spacing w:val="-11"/>
        </w:rPr>
        <w:t> </w:t>
      </w:r>
      <w:r>
        <w:rPr/>
        <w:t>c.p.),</w:t>
      </w:r>
      <w:r>
        <w:rPr>
          <w:spacing w:val="-11"/>
        </w:rPr>
        <w:t> </w:t>
      </w:r>
      <w:r>
        <w:rPr/>
        <w:t>sequestro</w:t>
      </w:r>
      <w:r>
        <w:rPr>
          <w:spacing w:val="-13"/>
        </w:rPr>
        <w:t> </w:t>
      </w:r>
      <w:r>
        <w:rPr/>
        <w:t>di</w:t>
      </w:r>
      <w:r>
        <w:rPr>
          <w:spacing w:val="-11"/>
        </w:rPr>
        <w:t> </w:t>
      </w:r>
      <w:r>
        <w:rPr/>
        <w:t>persona</w:t>
      </w:r>
      <w:r>
        <w:rPr>
          <w:spacing w:val="-11"/>
        </w:rPr>
        <w:t> </w:t>
      </w:r>
      <w:r>
        <w:rPr/>
        <w:t>a</w:t>
      </w:r>
      <w:r>
        <w:rPr>
          <w:spacing w:val="-11"/>
        </w:rPr>
        <w:t> </w:t>
      </w:r>
      <w:r>
        <w:rPr/>
        <w:t>scopo</w:t>
      </w:r>
      <w:r>
        <w:rPr>
          <w:spacing w:val="-13"/>
        </w:rPr>
        <w:t> </w:t>
      </w:r>
      <w:r>
        <w:rPr/>
        <w:t>di</w:t>
      </w:r>
      <w:r>
        <w:rPr>
          <w:spacing w:val="-11"/>
        </w:rPr>
        <w:t> </w:t>
      </w:r>
      <w:r>
        <w:rPr/>
        <w:t>terrorismo</w:t>
      </w:r>
      <w:r>
        <w:rPr>
          <w:spacing w:val="-10"/>
        </w:rPr>
        <w:t> </w:t>
      </w:r>
      <w:r>
        <w:rPr/>
        <w:t>o</w:t>
      </w:r>
      <w:r>
        <w:rPr>
          <w:spacing w:val="-11"/>
        </w:rPr>
        <w:t> </w:t>
      </w:r>
      <w:r>
        <w:rPr/>
        <w:t>di</w:t>
      </w:r>
      <w:r>
        <w:rPr>
          <w:spacing w:val="-11"/>
        </w:rPr>
        <w:t> </w:t>
      </w:r>
      <w:r>
        <w:rPr/>
        <w:t>eversione</w:t>
      </w:r>
      <w:r>
        <w:rPr>
          <w:spacing w:val="-10"/>
        </w:rPr>
        <w:t> </w:t>
      </w:r>
      <w:r>
        <w:rPr/>
        <w:t>(art.</w:t>
      </w:r>
      <w:r>
        <w:rPr>
          <w:spacing w:val="-14"/>
        </w:rPr>
        <w:t> </w:t>
      </w:r>
      <w:r>
        <w:rPr/>
        <w:t>289-bis</w:t>
      </w:r>
      <w:r>
        <w:rPr>
          <w:spacing w:val="-10"/>
        </w:rPr>
        <w:t> </w:t>
      </w:r>
      <w:r>
        <w:rPr/>
        <w:t>c.p.),</w:t>
      </w:r>
      <w:r>
        <w:rPr>
          <w:spacing w:val="-11"/>
        </w:rPr>
        <w:t> </w:t>
      </w:r>
      <w:r>
        <w:rPr/>
        <w:t>istigazione a commettere uno dei delitti contro la personalità dello stato (art. 302 c.p.), cospirazione politica mediante accordo e cospirazione politica mediante associazione (artt. 304 e 305 c.p.), banda armata,</w:t>
      </w:r>
      <w:r>
        <w:rPr>
          <w:spacing w:val="-11"/>
        </w:rPr>
        <w:t> </w:t>
      </w:r>
      <w:r>
        <w:rPr/>
        <w:t>formazione</w:t>
      </w:r>
      <w:r>
        <w:rPr>
          <w:spacing w:val="-11"/>
        </w:rPr>
        <w:t> </w:t>
      </w:r>
      <w:r>
        <w:rPr/>
        <w:t>e</w:t>
      </w:r>
      <w:r>
        <w:rPr>
          <w:spacing w:val="-11"/>
        </w:rPr>
        <w:t> </w:t>
      </w:r>
      <w:r>
        <w:rPr/>
        <w:t>partecipazione;</w:t>
      </w:r>
      <w:r>
        <w:rPr>
          <w:spacing w:val="-10"/>
        </w:rPr>
        <w:t> </w:t>
      </w:r>
      <w:r>
        <w:rPr/>
        <w:t>assistenza</w:t>
      </w:r>
      <w:r>
        <w:rPr>
          <w:spacing w:val="-11"/>
        </w:rPr>
        <w:t> </w:t>
      </w:r>
      <w:r>
        <w:rPr/>
        <w:t>ai</w:t>
      </w:r>
      <w:r>
        <w:rPr>
          <w:spacing w:val="-11"/>
        </w:rPr>
        <w:t> </w:t>
      </w:r>
      <w:r>
        <w:rPr/>
        <w:t>partecipi</w:t>
      </w:r>
      <w:r>
        <w:rPr>
          <w:spacing w:val="-13"/>
        </w:rPr>
        <w:t> </w:t>
      </w:r>
      <w:r>
        <w:rPr/>
        <w:t>di</w:t>
      </w:r>
      <w:r>
        <w:rPr>
          <w:spacing w:val="-9"/>
        </w:rPr>
        <w:t> </w:t>
      </w:r>
      <w:r>
        <w:rPr/>
        <w:t>cospirazione</w:t>
      </w:r>
      <w:r>
        <w:rPr>
          <w:spacing w:val="-13"/>
        </w:rPr>
        <w:t> </w:t>
      </w:r>
      <w:r>
        <w:rPr/>
        <w:t>o</w:t>
      </w:r>
      <w:r>
        <w:rPr>
          <w:spacing w:val="-8"/>
        </w:rPr>
        <w:t> </w:t>
      </w:r>
      <w:r>
        <w:rPr/>
        <w:t>di</w:t>
      </w:r>
      <w:r>
        <w:rPr>
          <w:spacing w:val="-13"/>
        </w:rPr>
        <w:t> </w:t>
      </w:r>
      <w:r>
        <w:rPr/>
        <w:t>banda</w:t>
      </w:r>
      <w:r>
        <w:rPr>
          <w:spacing w:val="-9"/>
        </w:rPr>
        <w:t> </w:t>
      </w:r>
      <w:r>
        <w:rPr/>
        <w:t>armata</w:t>
      </w:r>
      <w:r>
        <w:rPr>
          <w:spacing w:val="-11"/>
        </w:rPr>
        <w:t> </w:t>
      </w:r>
      <w:r>
        <w:rPr/>
        <w:t>(artt. 306</w:t>
      </w:r>
      <w:r>
        <w:rPr>
          <w:spacing w:val="-7"/>
        </w:rPr>
        <w:t> </w:t>
      </w:r>
      <w:r>
        <w:rPr/>
        <w:t>e</w:t>
      </w:r>
      <w:r>
        <w:rPr>
          <w:spacing w:val="-10"/>
        </w:rPr>
        <w:t> </w:t>
      </w:r>
      <w:r>
        <w:rPr/>
        <w:t>307</w:t>
      </w:r>
      <w:r>
        <w:rPr>
          <w:spacing w:val="-7"/>
        </w:rPr>
        <w:t> </w:t>
      </w:r>
      <w:r>
        <w:rPr/>
        <w:t>c.p.),</w:t>
      </w:r>
      <w:r>
        <w:rPr>
          <w:spacing w:val="-8"/>
        </w:rPr>
        <w:t> </w:t>
      </w:r>
      <w:r>
        <w:rPr/>
        <w:t>delitti</w:t>
      </w:r>
      <w:r>
        <w:rPr>
          <w:spacing w:val="-10"/>
        </w:rPr>
        <w:t> </w:t>
      </w:r>
      <w:r>
        <w:rPr/>
        <w:t>con</w:t>
      </w:r>
      <w:r>
        <w:rPr>
          <w:spacing w:val="-6"/>
        </w:rPr>
        <w:t> </w:t>
      </w:r>
      <w:r>
        <w:rPr/>
        <w:t>finalità</w:t>
      </w:r>
      <w:r>
        <w:rPr>
          <w:spacing w:val="-8"/>
        </w:rPr>
        <w:t> </w:t>
      </w:r>
      <w:r>
        <w:rPr/>
        <w:t>di</w:t>
      </w:r>
      <w:r>
        <w:rPr>
          <w:spacing w:val="-10"/>
        </w:rPr>
        <w:t> </w:t>
      </w:r>
      <w:r>
        <w:rPr/>
        <w:t>terrorismo</w:t>
      </w:r>
      <w:r>
        <w:rPr>
          <w:spacing w:val="-9"/>
        </w:rPr>
        <w:t> </w:t>
      </w:r>
      <w:r>
        <w:rPr/>
        <w:t>o</w:t>
      </w:r>
      <w:r>
        <w:rPr>
          <w:spacing w:val="-10"/>
        </w:rPr>
        <w:t> </w:t>
      </w:r>
      <w:r>
        <w:rPr/>
        <w:t>eversione</w:t>
      </w:r>
      <w:r>
        <w:rPr>
          <w:spacing w:val="-10"/>
        </w:rPr>
        <w:t> </w:t>
      </w:r>
      <w:r>
        <w:rPr/>
        <w:t>dell'ordine</w:t>
      </w:r>
      <w:r>
        <w:rPr>
          <w:spacing w:val="-9"/>
        </w:rPr>
        <w:t> </w:t>
      </w:r>
      <w:r>
        <w:rPr/>
        <w:t>democratico</w:t>
      </w:r>
      <w:r>
        <w:rPr>
          <w:spacing w:val="-10"/>
        </w:rPr>
        <w:t> </w:t>
      </w:r>
      <w:r>
        <w:rPr/>
        <w:t>previsti</w:t>
      </w:r>
      <w:r>
        <w:rPr>
          <w:spacing w:val="-10"/>
        </w:rPr>
        <w:t> </w:t>
      </w:r>
      <w:r>
        <w:rPr/>
        <w:t>da</w:t>
      </w:r>
      <w:r>
        <w:rPr>
          <w:spacing w:val="-8"/>
        </w:rPr>
        <w:t> </w:t>
      </w:r>
      <w:r>
        <w:rPr/>
        <w:t>leggi penali speciali, delitti con finalità di terrorismo previsti dalla convenzione di New York del 9 dicembre 1999 (art 2), abuso di informazioni privilegiate (art.184 tuf), manipolazione del mercato (art.185</w:t>
      </w:r>
      <w:r>
        <w:rPr>
          <w:spacing w:val="-14"/>
        </w:rPr>
        <w:t> </w:t>
      </w:r>
      <w:r>
        <w:rPr/>
        <w:t>tuf),</w:t>
      </w:r>
      <w:r>
        <w:rPr>
          <w:spacing w:val="-14"/>
        </w:rPr>
        <w:t> </w:t>
      </w:r>
      <w:r>
        <w:rPr/>
        <w:t>reati</w:t>
      </w:r>
      <w:r>
        <w:rPr>
          <w:spacing w:val="-13"/>
        </w:rPr>
        <w:t> </w:t>
      </w:r>
      <w:r>
        <w:rPr/>
        <w:t>transnazionali,</w:t>
      </w:r>
      <w:r>
        <w:rPr>
          <w:spacing w:val="-13"/>
        </w:rPr>
        <w:t> </w:t>
      </w:r>
      <w:r>
        <w:rPr/>
        <w:t>pratiche</w:t>
      </w:r>
      <w:r>
        <w:rPr>
          <w:spacing w:val="-13"/>
        </w:rPr>
        <w:t> </w:t>
      </w:r>
      <w:r>
        <w:rPr/>
        <w:t>di</w:t>
      </w:r>
      <w:r>
        <w:rPr>
          <w:spacing w:val="-13"/>
        </w:rPr>
        <w:t> </w:t>
      </w:r>
      <w:r>
        <w:rPr/>
        <w:t>mutilazione</w:t>
      </w:r>
      <w:r>
        <w:rPr>
          <w:spacing w:val="-13"/>
        </w:rPr>
        <w:t> </w:t>
      </w:r>
      <w:r>
        <w:rPr/>
        <w:t>di</w:t>
      </w:r>
      <w:r>
        <w:rPr>
          <w:spacing w:val="-13"/>
        </w:rPr>
        <w:t> </w:t>
      </w:r>
      <w:r>
        <w:rPr/>
        <w:t>organi</w:t>
      </w:r>
      <w:r>
        <w:rPr>
          <w:spacing w:val="-12"/>
        </w:rPr>
        <w:t> </w:t>
      </w:r>
      <w:r>
        <w:rPr/>
        <w:t>genitali</w:t>
      </w:r>
      <w:r>
        <w:rPr>
          <w:spacing w:val="-13"/>
        </w:rPr>
        <w:t> </w:t>
      </w:r>
      <w:r>
        <w:rPr/>
        <w:t>femminili</w:t>
      </w:r>
      <w:r>
        <w:rPr>
          <w:spacing w:val="-13"/>
        </w:rPr>
        <w:t> </w:t>
      </w:r>
      <w:r>
        <w:rPr/>
        <w:t>(art</w:t>
      </w:r>
      <w:r>
        <w:rPr>
          <w:spacing w:val="-14"/>
        </w:rPr>
        <w:t> </w:t>
      </w:r>
      <w:r>
        <w:rPr/>
        <w:t>583-bis</w:t>
      </w:r>
      <w:r>
        <w:rPr>
          <w:spacing w:val="-14"/>
        </w:rPr>
        <w:t> </w:t>
      </w:r>
      <w:r>
        <w:rPr/>
        <w:t>cp),</w:t>
      </w:r>
    </w:p>
    <w:p>
      <w:pPr>
        <w:spacing w:after="0"/>
        <w:jc w:val="both"/>
        <w:sectPr>
          <w:pgSz w:w="11910" w:h="16840"/>
          <w:pgMar w:header="0" w:footer="1478" w:top="1920" w:bottom="1660" w:left="1220" w:right="300"/>
        </w:sectPr>
      </w:pPr>
    </w:p>
    <w:p>
      <w:pPr>
        <w:pStyle w:val="BodyText"/>
        <w:spacing w:before="41"/>
        <w:ind w:right="544"/>
        <w:jc w:val="both"/>
      </w:pPr>
      <w:r>
        <w:rPr/>
        <w:t>intermediazione illecita e sfruttamento del lavoro (art. 602 c.p.), riduzione o mantenimento in schiavitù o in servitù (art 600 cp), prostituzione minorile (art 600-bis cp), iniziative turistiche volte allo</w:t>
      </w:r>
      <w:r>
        <w:rPr>
          <w:spacing w:val="-1"/>
        </w:rPr>
        <w:t> </w:t>
      </w:r>
      <w:r>
        <w:rPr/>
        <w:t>sfruttamento</w:t>
      </w:r>
      <w:r>
        <w:rPr>
          <w:spacing w:val="-3"/>
        </w:rPr>
        <w:t> </w:t>
      </w:r>
      <w:r>
        <w:rPr/>
        <w:t>della</w:t>
      </w:r>
      <w:r>
        <w:rPr>
          <w:spacing w:val="-3"/>
        </w:rPr>
        <w:t> </w:t>
      </w:r>
      <w:r>
        <w:rPr/>
        <w:t>prostituzione</w:t>
      </w:r>
      <w:r>
        <w:rPr>
          <w:spacing w:val="-4"/>
        </w:rPr>
        <w:t> </w:t>
      </w:r>
      <w:r>
        <w:rPr/>
        <w:t>minorile</w:t>
      </w:r>
      <w:r>
        <w:rPr>
          <w:spacing w:val="-4"/>
        </w:rPr>
        <w:t> </w:t>
      </w:r>
      <w:r>
        <w:rPr/>
        <w:t>(art</w:t>
      </w:r>
      <w:r>
        <w:rPr>
          <w:spacing w:val="-3"/>
        </w:rPr>
        <w:t> </w:t>
      </w:r>
      <w:r>
        <w:rPr/>
        <w:t>600-quinquies</w:t>
      </w:r>
      <w:r>
        <w:rPr>
          <w:spacing w:val="-1"/>
        </w:rPr>
        <w:t> </w:t>
      </w:r>
      <w:r>
        <w:rPr/>
        <w:t>cp),</w:t>
      </w:r>
      <w:r>
        <w:rPr>
          <w:spacing w:val="-5"/>
        </w:rPr>
        <w:t> </w:t>
      </w:r>
      <w:r>
        <w:rPr/>
        <w:t>tratta</w:t>
      </w:r>
      <w:r>
        <w:rPr>
          <w:spacing w:val="-2"/>
        </w:rPr>
        <w:t> </w:t>
      </w:r>
      <w:r>
        <w:rPr/>
        <w:t>di</w:t>
      </w:r>
      <w:r>
        <w:rPr>
          <w:spacing w:val="-4"/>
        </w:rPr>
        <w:t> </w:t>
      </w:r>
      <w:r>
        <w:rPr/>
        <w:t>persone</w:t>
      </w:r>
      <w:r>
        <w:rPr>
          <w:spacing w:val="-4"/>
        </w:rPr>
        <w:t> </w:t>
      </w:r>
      <w:r>
        <w:rPr/>
        <w:t>(art</w:t>
      </w:r>
      <w:r>
        <w:rPr>
          <w:spacing w:val="-3"/>
        </w:rPr>
        <w:t> </w:t>
      </w:r>
      <w:r>
        <w:rPr/>
        <w:t>601</w:t>
      </w:r>
      <w:r>
        <w:rPr>
          <w:spacing w:val="-3"/>
        </w:rPr>
        <w:t> </w:t>
      </w:r>
      <w:r>
        <w:rPr/>
        <w:t>cp), acquisto e alienazione di schiavi (art 602 cp), adescamento di minori (art.</w:t>
      </w:r>
      <w:r>
        <w:rPr>
          <w:spacing w:val="40"/>
        </w:rPr>
        <w:t> </w:t>
      </w:r>
      <w:r>
        <w:rPr/>
        <w:t>609-undecies cp), associazioni di tipo mafioso anche straniere (art. 416-bis cp), scambio elettorale politico-mafioso (art 416-ter cp), sequestro di persona a scopo di rapina o di estorsione (art 630 cp), associazione finalizzata al traffico illecito di sostanze stupefacenti o psicotrope (art 74 decreto del presidente della</w:t>
      </w:r>
      <w:r>
        <w:rPr>
          <w:spacing w:val="-14"/>
        </w:rPr>
        <w:t> </w:t>
      </w:r>
      <w:r>
        <w:rPr/>
        <w:t>repubblica</w:t>
      </w:r>
      <w:r>
        <w:rPr>
          <w:spacing w:val="-14"/>
        </w:rPr>
        <w:t> </w:t>
      </w:r>
      <w:r>
        <w:rPr/>
        <w:t>9</w:t>
      </w:r>
      <w:r>
        <w:rPr>
          <w:spacing w:val="-13"/>
        </w:rPr>
        <w:t> </w:t>
      </w:r>
      <w:r>
        <w:rPr/>
        <w:t>ottobre</w:t>
      </w:r>
      <w:r>
        <w:rPr>
          <w:spacing w:val="-14"/>
        </w:rPr>
        <w:t> </w:t>
      </w:r>
      <w:r>
        <w:rPr/>
        <w:t>1990,</w:t>
      </w:r>
      <w:r>
        <w:rPr>
          <w:spacing w:val="-13"/>
        </w:rPr>
        <w:t> </w:t>
      </w:r>
      <w:r>
        <w:rPr/>
        <w:t>n.</w:t>
      </w:r>
      <w:r>
        <w:rPr>
          <w:spacing w:val="-14"/>
        </w:rPr>
        <w:t> </w:t>
      </w:r>
      <w:r>
        <w:rPr/>
        <w:t>309),</w:t>
      </w:r>
      <w:r>
        <w:rPr>
          <w:spacing w:val="-13"/>
        </w:rPr>
        <w:t> </w:t>
      </w:r>
      <w:r>
        <w:rPr/>
        <w:t>turbata</w:t>
      </w:r>
      <w:r>
        <w:rPr>
          <w:spacing w:val="-14"/>
        </w:rPr>
        <w:t> </w:t>
      </w:r>
      <w:r>
        <w:rPr/>
        <w:t>libertà</w:t>
      </w:r>
      <w:r>
        <w:rPr>
          <w:spacing w:val="-14"/>
        </w:rPr>
        <w:t> </w:t>
      </w:r>
      <w:r>
        <w:rPr/>
        <w:t>dell'industria</w:t>
      </w:r>
      <w:r>
        <w:rPr>
          <w:spacing w:val="-13"/>
        </w:rPr>
        <w:t> </w:t>
      </w:r>
      <w:r>
        <w:rPr/>
        <w:t>o</w:t>
      </w:r>
      <w:r>
        <w:rPr>
          <w:spacing w:val="-14"/>
        </w:rPr>
        <w:t> </w:t>
      </w:r>
      <w:r>
        <w:rPr/>
        <w:t>del</w:t>
      </w:r>
      <w:r>
        <w:rPr>
          <w:spacing w:val="-13"/>
        </w:rPr>
        <w:t> </w:t>
      </w:r>
      <w:r>
        <w:rPr/>
        <w:t>commercio</w:t>
      </w:r>
      <w:r>
        <w:rPr>
          <w:spacing w:val="-14"/>
        </w:rPr>
        <w:t> </w:t>
      </w:r>
      <w:r>
        <w:rPr/>
        <w:t>(art.</w:t>
      </w:r>
      <w:r>
        <w:rPr>
          <w:spacing w:val="-13"/>
        </w:rPr>
        <w:t> </w:t>
      </w:r>
      <w:r>
        <w:rPr/>
        <w:t>513</w:t>
      </w:r>
      <w:r>
        <w:rPr>
          <w:spacing w:val="-14"/>
        </w:rPr>
        <w:t> </w:t>
      </w:r>
      <w:r>
        <w:rPr/>
        <w:t>c.p.), illecita concorrenza con minaccia o violenza</w:t>
      </w:r>
      <w:r>
        <w:rPr>
          <w:spacing w:val="40"/>
        </w:rPr>
        <w:t> </w:t>
      </w:r>
      <w:r>
        <w:rPr/>
        <w:t>(art. 513-bis c.p.), frodi contro le industrie nazionali (art. 514 c.p.), vendita di sostanze alimentari non genuine come genuine (art. 516 c.p.), contraffazione</w:t>
      </w:r>
      <w:r>
        <w:rPr>
          <w:spacing w:val="-9"/>
        </w:rPr>
        <w:t> </w:t>
      </w:r>
      <w:r>
        <w:rPr/>
        <w:t>di</w:t>
      </w:r>
      <w:r>
        <w:rPr>
          <w:spacing w:val="-9"/>
        </w:rPr>
        <w:t> </w:t>
      </w:r>
      <w:r>
        <w:rPr/>
        <w:t>indicazioni</w:t>
      </w:r>
      <w:r>
        <w:rPr>
          <w:spacing w:val="-9"/>
        </w:rPr>
        <w:t> </w:t>
      </w:r>
      <w:r>
        <w:rPr/>
        <w:t>geografiche</w:t>
      </w:r>
      <w:r>
        <w:rPr>
          <w:spacing w:val="-8"/>
        </w:rPr>
        <w:t> </w:t>
      </w:r>
      <w:r>
        <w:rPr/>
        <w:t>o</w:t>
      </w:r>
      <w:r>
        <w:rPr>
          <w:spacing w:val="-8"/>
        </w:rPr>
        <w:t> </w:t>
      </w:r>
      <w:r>
        <w:rPr/>
        <w:t>denominazioni</w:t>
      </w:r>
      <w:r>
        <w:rPr>
          <w:spacing w:val="-9"/>
        </w:rPr>
        <w:t> </w:t>
      </w:r>
      <w:r>
        <w:rPr/>
        <w:t>di</w:t>
      </w:r>
      <w:r>
        <w:rPr>
          <w:spacing w:val="-9"/>
        </w:rPr>
        <w:t> </w:t>
      </w:r>
      <w:r>
        <w:rPr/>
        <w:t>origine</w:t>
      </w:r>
      <w:r>
        <w:rPr>
          <w:spacing w:val="-8"/>
        </w:rPr>
        <w:t> </w:t>
      </w:r>
      <w:r>
        <w:rPr/>
        <w:t>dei</w:t>
      </w:r>
      <w:r>
        <w:rPr>
          <w:spacing w:val="-11"/>
        </w:rPr>
        <w:t> </w:t>
      </w:r>
      <w:r>
        <w:rPr/>
        <w:t>prodotti</w:t>
      </w:r>
      <w:r>
        <w:rPr>
          <w:spacing w:val="-9"/>
        </w:rPr>
        <w:t> </w:t>
      </w:r>
      <w:r>
        <w:rPr/>
        <w:t>agroalimentari</w:t>
      </w:r>
      <w:r>
        <w:rPr>
          <w:spacing w:val="-6"/>
        </w:rPr>
        <w:t> </w:t>
      </w:r>
      <w:r>
        <w:rPr/>
        <w:t>(art 517-quater cp).</w:t>
      </w:r>
    </w:p>
    <w:p>
      <w:pPr>
        <w:spacing w:after="0"/>
        <w:jc w:val="both"/>
        <w:sectPr>
          <w:pgSz w:w="11910" w:h="16840"/>
          <w:pgMar w:header="0" w:footer="1478" w:top="1920" w:bottom="1660" w:left="1220" w:right="300"/>
        </w:sectPr>
      </w:pPr>
    </w:p>
    <w:p>
      <w:pPr>
        <w:pStyle w:val="BodyText"/>
        <w:spacing w:before="5"/>
        <w:ind w:left="0"/>
        <w:rPr>
          <w:sz w:val="3"/>
        </w:rPr>
      </w:pPr>
    </w:p>
    <w:p>
      <w:pPr>
        <w:pStyle w:val="BodyText"/>
        <w:ind w:left="109"/>
        <w:rPr>
          <w:sz w:val="20"/>
        </w:rPr>
      </w:pPr>
      <w:r>
        <w:rPr>
          <w:sz w:val="20"/>
        </w:rPr>
        <w:pict>
          <v:group style="width:490.8pt;height:22.8pt;mso-position-horizontal-relative:char;mso-position-vertical-relative:line" id="docshapegroup80" coordorigin="0,0" coordsize="9816,456">
            <v:shape style="position:absolute;left:0;top:0;width:9816;height:456" id="docshape81" coordorigin="0,0" coordsize="9816,456" path="m9755,0l60,0,0,0,0,60,0,396,0,456,60,456,9755,456,9755,396,9755,60,9755,0xm9816,0l9756,0,9756,60,9756,396,9756,456,9816,456,9816,396,9816,60,9816,0xe" filled="true" fillcolor="#92d050" stroked="false">
              <v:path arrowok="t"/>
              <v:fill type="solid"/>
            </v:shape>
            <v:shape style="position:absolute;left:0;top:0;width:9816;height:456" type="#_x0000_t202" id="docshape82" filled="false" stroked="false">
              <v:textbox inset="0,0,0,0">
                <w:txbxContent>
                  <w:p>
                    <w:pPr>
                      <w:spacing w:before="59"/>
                      <w:ind w:left="3341" w:right="0" w:firstLine="0"/>
                      <w:jc w:val="left"/>
                      <w:rPr>
                        <w:b/>
                        <w:sz w:val="24"/>
                      </w:rPr>
                    </w:pPr>
                    <w:r>
                      <w:rPr>
                        <w:b/>
                        <w:color w:val="FFFFFF"/>
                        <w:spacing w:val="12"/>
                        <w:sz w:val="24"/>
                      </w:rPr>
                      <w:t>CAPITOLO</w:t>
                    </w:r>
                    <w:r>
                      <w:rPr>
                        <w:b/>
                        <w:color w:val="FFFFFF"/>
                        <w:spacing w:val="33"/>
                        <w:sz w:val="24"/>
                      </w:rPr>
                      <w:t> </w:t>
                    </w:r>
                    <w:r>
                      <w:rPr>
                        <w:b/>
                        <w:color w:val="FFFFFF"/>
                        <w:sz w:val="24"/>
                      </w:rPr>
                      <w:t>5</w:t>
                    </w:r>
                    <w:r>
                      <w:rPr>
                        <w:b/>
                        <w:color w:val="FFFFFF"/>
                        <w:spacing w:val="37"/>
                        <w:sz w:val="24"/>
                      </w:rPr>
                      <w:t> </w:t>
                    </w:r>
                    <w:r>
                      <w:rPr>
                        <w:b/>
                        <w:color w:val="FFFFFF"/>
                        <w:sz w:val="24"/>
                      </w:rPr>
                      <w:t>-</w:t>
                    </w:r>
                    <w:r>
                      <w:rPr>
                        <w:b/>
                        <w:color w:val="FFFFFF"/>
                        <w:spacing w:val="36"/>
                        <w:sz w:val="24"/>
                      </w:rPr>
                      <w:t> </w:t>
                    </w:r>
                    <w:r>
                      <w:rPr>
                        <w:b/>
                        <w:color w:val="FFFFFF"/>
                        <w:spacing w:val="12"/>
                        <w:sz w:val="24"/>
                      </w:rPr>
                      <w:t>FORMAZIONE</w:t>
                    </w:r>
                    <w:r>
                      <w:rPr>
                        <w:b/>
                        <w:color w:val="FFFFFF"/>
                        <w:spacing w:val="36"/>
                        <w:sz w:val="24"/>
                      </w:rPr>
                      <w:t> </w:t>
                    </w:r>
                    <w:r>
                      <w:rPr>
                        <w:b/>
                        <w:color w:val="FFFFFF"/>
                        <w:sz w:val="24"/>
                      </w:rPr>
                      <w:t>E</w:t>
                    </w:r>
                    <w:r>
                      <w:rPr>
                        <w:b/>
                        <w:color w:val="FFFFFF"/>
                        <w:spacing w:val="39"/>
                        <w:sz w:val="24"/>
                      </w:rPr>
                      <w:t> </w:t>
                    </w:r>
                    <w:r>
                      <w:rPr>
                        <w:b/>
                        <w:color w:val="FFFFFF"/>
                        <w:spacing w:val="12"/>
                        <w:sz w:val="24"/>
                      </w:rPr>
                      <w:t>DIFFUSIONE</w:t>
                    </w:r>
                    <w:r>
                      <w:rPr>
                        <w:b/>
                        <w:color w:val="FFFFFF"/>
                        <w:spacing w:val="38"/>
                        <w:sz w:val="24"/>
                      </w:rPr>
                      <w:t> </w:t>
                    </w:r>
                    <w:r>
                      <w:rPr>
                        <w:b/>
                        <w:color w:val="FFFFFF"/>
                        <w:sz w:val="24"/>
                      </w:rPr>
                      <w:t>DEL</w:t>
                    </w:r>
                    <w:r>
                      <w:rPr>
                        <w:b/>
                        <w:color w:val="FFFFFF"/>
                        <w:spacing w:val="35"/>
                        <w:sz w:val="24"/>
                      </w:rPr>
                      <w:t> </w:t>
                    </w:r>
                    <w:r>
                      <w:rPr>
                        <w:b/>
                        <w:color w:val="FFFFFF"/>
                        <w:spacing w:val="11"/>
                        <w:sz w:val="24"/>
                      </w:rPr>
                      <w:t>MODELLO</w:t>
                    </w:r>
                  </w:p>
                </w:txbxContent>
              </v:textbox>
              <w10:wrap type="none"/>
            </v:shape>
          </v:group>
        </w:pict>
      </w:r>
      <w:r>
        <w:rPr>
          <w:sz w:val="20"/>
        </w:rPr>
      </w:r>
    </w:p>
    <w:p>
      <w:pPr>
        <w:pStyle w:val="BodyText"/>
        <w:spacing w:line="276" w:lineRule="auto" w:before="66"/>
        <w:ind w:right="548"/>
        <w:jc w:val="both"/>
      </w:pPr>
      <w:r>
        <w:rPr/>
        <w:t>Ai fini dell'efficacia del presente Modello, è obiettivo della Società garantire una corretta conoscenza e divulgazione delle regole di condotta ivi contenute nei confronti dei Destinatari, sia già</w:t>
      </w:r>
      <w:r>
        <w:rPr>
          <w:spacing w:val="-9"/>
        </w:rPr>
        <w:t> </w:t>
      </w:r>
      <w:r>
        <w:rPr/>
        <w:t>presenti</w:t>
      </w:r>
      <w:r>
        <w:rPr>
          <w:spacing w:val="-11"/>
        </w:rPr>
        <w:t> </w:t>
      </w:r>
      <w:r>
        <w:rPr/>
        <w:t>in</w:t>
      </w:r>
      <w:r>
        <w:rPr>
          <w:spacing w:val="-10"/>
        </w:rPr>
        <w:t> </w:t>
      </w:r>
      <w:r>
        <w:rPr/>
        <w:t>azienda</w:t>
      </w:r>
      <w:r>
        <w:rPr>
          <w:spacing w:val="-9"/>
        </w:rPr>
        <w:t> </w:t>
      </w:r>
      <w:r>
        <w:rPr/>
        <w:t>sia</w:t>
      </w:r>
      <w:r>
        <w:rPr>
          <w:spacing w:val="-9"/>
        </w:rPr>
        <w:t> </w:t>
      </w:r>
      <w:r>
        <w:rPr/>
        <w:t>da</w:t>
      </w:r>
      <w:r>
        <w:rPr>
          <w:spacing w:val="-11"/>
        </w:rPr>
        <w:t> </w:t>
      </w:r>
      <w:r>
        <w:rPr/>
        <w:t>inserire</w:t>
      </w:r>
      <w:r>
        <w:rPr>
          <w:spacing w:val="-6"/>
        </w:rPr>
        <w:t> </w:t>
      </w:r>
      <w:r>
        <w:rPr/>
        <w:t>in</w:t>
      </w:r>
      <w:r>
        <w:rPr>
          <w:spacing w:val="-10"/>
        </w:rPr>
        <w:t> </w:t>
      </w:r>
      <w:r>
        <w:rPr/>
        <w:t>futuro.</w:t>
      </w:r>
      <w:r>
        <w:rPr>
          <w:spacing w:val="-9"/>
        </w:rPr>
        <w:t> </w:t>
      </w:r>
      <w:r>
        <w:rPr/>
        <w:t>Il</w:t>
      </w:r>
      <w:r>
        <w:rPr>
          <w:spacing w:val="-12"/>
        </w:rPr>
        <w:t> </w:t>
      </w:r>
      <w:r>
        <w:rPr/>
        <w:t>livello</w:t>
      </w:r>
      <w:r>
        <w:rPr>
          <w:spacing w:val="-8"/>
        </w:rPr>
        <w:t> </w:t>
      </w:r>
      <w:r>
        <w:rPr/>
        <w:t>di</w:t>
      </w:r>
      <w:r>
        <w:rPr>
          <w:spacing w:val="-11"/>
        </w:rPr>
        <w:t> </w:t>
      </w:r>
      <w:r>
        <w:rPr/>
        <w:t>formazione</w:t>
      </w:r>
      <w:r>
        <w:rPr>
          <w:spacing w:val="-11"/>
        </w:rPr>
        <w:t> </w:t>
      </w:r>
      <w:r>
        <w:rPr/>
        <w:t>ed</w:t>
      </w:r>
      <w:r>
        <w:rPr>
          <w:spacing w:val="-8"/>
        </w:rPr>
        <w:t> </w:t>
      </w:r>
      <w:r>
        <w:rPr/>
        <w:t>informazione</w:t>
      </w:r>
      <w:r>
        <w:rPr>
          <w:spacing w:val="-9"/>
        </w:rPr>
        <w:t> </w:t>
      </w:r>
      <w:r>
        <w:rPr/>
        <w:t>è</w:t>
      </w:r>
      <w:r>
        <w:rPr>
          <w:spacing w:val="-11"/>
        </w:rPr>
        <w:t> </w:t>
      </w:r>
      <w:r>
        <w:rPr/>
        <w:t>attuato</w:t>
      </w:r>
      <w:r>
        <w:rPr>
          <w:spacing w:val="-11"/>
        </w:rPr>
        <w:t> </w:t>
      </w:r>
      <w:r>
        <w:rPr/>
        <w:t>con un</w:t>
      </w:r>
      <w:r>
        <w:rPr>
          <w:spacing w:val="-14"/>
        </w:rPr>
        <w:t> </w:t>
      </w:r>
      <w:r>
        <w:rPr/>
        <w:t>differente</w:t>
      </w:r>
      <w:r>
        <w:rPr>
          <w:spacing w:val="-11"/>
        </w:rPr>
        <w:t> </w:t>
      </w:r>
      <w:r>
        <w:rPr/>
        <w:t>grado</w:t>
      </w:r>
      <w:r>
        <w:rPr>
          <w:spacing w:val="-14"/>
        </w:rPr>
        <w:t> </w:t>
      </w:r>
      <w:r>
        <w:rPr/>
        <w:t>di</w:t>
      </w:r>
      <w:r>
        <w:rPr>
          <w:spacing w:val="-14"/>
        </w:rPr>
        <w:t> </w:t>
      </w:r>
      <w:r>
        <w:rPr/>
        <w:t>approfondimento</w:t>
      </w:r>
      <w:r>
        <w:rPr>
          <w:spacing w:val="-13"/>
        </w:rPr>
        <w:t> </w:t>
      </w:r>
      <w:r>
        <w:rPr/>
        <w:t>in</w:t>
      </w:r>
      <w:r>
        <w:rPr>
          <w:spacing w:val="-13"/>
        </w:rPr>
        <w:t> </w:t>
      </w:r>
      <w:r>
        <w:rPr/>
        <w:t>relazione</w:t>
      </w:r>
      <w:r>
        <w:rPr>
          <w:spacing w:val="-11"/>
        </w:rPr>
        <w:t> </w:t>
      </w:r>
      <w:r>
        <w:rPr/>
        <w:t>al</w:t>
      </w:r>
      <w:r>
        <w:rPr>
          <w:spacing w:val="-14"/>
        </w:rPr>
        <w:t> </w:t>
      </w:r>
      <w:r>
        <w:rPr/>
        <w:t>diverso</w:t>
      </w:r>
      <w:r>
        <w:rPr>
          <w:spacing w:val="-12"/>
        </w:rPr>
        <w:t> </w:t>
      </w:r>
      <w:r>
        <w:rPr/>
        <w:t>livello</w:t>
      </w:r>
      <w:r>
        <w:rPr>
          <w:spacing w:val="-14"/>
        </w:rPr>
        <w:t> </w:t>
      </w:r>
      <w:r>
        <w:rPr/>
        <w:t>di</w:t>
      </w:r>
      <w:r>
        <w:rPr>
          <w:spacing w:val="-12"/>
        </w:rPr>
        <w:t> </w:t>
      </w:r>
      <w:r>
        <w:rPr/>
        <w:t>coinvolgimento</w:t>
      </w:r>
      <w:r>
        <w:rPr>
          <w:spacing w:val="-14"/>
        </w:rPr>
        <w:t> </w:t>
      </w:r>
      <w:r>
        <w:rPr/>
        <w:t>delle</w:t>
      </w:r>
      <w:r>
        <w:rPr>
          <w:spacing w:val="-11"/>
        </w:rPr>
        <w:t> </w:t>
      </w:r>
      <w:r>
        <w:rPr/>
        <w:t>risorse medesime nelle Attività Sensibili.</w:t>
      </w:r>
    </w:p>
    <w:p>
      <w:pPr>
        <w:pStyle w:val="BodyText"/>
        <w:ind w:left="0"/>
        <w:rPr>
          <w:sz w:val="20"/>
        </w:rPr>
      </w:pPr>
    </w:p>
    <w:p>
      <w:pPr>
        <w:pStyle w:val="BodyText"/>
        <w:spacing w:before="4"/>
        <w:ind w:left="0"/>
        <w:rPr>
          <w:sz w:val="25"/>
        </w:rPr>
      </w:pPr>
      <w:r>
        <w:rPr/>
        <w:pict>
          <v:group style="position:absolute;margin-left:66.480003pt;margin-top:16.663399pt;width:490.8pt;height:22.8pt;mso-position-horizontal-relative:page;mso-position-vertical-relative:paragraph;z-index:-15714816;mso-wrap-distance-left:0;mso-wrap-distance-right:0" id="docshapegroup83" coordorigin="1330,333" coordsize="9816,456">
            <v:shape style="position:absolute;left:1329;top:333;width:9816;height:456" id="docshape84" coordorigin="1330,333" coordsize="9816,456" path="m11085,333l1390,333,1330,333,1330,393,1330,729,1330,789,1390,789,11085,789,11085,729,11085,393,11085,333xm11145,333l11085,333,11085,393,11085,729,11085,789,11145,789,11145,729,11145,393,11145,333xe" filled="true" fillcolor="#92d050" stroked="false">
              <v:path arrowok="t"/>
              <v:fill type="solid"/>
            </v:shape>
            <v:shape style="position:absolute;left:1329;top:333;width:9816;height:456" type="#_x0000_t202" id="docshape85" filled="false" stroked="false">
              <v:textbox inset="0,0,0,0">
                <w:txbxContent>
                  <w:p>
                    <w:pPr>
                      <w:spacing w:before="59"/>
                      <w:ind w:left="89" w:right="0" w:firstLine="0"/>
                      <w:jc w:val="left"/>
                      <w:rPr>
                        <w:sz w:val="24"/>
                      </w:rPr>
                    </w:pPr>
                    <w:r>
                      <w:rPr>
                        <w:color w:val="FFFFFF"/>
                        <w:sz w:val="24"/>
                      </w:rPr>
                      <w:t>5.1</w:t>
                    </w:r>
                    <w:r>
                      <w:rPr>
                        <w:color w:val="FFFFFF"/>
                        <w:spacing w:val="56"/>
                        <w:sz w:val="24"/>
                      </w:rPr>
                      <w:t> </w:t>
                    </w:r>
                    <w:r>
                      <w:rPr>
                        <w:color w:val="FFFFFF"/>
                        <w:spacing w:val="10"/>
                        <w:sz w:val="24"/>
                      </w:rPr>
                      <w:t>DIFFUSIONE</w:t>
                    </w:r>
                  </w:p>
                </w:txbxContent>
              </v:textbox>
              <w10:wrap type="none"/>
            </v:shape>
            <w10:wrap type="topAndBottom"/>
          </v:group>
        </w:pict>
      </w:r>
    </w:p>
    <w:p>
      <w:pPr>
        <w:pStyle w:val="BodyText"/>
        <w:spacing w:line="276" w:lineRule="auto" w:before="100"/>
        <w:ind w:right="543"/>
        <w:jc w:val="both"/>
      </w:pPr>
      <w:r>
        <w:rPr/>
        <w:t>Le disposizioni del Modello sono vincolanti per tutti coloro che, all’interno della Società rivestano funzioni di rappresentanza, amministrazione o direzione, ovvero esercitino, anche di fatto, la gestione</w:t>
      </w:r>
      <w:r>
        <w:rPr>
          <w:spacing w:val="-8"/>
        </w:rPr>
        <w:t> </w:t>
      </w:r>
      <w:r>
        <w:rPr/>
        <w:t>e</w:t>
      </w:r>
      <w:r>
        <w:rPr>
          <w:spacing w:val="-7"/>
        </w:rPr>
        <w:t> </w:t>
      </w:r>
      <w:r>
        <w:rPr/>
        <w:t>il</w:t>
      </w:r>
      <w:r>
        <w:rPr>
          <w:spacing w:val="-8"/>
        </w:rPr>
        <w:t> </w:t>
      </w:r>
      <w:r>
        <w:rPr/>
        <w:t>controllo</w:t>
      </w:r>
      <w:r>
        <w:rPr>
          <w:spacing w:val="-7"/>
        </w:rPr>
        <w:t> </w:t>
      </w:r>
      <w:r>
        <w:rPr/>
        <w:t>(c.d.</w:t>
      </w:r>
      <w:r>
        <w:rPr>
          <w:spacing w:val="-8"/>
        </w:rPr>
        <w:t> </w:t>
      </w:r>
      <w:r>
        <w:rPr/>
        <w:t>soggetti</w:t>
      </w:r>
      <w:r>
        <w:rPr>
          <w:spacing w:val="-7"/>
        </w:rPr>
        <w:t> </w:t>
      </w:r>
      <w:r>
        <w:rPr/>
        <w:t>apicali),</w:t>
      </w:r>
      <w:r>
        <w:rPr>
          <w:spacing w:val="-11"/>
        </w:rPr>
        <w:t> </w:t>
      </w:r>
      <w:r>
        <w:rPr/>
        <w:t>tutti</w:t>
      </w:r>
      <w:r>
        <w:rPr>
          <w:spacing w:val="-8"/>
        </w:rPr>
        <w:t> </w:t>
      </w:r>
      <w:r>
        <w:rPr/>
        <w:t>i</w:t>
      </w:r>
      <w:r>
        <w:rPr>
          <w:spacing w:val="-10"/>
        </w:rPr>
        <w:t> </w:t>
      </w:r>
      <w:r>
        <w:rPr/>
        <w:t>dipendenti</w:t>
      </w:r>
      <w:r>
        <w:rPr>
          <w:spacing w:val="-8"/>
        </w:rPr>
        <w:t> </w:t>
      </w:r>
      <w:r>
        <w:rPr/>
        <w:t>(ivi</w:t>
      </w:r>
      <w:r>
        <w:rPr>
          <w:spacing w:val="-8"/>
        </w:rPr>
        <w:t> </w:t>
      </w:r>
      <w:r>
        <w:rPr/>
        <w:t>compresi</w:t>
      </w:r>
      <w:r>
        <w:rPr>
          <w:spacing w:val="-8"/>
        </w:rPr>
        <w:t> </w:t>
      </w:r>
      <w:r>
        <w:rPr/>
        <w:t>i</w:t>
      </w:r>
      <w:r>
        <w:rPr>
          <w:spacing w:val="-10"/>
        </w:rPr>
        <w:t> </w:t>
      </w:r>
      <w:r>
        <w:rPr/>
        <w:t>dipendenti</w:t>
      </w:r>
      <w:r>
        <w:rPr>
          <w:spacing w:val="-10"/>
        </w:rPr>
        <w:t> </w:t>
      </w:r>
      <w:r>
        <w:rPr/>
        <w:t>con</w:t>
      </w:r>
      <w:r>
        <w:rPr>
          <w:spacing w:val="-9"/>
        </w:rPr>
        <w:t> </w:t>
      </w:r>
      <w:r>
        <w:rPr/>
        <w:t>qualifica dirigenziale) e i collaboratori sottoposti alla direzione o vigilanza della Società (di seguito i </w:t>
      </w:r>
      <w:r>
        <w:rPr>
          <w:spacing w:val="-2"/>
        </w:rPr>
        <w:t>“Destinatari”).</w:t>
      </w:r>
    </w:p>
    <w:p>
      <w:pPr>
        <w:pStyle w:val="BodyText"/>
        <w:spacing w:before="121"/>
        <w:jc w:val="both"/>
      </w:pPr>
      <w:r>
        <w:rPr/>
        <w:t>Una</w:t>
      </w:r>
      <w:r>
        <w:rPr>
          <w:spacing w:val="-5"/>
        </w:rPr>
        <w:t> </w:t>
      </w:r>
      <w:r>
        <w:rPr/>
        <w:t>copia</w:t>
      </w:r>
      <w:r>
        <w:rPr>
          <w:spacing w:val="-4"/>
        </w:rPr>
        <w:t> </w:t>
      </w:r>
      <w:r>
        <w:rPr/>
        <w:t>del</w:t>
      </w:r>
      <w:r>
        <w:rPr>
          <w:spacing w:val="-4"/>
        </w:rPr>
        <w:t> </w:t>
      </w:r>
      <w:r>
        <w:rPr/>
        <w:t>Modello,</w:t>
      </w:r>
      <w:r>
        <w:rPr>
          <w:spacing w:val="-2"/>
        </w:rPr>
        <w:t> </w:t>
      </w:r>
      <w:r>
        <w:rPr/>
        <w:t>anche</w:t>
      </w:r>
      <w:r>
        <w:rPr>
          <w:spacing w:val="-1"/>
        </w:rPr>
        <w:t> </w:t>
      </w:r>
      <w:r>
        <w:rPr/>
        <w:t>se</w:t>
      </w:r>
      <w:r>
        <w:rPr>
          <w:spacing w:val="-5"/>
        </w:rPr>
        <w:t> </w:t>
      </w:r>
      <w:r>
        <w:rPr/>
        <w:t>per</w:t>
      </w:r>
      <w:r>
        <w:rPr>
          <w:spacing w:val="-1"/>
        </w:rPr>
        <w:t> </w:t>
      </w:r>
      <w:r>
        <w:rPr/>
        <w:t>alcuni</w:t>
      </w:r>
      <w:r>
        <w:rPr>
          <w:spacing w:val="1"/>
        </w:rPr>
        <w:t> </w:t>
      </w:r>
      <w:r>
        <w:rPr/>
        <w:t>sotto</w:t>
      </w:r>
      <w:r>
        <w:rPr>
          <w:spacing w:val="-1"/>
        </w:rPr>
        <w:t> </w:t>
      </w:r>
      <w:r>
        <w:rPr/>
        <w:t>forma</w:t>
      </w:r>
      <w:r>
        <w:rPr>
          <w:spacing w:val="-1"/>
        </w:rPr>
        <w:t> </w:t>
      </w:r>
      <w:r>
        <w:rPr/>
        <w:t>di</w:t>
      </w:r>
      <w:r>
        <w:rPr>
          <w:spacing w:val="-4"/>
        </w:rPr>
        <w:t> </w:t>
      </w:r>
      <w:r>
        <w:rPr/>
        <w:t>estratto, verrà</w:t>
      </w:r>
      <w:r>
        <w:rPr>
          <w:spacing w:val="-1"/>
        </w:rPr>
        <w:t> </w:t>
      </w:r>
      <w:r>
        <w:rPr>
          <w:spacing w:val="-2"/>
        </w:rPr>
        <w:t>consegnata:</w:t>
      </w:r>
    </w:p>
    <w:p>
      <w:pPr>
        <w:pStyle w:val="ListParagraph"/>
        <w:numPr>
          <w:ilvl w:val="0"/>
          <w:numId w:val="6"/>
        </w:numPr>
        <w:tabs>
          <w:tab w:pos="1266" w:val="left" w:leader="none"/>
          <w:tab w:pos="1267" w:val="left" w:leader="none"/>
        </w:tabs>
        <w:spacing w:line="240" w:lineRule="auto" w:before="163" w:after="0"/>
        <w:ind w:left="1266" w:right="0" w:hanging="361"/>
        <w:jc w:val="left"/>
        <w:rPr>
          <w:sz w:val="24"/>
        </w:rPr>
      </w:pPr>
      <w:r>
        <w:rPr>
          <w:sz w:val="24"/>
        </w:rPr>
        <w:t>a</w:t>
      </w:r>
      <w:r>
        <w:rPr>
          <w:spacing w:val="-4"/>
          <w:sz w:val="24"/>
        </w:rPr>
        <w:t> </w:t>
      </w:r>
      <w:r>
        <w:rPr>
          <w:sz w:val="24"/>
        </w:rPr>
        <w:t>tutti</w:t>
      </w:r>
      <w:r>
        <w:rPr>
          <w:spacing w:val="-5"/>
          <w:sz w:val="24"/>
        </w:rPr>
        <w:t> </w:t>
      </w:r>
      <w:r>
        <w:rPr>
          <w:sz w:val="24"/>
        </w:rPr>
        <w:t>i</w:t>
      </w:r>
      <w:r>
        <w:rPr>
          <w:spacing w:val="-5"/>
          <w:sz w:val="24"/>
        </w:rPr>
        <w:t> </w:t>
      </w:r>
      <w:r>
        <w:rPr>
          <w:spacing w:val="-2"/>
          <w:sz w:val="24"/>
        </w:rPr>
        <w:t>Dipendenti;</w:t>
      </w:r>
    </w:p>
    <w:p>
      <w:pPr>
        <w:pStyle w:val="ListParagraph"/>
        <w:numPr>
          <w:ilvl w:val="0"/>
          <w:numId w:val="6"/>
        </w:numPr>
        <w:tabs>
          <w:tab w:pos="1266" w:val="left" w:leader="none"/>
          <w:tab w:pos="1267" w:val="left" w:leader="none"/>
        </w:tabs>
        <w:spacing w:line="240" w:lineRule="auto" w:before="45" w:after="0"/>
        <w:ind w:left="1266" w:right="0" w:hanging="361"/>
        <w:jc w:val="left"/>
        <w:rPr>
          <w:sz w:val="24"/>
        </w:rPr>
      </w:pPr>
      <w:r>
        <w:rPr>
          <w:sz w:val="24"/>
        </w:rPr>
        <w:t>a</w:t>
      </w:r>
      <w:r>
        <w:rPr>
          <w:spacing w:val="-8"/>
          <w:sz w:val="24"/>
        </w:rPr>
        <w:t> </w:t>
      </w:r>
      <w:r>
        <w:rPr>
          <w:sz w:val="24"/>
        </w:rPr>
        <w:t>tutti</w:t>
      </w:r>
      <w:r>
        <w:rPr>
          <w:spacing w:val="-10"/>
          <w:sz w:val="24"/>
        </w:rPr>
        <w:t> </w:t>
      </w:r>
      <w:r>
        <w:rPr>
          <w:sz w:val="24"/>
        </w:rPr>
        <w:t>i</w:t>
      </w:r>
      <w:r>
        <w:rPr>
          <w:spacing w:val="-8"/>
          <w:sz w:val="24"/>
        </w:rPr>
        <w:t> </w:t>
      </w:r>
      <w:r>
        <w:rPr>
          <w:sz w:val="24"/>
        </w:rPr>
        <w:t>componenti</w:t>
      </w:r>
      <w:r>
        <w:rPr>
          <w:spacing w:val="-9"/>
          <w:sz w:val="24"/>
        </w:rPr>
        <w:t> </w:t>
      </w:r>
      <w:r>
        <w:rPr>
          <w:sz w:val="24"/>
        </w:rPr>
        <w:t>degli</w:t>
      </w:r>
      <w:r>
        <w:rPr>
          <w:spacing w:val="-8"/>
          <w:sz w:val="24"/>
        </w:rPr>
        <w:t> </w:t>
      </w:r>
      <w:r>
        <w:rPr>
          <w:sz w:val="24"/>
        </w:rPr>
        <w:t>Organi</w:t>
      </w:r>
      <w:r>
        <w:rPr>
          <w:spacing w:val="-8"/>
          <w:sz w:val="24"/>
        </w:rPr>
        <w:t> </w:t>
      </w:r>
      <w:r>
        <w:rPr>
          <w:spacing w:val="-2"/>
          <w:sz w:val="24"/>
        </w:rPr>
        <w:t>Sociali;</w:t>
      </w:r>
    </w:p>
    <w:p>
      <w:pPr>
        <w:pStyle w:val="ListParagraph"/>
        <w:numPr>
          <w:ilvl w:val="0"/>
          <w:numId w:val="6"/>
        </w:numPr>
        <w:tabs>
          <w:tab w:pos="1266" w:val="left" w:leader="none"/>
          <w:tab w:pos="1267" w:val="left" w:leader="none"/>
        </w:tabs>
        <w:spacing w:line="240" w:lineRule="auto" w:before="43" w:after="0"/>
        <w:ind w:left="1266" w:right="0" w:hanging="361"/>
        <w:jc w:val="left"/>
        <w:rPr>
          <w:sz w:val="24"/>
        </w:rPr>
      </w:pPr>
      <w:r>
        <w:rPr>
          <w:sz w:val="24"/>
        </w:rPr>
        <w:t>a</w:t>
      </w:r>
      <w:r>
        <w:rPr>
          <w:spacing w:val="-10"/>
          <w:sz w:val="24"/>
        </w:rPr>
        <w:t> </w:t>
      </w:r>
      <w:r>
        <w:rPr>
          <w:sz w:val="24"/>
        </w:rPr>
        <w:t>tutti</w:t>
      </w:r>
      <w:r>
        <w:rPr>
          <w:spacing w:val="-11"/>
          <w:sz w:val="24"/>
        </w:rPr>
        <w:t> </w:t>
      </w:r>
      <w:r>
        <w:rPr>
          <w:sz w:val="24"/>
        </w:rPr>
        <w:t>i</w:t>
      </w:r>
      <w:r>
        <w:rPr>
          <w:spacing w:val="-9"/>
          <w:sz w:val="24"/>
        </w:rPr>
        <w:t> </w:t>
      </w:r>
      <w:r>
        <w:rPr>
          <w:sz w:val="24"/>
        </w:rPr>
        <w:t>Collaboratori</w:t>
      </w:r>
      <w:r>
        <w:rPr>
          <w:spacing w:val="-11"/>
          <w:sz w:val="24"/>
        </w:rPr>
        <w:t> </w:t>
      </w:r>
      <w:r>
        <w:rPr>
          <w:sz w:val="24"/>
        </w:rPr>
        <w:t>sottoposti</w:t>
      </w:r>
      <w:r>
        <w:rPr>
          <w:spacing w:val="-9"/>
          <w:sz w:val="24"/>
        </w:rPr>
        <w:t> </w:t>
      </w:r>
      <w:r>
        <w:rPr>
          <w:sz w:val="24"/>
        </w:rPr>
        <w:t>alla</w:t>
      </w:r>
      <w:r>
        <w:rPr>
          <w:spacing w:val="-8"/>
          <w:sz w:val="24"/>
        </w:rPr>
        <w:t> </w:t>
      </w:r>
      <w:r>
        <w:rPr>
          <w:sz w:val="24"/>
        </w:rPr>
        <w:t>direzione</w:t>
      </w:r>
      <w:r>
        <w:rPr>
          <w:spacing w:val="-11"/>
          <w:sz w:val="24"/>
        </w:rPr>
        <w:t> </w:t>
      </w:r>
      <w:r>
        <w:rPr>
          <w:sz w:val="24"/>
        </w:rPr>
        <w:t>o</w:t>
      </w:r>
      <w:r>
        <w:rPr>
          <w:spacing w:val="-8"/>
          <w:sz w:val="24"/>
        </w:rPr>
        <w:t> </w:t>
      </w:r>
      <w:r>
        <w:rPr>
          <w:sz w:val="24"/>
        </w:rPr>
        <w:t>vigilanza</w:t>
      </w:r>
      <w:r>
        <w:rPr>
          <w:spacing w:val="-11"/>
          <w:sz w:val="24"/>
        </w:rPr>
        <w:t> </w:t>
      </w:r>
      <w:r>
        <w:rPr>
          <w:sz w:val="24"/>
        </w:rPr>
        <w:t>della</w:t>
      </w:r>
      <w:r>
        <w:rPr>
          <w:spacing w:val="-10"/>
          <w:sz w:val="24"/>
        </w:rPr>
        <w:t> </w:t>
      </w:r>
      <w:r>
        <w:rPr>
          <w:spacing w:val="-2"/>
          <w:sz w:val="24"/>
        </w:rPr>
        <w:t>Società.</w:t>
      </w:r>
    </w:p>
    <w:p>
      <w:pPr>
        <w:pStyle w:val="BodyText"/>
        <w:spacing w:line="276" w:lineRule="auto" w:before="163"/>
        <w:ind w:right="549"/>
        <w:jc w:val="both"/>
      </w:pPr>
      <w:r>
        <w:rPr/>
        <w:t>I Dipendenti, gli Organi Sociali e i nuovi assunti saranno tenuti a rilasciare alla Società una dichiarazione sottoscritta ove si attesta la presa visione e l’integrale conoscenza del modello e l'impegno ad osservarne le prescrizioni.</w:t>
      </w:r>
    </w:p>
    <w:p>
      <w:pPr>
        <w:pStyle w:val="BodyText"/>
        <w:spacing w:line="276" w:lineRule="auto" w:before="123"/>
        <w:ind w:right="543"/>
        <w:jc w:val="both"/>
      </w:pPr>
      <w:r>
        <w:rPr/>
        <w:t>Per i nuovi assunti si prevede la consegna di un set informativo, costituito dal presente Modello 231/01 con cui assicurare agli stessi le conoscenze considerate di maggior rilievo.</w:t>
      </w:r>
    </w:p>
    <w:p>
      <w:pPr>
        <w:pStyle w:val="BodyText"/>
        <w:spacing w:line="276" w:lineRule="auto" w:before="118"/>
        <w:ind w:right="546"/>
        <w:jc w:val="both"/>
      </w:pPr>
      <w:r>
        <w:rPr/>
        <w:t>Per</w:t>
      </w:r>
      <w:r>
        <w:rPr>
          <w:spacing w:val="-5"/>
        </w:rPr>
        <w:t> </w:t>
      </w:r>
      <w:r>
        <w:rPr/>
        <w:t>i</w:t>
      </w:r>
      <w:r>
        <w:rPr>
          <w:spacing w:val="-6"/>
        </w:rPr>
        <w:t> </w:t>
      </w:r>
      <w:r>
        <w:rPr/>
        <w:t>terzi</w:t>
      </w:r>
      <w:r>
        <w:rPr>
          <w:spacing w:val="-7"/>
        </w:rPr>
        <w:t> </w:t>
      </w:r>
      <w:r>
        <w:rPr/>
        <w:t>destinatari</w:t>
      </w:r>
      <w:r>
        <w:rPr>
          <w:spacing w:val="-6"/>
        </w:rPr>
        <w:t> </w:t>
      </w:r>
      <w:r>
        <w:rPr/>
        <w:t>tenuti</w:t>
      </w:r>
      <w:r>
        <w:rPr>
          <w:spacing w:val="-7"/>
        </w:rPr>
        <w:t> </w:t>
      </w:r>
      <w:r>
        <w:rPr/>
        <w:t>al</w:t>
      </w:r>
      <w:r>
        <w:rPr>
          <w:spacing w:val="-5"/>
        </w:rPr>
        <w:t> </w:t>
      </w:r>
      <w:r>
        <w:rPr/>
        <w:t>rispetto</w:t>
      </w:r>
      <w:r>
        <w:rPr>
          <w:spacing w:val="-6"/>
        </w:rPr>
        <w:t> </w:t>
      </w:r>
      <w:r>
        <w:rPr/>
        <w:t>del</w:t>
      </w:r>
      <w:r>
        <w:rPr>
          <w:spacing w:val="-7"/>
        </w:rPr>
        <w:t> </w:t>
      </w:r>
      <w:r>
        <w:rPr/>
        <w:t>Modello</w:t>
      </w:r>
      <w:r>
        <w:rPr>
          <w:spacing w:val="-4"/>
        </w:rPr>
        <w:t> </w:t>
      </w:r>
      <w:r>
        <w:rPr/>
        <w:t>231/01,</w:t>
      </w:r>
      <w:r>
        <w:rPr>
          <w:spacing w:val="-4"/>
        </w:rPr>
        <w:t> </w:t>
      </w:r>
      <w:r>
        <w:rPr/>
        <w:t>lo</w:t>
      </w:r>
      <w:r>
        <w:rPr>
          <w:spacing w:val="-4"/>
        </w:rPr>
        <w:t> </w:t>
      </w:r>
      <w:r>
        <w:rPr/>
        <w:t>stesso</w:t>
      </w:r>
      <w:r>
        <w:rPr>
          <w:spacing w:val="-6"/>
        </w:rPr>
        <w:t> </w:t>
      </w:r>
      <w:r>
        <w:rPr/>
        <w:t>è</w:t>
      </w:r>
      <w:r>
        <w:rPr>
          <w:spacing w:val="-4"/>
        </w:rPr>
        <w:t> </w:t>
      </w:r>
      <w:r>
        <w:rPr/>
        <w:t>reso</w:t>
      </w:r>
      <w:r>
        <w:rPr>
          <w:spacing w:val="-4"/>
        </w:rPr>
        <w:t> </w:t>
      </w:r>
      <w:r>
        <w:rPr/>
        <w:t>disponibile</w:t>
      </w:r>
      <w:r>
        <w:rPr>
          <w:spacing w:val="-6"/>
        </w:rPr>
        <w:t> </w:t>
      </w:r>
      <w:r>
        <w:rPr/>
        <w:t>sul</w:t>
      </w:r>
      <w:r>
        <w:rPr>
          <w:spacing w:val="-2"/>
        </w:rPr>
        <w:t> </w:t>
      </w:r>
      <w:r>
        <w:rPr/>
        <w:t>sito</w:t>
      </w:r>
      <w:r>
        <w:rPr>
          <w:spacing w:val="-6"/>
        </w:rPr>
        <w:t> </w:t>
      </w:r>
      <w:r>
        <w:rPr/>
        <w:t>della Società. In riferimento a tale aspetto, al fine di formalizzare l’impegno al rispetto dei principi del Modello 231/01, nonché dei protocolli ad esso connessi da parte di terzi destinatari, è previsto l’inserimento nei contratti di riferimento di un’apposita clausola.</w:t>
      </w:r>
    </w:p>
    <w:p>
      <w:pPr>
        <w:pStyle w:val="BodyText"/>
        <w:spacing w:line="276" w:lineRule="auto" w:before="121"/>
        <w:ind w:right="552"/>
        <w:jc w:val="both"/>
      </w:pPr>
      <w:r>
        <w:rPr/>
        <w:t>Per garantire l’effettiva conoscenza del Modello 231/01 con tutti i suoi elementi costitutivi a</w:t>
      </w:r>
      <w:r>
        <w:rPr>
          <w:spacing w:val="-2"/>
        </w:rPr>
        <w:t> </w:t>
      </w:r>
      <w:r>
        <w:rPr/>
        <w:t>tutti</w:t>
      </w:r>
      <w:r>
        <w:rPr>
          <w:spacing w:val="-2"/>
        </w:rPr>
        <w:t> </w:t>
      </w:r>
      <w:r>
        <w:rPr/>
        <w:t>i livelli, soprattutto in seguito agli aggiornamenti, il Consiglio di amministrazione in collaborazione con l’Odv, pianifica ed attua adeguati interventi informativi rivolti ai Destinatari.</w:t>
      </w:r>
    </w:p>
    <w:p>
      <w:pPr>
        <w:pStyle w:val="BodyText"/>
        <w:ind w:left="0"/>
        <w:rPr>
          <w:sz w:val="20"/>
        </w:rPr>
      </w:pPr>
    </w:p>
    <w:p>
      <w:pPr>
        <w:pStyle w:val="BodyText"/>
        <w:spacing w:before="3"/>
        <w:ind w:left="0"/>
        <w:rPr>
          <w:sz w:val="25"/>
        </w:rPr>
      </w:pPr>
      <w:r>
        <w:rPr/>
        <w:pict>
          <v:group style="position:absolute;margin-left:66.480003pt;margin-top:16.652266pt;width:490.8pt;height:22.95pt;mso-position-horizontal-relative:page;mso-position-vertical-relative:paragraph;z-index:-15714304;mso-wrap-distance-left:0;mso-wrap-distance-right:0" id="docshapegroup86" coordorigin="1330,333" coordsize="9816,459">
            <v:shape style="position:absolute;left:1329;top:333;width:9816;height:459" id="docshape87" coordorigin="1330,333" coordsize="9816,459" path="m11085,333l1390,333,1330,333,1330,393,1330,731,1330,791,1390,791,11085,791,11085,731,11085,393,11085,333xm11145,333l11085,333,11085,393,11085,731,11085,791,11145,791,11145,731,11145,393,11145,333xe" filled="true" fillcolor="#92d050" stroked="false">
              <v:path arrowok="t"/>
              <v:fill type="solid"/>
            </v:shape>
            <v:shape style="position:absolute;left:1329;top:333;width:9816;height:459" type="#_x0000_t202" id="docshape88" filled="false" stroked="false">
              <v:textbox inset="0,0,0,0">
                <w:txbxContent>
                  <w:p>
                    <w:pPr>
                      <w:spacing w:before="59"/>
                      <w:ind w:left="89" w:right="0" w:firstLine="0"/>
                      <w:jc w:val="left"/>
                      <w:rPr>
                        <w:sz w:val="24"/>
                      </w:rPr>
                    </w:pPr>
                    <w:r>
                      <w:rPr>
                        <w:color w:val="FFFFFF"/>
                        <w:sz w:val="24"/>
                      </w:rPr>
                      <w:t>5.2</w:t>
                    </w:r>
                    <w:r>
                      <w:rPr>
                        <w:color w:val="FFFFFF"/>
                        <w:spacing w:val="56"/>
                        <w:sz w:val="24"/>
                      </w:rPr>
                      <w:t> </w:t>
                    </w:r>
                    <w:r>
                      <w:rPr>
                        <w:color w:val="FFFFFF"/>
                        <w:spacing w:val="10"/>
                        <w:sz w:val="24"/>
                      </w:rPr>
                      <w:t>FORMAZIONE</w:t>
                    </w:r>
                  </w:p>
                </w:txbxContent>
              </v:textbox>
              <w10:wrap type="none"/>
            </v:shape>
            <w10:wrap type="topAndBottom"/>
          </v:group>
        </w:pict>
      </w:r>
    </w:p>
    <w:p>
      <w:pPr>
        <w:pStyle w:val="BodyText"/>
        <w:spacing w:line="276" w:lineRule="auto" w:before="100"/>
        <w:ind w:right="552"/>
      </w:pPr>
      <w:r>
        <w:rPr/>
        <w:t>L'attività di formazione,</w:t>
      </w:r>
      <w:r>
        <w:rPr>
          <w:spacing w:val="-1"/>
        </w:rPr>
        <w:t> </w:t>
      </w:r>
      <w:r>
        <w:rPr/>
        <w:t>volta a diffondere la conoscenza del Modello, è rivolta a tutti i Destinatari, tra</w:t>
      </w:r>
      <w:r>
        <w:rPr>
          <w:spacing w:val="-2"/>
        </w:rPr>
        <w:t> </w:t>
      </w:r>
      <w:r>
        <w:rPr/>
        <w:t>cui</w:t>
      </w:r>
      <w:r>
        <w:rPr>
          <w:spacing w:val="-2"/>
        </w:rPr>
        <w:t> </w:t>
      </w:r>
      <w:r>
        <w:rPr/>
        <w:t>in particolare</w:t>
      </w:r>
      <w:r>
        <w:rPr>
          <w:spacing w:val="-1"/>
        </w:rPr>
        <w:t> </w:t>
      </w:r>
      <w:r>
        <w:rPr/>
        <w:t>i Dipendenti,</w:t>
      </w:r>
      <w:r>
        <w:rPr>
          <w:spacing w:val="-3"/>
        </w:rPr>
        <w:t> </w:t>
      </w:r>
      <w:r>
        <w:rPr/>
        <w:t>i</w:t>
      </w:r>
      <w:r>
        <w:rPr>
          <w:spacing w:val="-2"/>
        </w:rPr>
        <w:t> </w:t>
      </w:r>
      <w:r>
        <w:rPr/>
        <w:t>Collaboratori e</w:t>
      </w:r>
      <w:r>
        <w:rPr>
          <w:spacing w:val="1"/>
        </w:rPr>
        <w:t> </w:t>
      </w:r>
      <w:r>
        <w:rPr/>
        <w:t>gli</w:t>
      </w:r>
      <w:r>
        <w:rPr>
          <w:spacing w:val="-2"/>
        </w:rPr>
        <w:t> </w:t>
      </w:r>
      <w:r>
        <w:rPr/>
        <w:t>Organi</w:t>
      </w:r>
      <w:r>
        <w:rPr>
          <w:spacing w:val="-3"/>
        </w:rPr>
        <w:t> </w:t>
      </w:r>
      <w:r>
        <w:rPr/>
        <w:t>Sociali</w:t>
      </w:r>
      <w:r>
        <w:rPr>
          <w:spacing w:val="-2"/>
        </w:rPr>
        <w:t> </w:t>
      </w:r>
      <w:r>
        <w:rPr/>
        <w:t>e,</w:t>
      </w:r>
      <w:r>
        <w:rPr>
          <w:spacing w:val="-1"/>
        </w:rPr>
        <w:t> </w:t>
      </w:r>
      <w:r>
        <w:rPr/>
        <w:t>ove</w:t>
      </w:r>
      <w:r>
        <w:rPr>
          <w:spacing w:val="-1"/>
        </w:rPr>
        <w:t> </w:t>
      </w:r>
      <w:r>
        <w:rPr/>
        <w:t>necessario</w:t>
      </w:r>
      <w:r>
        <w:rPr>
          <w:spacing w:val="-1"/>
        </w:rPr>
        <w:t> </w:t>
      </w:r>
      <w:r>
        <w:rPr/>
        <w:t>o</w:t>
      </w:r>
      <w:r>
        <w:rPr>
          <w:spacing w:val="-1"/>
        </w:rPr>
        <w:t> </w:t>
      </w:r>
      <w:r>
        <w:rPr>
          <w:spacing w:val="-2"/>
        </w:rPr>
        <w:t>opportuno,</w:t>
      </w:r>
    </w:p>
    <w:p>
      <w:pPr>
        <w:spacing w:after="0" w:line="276" w:lineRule="auto"/>
        <w:sectPr>
          <w:pgSz w:w="11910" w:h="16840"/>
          <w:pgMar w:header="0" w:footer="1478" w:top="1920" w:bottom="1660" w:left="1220" w:right="300"/>
        </w:sectPr>
      </w:pPr>
    </w:p>
    <w:p>
      <w:pPr>
        <w:pStyle w:val="BodyText"/>
        <w:spacing w:line="276" w:lineRule="auto" w:before="41"/>
        <w:ind w:right="552"/>
        <w:jc w:val="both"/>
      </w:pPr>
      <w:r>
        <w:rPr/>
        <w:t>viene differenziata, nei contenuti e nelle modalità di erogazione, in funzione della qualifica dei Destinatari, del livello di rischio dell'area in cui operano, dell'avere o meno funzioni di rappresentanza della Società.</w:t>
      </w:r>
    </w:p>
    <w:p>
      <w:pPr>
        <w:pStyle w:val="BodyText"/>
        <w:spacing w:line="276" w:lineRule="auto" w:before="120"/>
        <w:ind w:right="549"/>
        <w:jc w:val="both"/>
      </w:pPr>
      <w:r>
        <w:rPr/>
        <w:t>Tutti i programmi di formazione avranno un contenuto minimo comune consistente nell'illustrazione dei principi del D. Lgs. 231/01, degli elementi costitutivi il Modello, delle singole fattispecie di Reati c.d. presupposto e dei comportamenti considerati sensibili in relazione al compimento dei reati sopra citati.</w:t>
      </w:r>
    </w:p>
    <w:p>
      <w:pPr>
        <w:pStyle w:val="BodyText"/>
        <w:spacing w:line="276" w:lineRule="auto" w:before="119"/>
        <w:ind w:right="547"/>
        <w:jc w:val="both"/>
      </w:pPr>
      <w:r>
        <w:rPr/>
        <w:t>In</w:t>
      </w:r>
      <w:r>
        <w:rPr>
          <w:spacing w:val="-14"/>
        </w:rPr>
        <w:t> </w:t>
      </w:r>
      <w:r>
        <w:rPr/>
        <w:t>aggiunta</w:t>
      </w:r>
      <w:r>
        <w:rPr>
          <w:spacing w:val="-14"/>
        </w:rPr>
        <w:t> </w:t>
      </w:r>
      <w:r>
        <w:rPr/>
        <w:t>a</w:t>
      </w:r>
      <w:r>
        <w:rPr>
          <w:spacing w:val="-13"/>
        </w:rPr>
        <w:t> </w:t>
      </w:r>
      <w:r>
        <w:rPr/>
        <w:t>questa</w:t>
      </w:r>
      <w:r>
        <w:rPr>
          <w:spacing w:val="-14"/>
        </w:rPr>
        <w:t> </w:t>
      </w:r>
      <w:r>
        <w:rPr/>
        <w:t>matrice</w:t>
      </w:r>
      <w:r>
        <w:rPr>
          <w:spacing w:val="-13"/>
        </w:rPr>
        <w:t> </w:t>
      </w:r>
      <w:r>
        <w:rPr/>
        <w:t>comune,</w:t>
      </w:r>
      <w:r>
        <w:rPr>
          <w:spacing w:val="-14"/>
        </w:rPr>
        <w:t> </w:t>
      </w:r>
      <w:r>
        <w:rPr/>
        <w:t>ogni</w:t>
      </w:r>
      <w:r>
        <w:rPr>
          <w:spacing w:val="-13"/>
        </w:rPr>
        <w:t> </w:t>
      </w:r>
      <w:r>
        <w:rPr/>
        <w:t>programma</w:t>
      </w:r>
      <w:r>
        <w:rPr>
          <w:spacing w:val="-14"/>
        </w:rPr>
        <w:t> </w:t>
      </w:r>
      <w:r>
        <w:rPr/>
        <w:t>di</w:t>
      </w:r>
      <w:r>
        <w:rPr>
          <w:spacing w:val="-14"/>
        </w:rPr>
        <w:t> </w:t>
      </w:r>
      <w:r>
        <w:rPr/>
        <w:t>formazione</w:t>
      </w:r>
      <w:r>
        <w:rPr>
          <w:spacing w:val="-13"/>
        </w:rPr>
        <w:t> </w:t>
      </w:r>
      <w:r>
        <w:rPr/>
        <w:t>sarà</w:t>
      </w:r>
      <w:r>
        <w:rPr>
          <w:spacing w:val="-14"/>
        </w:rPr>
        <w:t> </w:t>
      </w:r>
      <w:r>
        <w:rPr/>
        <w:t>modulato</w:t>
      </w:r>
      <w:r>
        <w:rPr>
          <w:spacing w:val="-13"/>
        </w:rPr>
        <w:t> </w:t>
      </w:r>
      <w:r>
        <w:rPr/>
        <w:t>al</w:t>
      </w:r>
      <w:r>
        <w:rPr>
          <w:spacing w:val="-14"/>
        </w:rPr>
        <w:t> </w:t>
      </w:r>
      <w:r>
        <w:rPr/>
        <w:t>fine</w:t>
      </w:r>
      <w:r>
        <w:rPr>
          <w:spacing w:val="-13"/>
        </w:rPr>
        <w:t> </w:t>
      </w:r>
      <w:r>
        <w:rPr/>
        <w:t>di</w:t>
      </w:r>
      <w:r>
        <w:rPr>
          <w:spacing w:val="-14"/>
        </w:rPr>
        <w:t> </w:t>
      </w:r>
      <w:r>
        <w:rPr/>
        <w:t>fornire ai suoi fruitori gli strumenti necessari per il pieno rispetto del dettato del Decreto, in relazione all'ambito</w:t>
      </w:r>
      <w:r>
        <w:rPr>
          <w:spacing w:val="-7"/>
        </w:rPr>
        <w:t> </w:t>
      </w:r>
      <w:r>
        <w:rPr/>
        <w:t>di</w:t>
      </w:r>
      <w:r>
        <w:rPr>
          <w:spacing w:val="-7"/>
        </w:rPr>
        <w:t> </w:t>
      </w:r>
      <w:r>
        <w:rPr/>
        <w:t>operatività</w:t>
      </w:r>
      <w:r>
        <w:rPr>
          <w:spacing w:val="-9"/>
        </w:rPr>
        <w:t> </w:t>
      </w:r>
      <w:r>
        <w:rPr/>
        <w:t>e</w:t>
      </w:r>
      <w:r>
        <w:rPr>
          <w:spacing w:val="-4"/>
        </w:rPr>
        <w:t> </w:t>
      </w:r>
      <w:r>
        <w:rPr/>
        <w:t>alle</w:t>
      </w:r>
      <w:r>
        <w:rPr>
          <w:spacing w:val="-7"/>
        </w:rPr>
        <w:t> </w:t>
      </w:r>
      <w:r>
        <w:rPr/>
        <w:t>mansioni</w:t>
      </w:r>
      <w:r>
        <w:rPr>
          <w:spacing w:val="-7"/>
        </w:rPr>
        <w:t> </w:t>
      </w:r>
      <w:r>
        <w:rPr/>
        <w:t>dei</w:t>
      </w:r>
      <w:r>
        <w:rPr>
          <w:spacing w:val="-7"/>
        </w:rPr>
        <w:t> </w:t>
      </w:r>
      <w:r>
        <w:rPr/>
        <w:t>soggetti</w:t>
      </w:r>
      <w:r>
        <w:rPr>
          <w:spacing w:val="-7"/>
        </w:rPr>
        <w:t> </w:t>
      </w:r>
      <w:r>
        <w:rPr/>
        <w:t>destinatari</w:t>
      </w:r>
      <w:r>
        <w:rPr>
          <w:spacing w:val="-8"/>
        </w:rPr>
        <w:t> </w:t>
      </w:r>
      <w:r>
        <w:rPr/>
        <w:t>del</w:t>
      </w:r>
      <w:r>
        <w:rPr>
          <w:spacing w:val="-7"/>
        </w:rPr>
        <w:t> </w:t>
      </w:r>
      <w:r>
        <w:rPr/>
        <w:t>programma</w:t>
      </w:r>
      <w:r>
        <w:rPr>
          <w:spacing w:val="-4"/>
        </w:rPr>
        <w:t> </w:t>
      </w:r>
      <w:r>
        <w:rPr/>
        <w:t>stesso,</w:t>
      </w:r>
      <w:r>
        <w:rPr>
          <w:spacing w:val="-7"/>
        </w:rPr>
        <w:t> </w:t>
      </w:r>
      <w:r>
        <w:rPr/>
        <w:t>con</w:t>
      </w:r>
      <w:r>
        <w:rPr>
          <w:spacing w:val="-6"/>
        </w:rPr>
        <w:t> </w:t>
      </w:r>
      <w:r>
        <w:rPr/>
        <w:t>l’utilizzo se del caso di questionari/test valutativi a scelta multipla.</w:t>
      </w:r>
    </w:p>
    <w:p>
      <w:pPr>
        <w:pStyle w:val="BodyText"/>
        <w:spacing w:line="276" w:lineRule="auto" w:before="121"/>
        <w:ind w:right="553"/>
        <w:jc w:val="both"/>
      </w:pPr>
      <w:r>
        <w:rPr/>
        <w:t>La partecipazione ai programmi di formazione sopra descritti è obbligatoria ed il controllo circa l'effettiva frequenza è demandata all'OdV.</w:t>
      </w:r>
    </w:p>
    <w:p>
      <w:pPr>
        <w:pStyle w:val="BodyText"/>
        <w:spacing w:line="276" w:lineRule="auto" w:before="121"/>
        <w:ind w:right="544"/>
        <w:jc w:val="both"/>
      </w:pPr>
      <w:r>
        <w:rPr/>
        <w:t>La</w:t>
      </w:r>
      <w:r>
        <w:rPr>
          <w:spacing w:val="-2"/>
        </w:rPr>
        <w:t> </w:t>
      </w:r>
      <w:r>
        <w:rPr/>
        <w:t>mancata</w:t>
      </w:r>
      <w:r>
        <w:rPr>
          <w:spacing w:val="-4"/>
        </w:rPr>
        <w:t> </w:t>
      </w:r>
      <w:r>
        <w:rPr/>
        <w:t>partecipazione</w:t>
      </w:r>
      <w:r>
        <w:rPr>
          <w:spacing w:val="-3"/>
        </w:rPr>
        <w:t> </w:t>
      </w:r>
      <w:r>
        <w:rPr/>
        <w:t>non</w:t>
      </w:r>
      <w:r>
        <w:rPr>
          <w:spacing w:val="-3"/>
        </w:rPr>
        <w:t> </w:t>
      </w:r>
      <w:r>
        <w:rPr/>
        <w:t>giustificata</w:t>
      </w:r>
      <w:r>
        <w:rPr>
          <w:spacing w:val="-4"/>
        </w:rPr>
        <w:t> </w:t>
      </w:r>
      <w:r>
        <w:rPr/>
        <w:t>ai</w:t>
      </w:r>
      <w:r>
        <w:rPr>
          <w:spacing w:val="-4"/>
        </w:rPr>
        <w:t> </w:t>
      </w:r>
      <w:r>
        <w:rPr/>
        <w:t>programmi</w:t>
      </w:r>
      <w:r>
        <w:rPr>
          <w:spacing w:val="-1"/>
        </w:rPr>
        <w:t> </w:t>
      </w:r>
      <w:r>
        <w:rPr/>
        <w:t>di</w:t>
      </w:r>
      <w:r>
        <w:rPr>
          <w:spacing w:val="-4"/>
        </w:rPr>
        <w:t> </w:t>
      </w:r>
      <w:r>
        <w:rPr/>
        <w:t>formazione</w:t>
      </w:r>
      <w:r>
        <w:rPr>
          <w:spacing w:val="-4"/>
        </w:rPr>
        <w:t> </w:t>
      </w:r>
      <w:r>
        <w:rPr/>
        <w:t>comporterà</w:t>
      </w:r>
      <w:r>
        <w:rPr>
          <w:spacing w:val="-2"/>
        </w:rPr>
        <w:t> </w:t>
      </w:r>
      <w:r>
        <w:rPr/>
        <w:t>l'irrogazione</w:t>
      </w:r>
      <w:r>
        <w:rPr>
          <w:spacing w:val="-4"/>
        </w:rPr>
        <w:t> </w:t>
      </w:r>
      <w:r>
        <w:rPr/>
        <w:t>di una</w:t>
      </w:r>
      <w:r>
        <w:rPr>
          <w:spacing w:val="-9"/>
        </w:rPr>
        <w:t> </w:t>
      </w:r>
      <w:r>
        <w:rPr/>
        <w:t>sanzione</w:t>
      </w:r>
      <w:r>
        <w:rPr>
          <w:spacing w:val="-8"/>
        </w:rPr>
        <w:t> </w:t>
      </w:r>
      <w:r>
        <w:rPr/>
        <w:t>disciplinare</w:t>
      </w:r>
      <w:r>
        <w:rPr>
          <w:spacing w:val="-8"/>
        </w:rPr>
        <w:t> </w:t>
      </w:r>
      <w:r>
        <w:rPr/>
        <w:t>che</w:t>
      </w:r>
      <w:r>
        <w:rPr>
          <w:spacing w:val="-8"/>
        </w:rPr>
        <w:t> </w:t>
      </w:r>
      <w:r>
        <w:rPr/>
        <w:t>sarà</w:t>
      </w:r>
      <w:r>
        <w:rPr>
          <w:spacing w:val="-8"/>
        </w:rPr>
        <w:t> </w:t>
      </w:r>
      <w:r>
        <w:rPr/>
        <w:t>comminata</w:t>
      </w:r>
      <w:r>
        <w:rPr>
          <w:spacing w:val="-9"/>
        </w:rPr>
        <w:t> </w:t>
      </w:r>
      <w:r>
        <w:rPr/>
        <w:t>secondo</w:t>
      </w:r>
      <w:r>
        <w:rPr>
          <w:spacing w:val="-8"/>
        </w:rPr>
        <w:t> </w:t>
      </w:r>
      <w:r>
        <w:rPr/>
        <w:t>le</w:t>
      </w:r>
      <w:r>
        <w:rPr>
          <w:spacing w:val="-8"/>
        </w:rPr>
        <w:t> </w:t>
      </w:r>
      <w:r>
        <w:rPr/>
        <w:t>regole</w:t>
      </w:r>
      <w:r>
        <w:rPr>
          <w:spacing w:val="-8"/>
        </w:rPr>
        <w:t> </w:t>
      </w:r>
      <w:r>
        <w:rPr/>
        <w:t>indicate</w:t>
      </w:r>
      <w:r>
        <w:rPr>
          <w:spacing w:val="-8"/>
        </w:rPr>
        <w:t> </w:t>
      </w:r>
      <w:r>
        <w:rPr/>
        <w:t>nel</w:t>
      </w:r>
      <w:r>
        <w:rPr>
          <w:spacing w:val="-6"/>
        </w:rPr>
        <w:t> </w:t>
      </w:r>
      <w:r>
        <w:rPr/>
        <w:t>capitolo</w:t>
      </w:r>
      <w:r>
        <w:rPr>
          <w:spacing w:val="-8"/>
        </w:rPr>
        <w:t> </w:t>
      </w:r>
      <w:r>
        <w:rPr/>
        <w:t>6</w:t>
      </w:r>
      <w:r>
        <w:rPr>
          <w:spacing w:val="-8"/>
        </w:rPr>
        <w:t> </w:t>
      </w:r>
      <w:r>
        <w:rPr/>
        <w:t>del</w:t>
      </w:r>
      <w:r>
        <w:rPr>
          <w:spacing w:val="-11"/>
        </w:rPr>
        <w:t> </w:t>
      </w:r>
      <w:r>
        <w:rPr/>
        <w:t>presente </w:t>
      </w:r>
      <w:r>
        <w:rPr>
          <w:spacing w:val="-2"/>
        </w:rPr>
        <w:t>Modello.</w:t>
      </w:r>
    </w:p>
    <w:p>
      <w:pPr>
        <w:pStyle w:val="BodyText"/>
        <w:spacing w:line="276" w:lineRule="auto" w:before="120"/>
        <w:ind w:right="549"/>
        <w:jc w:val="both"/>
      </w:pPr>
      <w:r>
        <w:rPr/>
        <w:t>Tutti i Dipendenti che rivestono la qualifica di dirigente e i responsabili di ciascuna funzione aziendale</w:t>
      </w:r>
      <w:r>
        <w:rPr>
          <w:spacing w:val="-4"/>
        </w:rPr>
        <w:t> </w:t>
      </w:r>
      <w:r>
        <w:rPr/>
        <w:t>hanno</w:t>
      </w:r>
      <w:r>
        <w:rPr>
          <w:spacing w:val="-4"/>
        </w:rPr>
        <w:t> </w:t>
      </w:r>
      <w:r>
        <w:rPr/>
        <w:t>l'obbligo</w:t>
      </w:r>
      <w:r>
        <w:rPr>
          <w:spacing w:val="-2"/>
        </w:rPr>
        <w:t> </w:t>
      </w:r>
      <w:r>
        <w:rPr/>
        <w:t>di</w:t>
      </w:r>
      <w:r>
        <w:rPr>
          <w:spacing w:val="-3"/>
        </w:rPr>
        <w:t> </w:t>
      </w:r>
      <w:r>
        <w:rPr/>
        <w:t>segnalare</w:t>
      </w:r>
      <w:r>
        <w:rPr>
          <w:spacing w:val="-7"/>
        </w:rPr>
        <w:t> </w:t>
      </w:r>
      <w:r>
        <w:rPr/>
        <w:t>qualsiasi</w:t>
      </w:r>
      <w:r>
        <w:rPr>
          <w:spacing w:val="-5"/>
        </w:rPr>
        <w:t> </w:t>
      </w:r>
      <w:r>
        <w:rPr/>
        <w:t>irregolarità,</w:t>
      </w:r>
      <w:r>
        <w:rPr>
          <w:spacing w:val="-3"/>
        </w:rPr>
        <w:t> </w:t>
      </w:r>
      <w:r>
        <w:rPr/>
        <w:t>violazione</w:t>
      </w:r>
      <w:r>
        <w:rPr>
          <w:spacing w:val="-5"/>
        </w:rPr>
        <w:t> </w:t>
      </w:r>
      <w:r>
        <w:rPr/>
        <w:t>o</w:t>
      </w:r>
      <w:r>
        <w:rPr>
          <w:spacing w:val="-5"/>
        </w:rPr>
        <w:t> </w:t>
      </w:r>
      <w:r>
        <w:rPr/>
        <w:t>inadempimento</w:t>
      </w:r>
      <w:r>
        <w:rPr>
          <w:spacing w:val="-5"/>
        </w:rPr>
        <w:t> </w:t>
      </w:r>
      <w:r>
        <w:rPr/>
        <w:t>ai</w:t>
      </w:r>
      <w:r>
        <w:rPr>
          <w:spacing w:val="-7"/>
        </w:rPr>
        <w:t> </w:t>
      </w:r>
      <w:r>
        <w:rPr/>
        <w:t>principi contenuti nel presente Modello all'Organismo di Vigilanza.</w:t>
      </w:r>
    </w:p>
    <w:p>
      <w:pPr>
        <w:pStyle w:val="BodyText"/>
        <w:spacing w:line="276" w:lineRule="auto" w:before="119"/>
        <w:ind w:right="552"/>
        <w:jc w:val="both"/>
      </w:pPr>
      <w:r>
        <w:rPr/>
        <w:t>Qualora il Dipendente che riveste la qualifica di dirigente e il responsabile di ciascuna funzione aziendale non rispetti i suddetti obblighi, sarà sanzionato in conformità alla propria posizione gerarchica all'interno della Società secondo quanto previsto nel successivo capitolo.</w:t>
      </w:r>
    </w:p>
    <w:p>
      <w:pPr>
        <w:pStyle w:val="BodyText"/>
        <w:spacing w:before="120"/>
        <w:jc w:val="both"/>
      </w:pPr>
      <w:r>
        <w:rPr/>
        <w:t>In</w:t>
      </w:r>
      <w:r>
        <w:rPr>
          <w:spacing w:val="-4"/>
        </w:rPr>
        <w:t> </w:t>
      </w:r>
      <w:r>
        <w:rPr/>
        <w:t>relazione</w:t>
      </w:r>
      <w:r>
        <w:rPr>
          <w:spacing w:val="-3"/>
        </w:rPr>
        <w:t> </w:t>
      </w:r>
      <w:r>
        <w:rPr/>
        <w:t>alla</w:t>
      </w:r>
      <w:r>
        <w:rPr>
          <w:spacing w:val="-4"/>
        </w:rPr>
        <w:t> </w:t>
      </w:r>
      <w:r>
        <w:rPr/>
        <w:t>comunicazione</w:t>
      </w:r>
      <w:r>
        <w:rPr>
          <w:spacing w:val="-3"/>
        </w:rPr>
        <w:t> </w:t>
      </w:r>
      <w:r>
        <w:rPr/>
        <w:t>del</w:t>
      </w:r>
      <w:r>
        <w:rPr>
          <w:spacing w:val="-4"/>
        </w:rPr>
        <w:t> </w:t>
      </w:r>
      <w:r>
        <w:rPr/>
        <w:t>Modello, CARON</w:t>
      </w:r>
      <w:r>
        <w:rPr>
          <w:spacing w:val="-1"/>
        </w:rPr>
        <w:t> </w:t>
      </w:r>
      <w:r>
        <w:rPr/>
        <w:t>si</w:t>
      </w:r>
      <w:r>
        <w:rPr>
          <w:spacing w:val="-3"/>
        </w:rPr>
        <w:t> </w:t>
      </w:r>
      <w:r>
        <w:rPr/>
        <w:t>impegna</w:t>
      </w:r>
      <w:r>
        <w:rPr>
          <w:spacing w:val="-4"/>
        </w:rPr>
        <w:t> </w:t>
      </w:r>
      <w:r>
        <w:rPr>
          <w:spacing w:val="-5"/>
        </w:rPr>
        <w:t>a:</w:t>
      </w:r>
    </w:p>
    <w:p>
      <w:pPr>
        <w:pStyle w:val="ListParagraph"/>
        <w:numPr>
          <w:ilvl w:val="0"/>
          <w:numId w:val="6"/>
        </w:numPr>
        <w:tabs>
          <w:tab w:pos="1266" w:val="left" w:leader="none"/>
          <w:tab w:pos="1267" w:val="left" w:leader="none"/>
        </w:tabs>
        <w:spacing w:line="278" w:lineRule="auto" w:before="163" w:after="0"/>
        <w:ind w:left="1266" w:right="546" w:hanging="360"/>
        <w:jc w:val="left"/>
        <w:rPr>
          <w:sz w:val="24"/>
        </w:rPr>
      </w:pPr>
      <w:r>
        <w:rPr>
          <w:sz w:val="24"/>
        </w:rPr>
        <w:t>diffondere</w:t>
      </w:r>
      <w:r>
        <w:rPr>
          <w:spacing w:val="34"/>
          <w:sz w:val="24"/>
        </w:rPr>
        <w:t> </w:t>
      </w:r>
      <w:r>
        <w:rPr>
          <w:sz w:val="24"/>
        </w:rPr>
        <w:t>il</w:t>
      </w:r>
      <w:r>
        <w:rPr>
          <w:spacing w:val="33"/>
          <w:sz w:val="24"/>
        </w:rPr>
        <w:t> </w:t>
      </w:r>
      <w:r>
        <w:rPr>
          <w:sz w:val="24"/>
        </w:rPr>
        <w:t>presente</w:t>
      </w:r>
      <w:r>
        <w:rPr>
          <w:spacing w:val="31"/>
          <w:sz w:val="24"/>
        </w:rPr>
        <w:t> </w:t>
      </w:r>
      <w:r>
        <w:rPr>
          <w:sz w:val="24"/>
        </w:rPr>
        <w:t>Modello</w:t>
      </w:r>
      <w:r>
        <w:rPr>
          <w:spacing w:val="34"/>
          <w:sz w:val="24"/>
        </w:rPr>
        <w:t> </w:t>
      </w:r>
      <w:r>
        <w:rPr>
          <w:sz w:val="24"/>
        </w:rPr>
        <w:t>nel</w:t>
      </w:r>
      <w:r>
        <w:rPr>
          <w:spacing w:val="34"/>
          <w:sz w:val="24"/>
        </w:rPr>
        <w:t> </w:t>
      </w:r>
      <w:r>
        <w:rPr>
          <w:sz w:val="24"/>
        </w:rPr>
        <w:t>contesto</w:t>
      </w:r>
      <w:r>
        <w:rPr>
          <w:spacing w:val="34"/>
          <w:sz w:val="24"/>
        </w:rPr>
        <w:t> </w:t>
      </w:r>
      <w:r>
        <w:rPr>
          <w:sz w:val="24"/>
        </w:rPr>
        <w:t>aziendale</w:t>
      </w:r>
      <w:r>
        <w:rPr>
          <w:spacing w:val="36"/>
          <w:sz w:val="24"/>
        </w:rPr>
        <w:t> </w:t>
      </w:r>
      <w:r>
        <w:rPr>
          <w:sz w:val="24"/>
        </w:rPr>
        <w:t>attraverso</w:t>
      </w:r>
      <w:r>
        <w:rPr>
          <w:spacing w:val="34"/>
          <w:sz w:val="24"/>
        </w:rPr>
        <w:t> </w:t>
      </w:r>
      <w:r>
        <w:rPr>
          <w:sz w:val="24"/>
        </w:rPr>
        <w:t>la</w:t>
      </w:r>
      <w:r>
        <w:rPr>
          <w:spacing w:val="33"/>
          <w:sz w:val="24"/>
        </w:rPr>
        <w:t> </w:t>
      </w:r>
      <w:r>
        <w:rPr>
          <w:sz w:val="24"/>
        </w:rPr>
        <w:t>pubblicazione</w:t>
      </w:r>
      <w:r>
        <w:rPr>
          <w:spacing w:val="34"/>
          <w:sz w:val="24"/>
        </w:rPr>
        <w:t> </w:t>
      </w:r>
      <w:r>
        <w:rPr>
          <w:sz w:val="24"/>
        </w:rPr>
        <w:t>su eventuale intranet aziendale, se presente;</w:t>
      </w:r>
    </w:p>
    <w:p>
      <w:pPr>
        <w:pStyle w:val="ListParagraph"/>
        <w:numPr>
          <w:ilvl w:val="0"/>
          <w:numId w:val="6"/>
        </w:numPr>
        <w:tabs>
          <w:tab w:pos="1266" w:val="left" w:leader="none"/>
          <w:tab w:pos="1267" w:val="left" w:leader="none"/>
        </w:tabs>
        <w:spacing w:line="276" w:lineRule="auto" w:before="0" w:after="0"/>
        <w:ind w:left="1266" w:right="554" w:hanging="360"/>
        <w:jc w:val="left"/>
        <w:rPr>
          <w:sz w:val="24"/>
        </w:rPr>
      </w:pPr>
      <w:r>
        <w:rPr>
          <w:sz w:val="24"/>
        </w:rPr>
        <w:t>diffondere</w:t>
      </w:r>
      <w:r>
        <w:rPr>
          <w:spacing w:val="-2"/>
          <w:sz w:val="24"/>
        </w:rPr>
        <w:t> </w:t>
      </w:r>
      <w:r>
        <w:rPr>
          <w:sz w:val="24"/>
        </w:rPr>
        <w:t>il presente</w:t>
      </w:r>
      <w:r>
        <w:rPr>
          <w:spacing w:val="-2"/>
          <w:sz w:val="24"/>
        </w:rPr>
        <w:t> </w:t>
      </w:r>
      <w:r>
        <w:rPr>
          <w:sz w:val="24"/>
        </w:rPr>
        <w:t>Modello</w:t>
      </w:r>
      <w:r>
        <w:rPr>
          <w:spacing w:val="-1"/>
          <w:sz w:val="24"/>
        </w:rPr>
        <w:t> </w:t>
      </w:r>
      <w:r>
        <w:rPr>
          <w:sz w:val="24"/>
        </w:rPr>
        <w:t>anche sotto</w:t>
      </w:r>
      <w:r>
        <w:rPr>
          <w:spacing w:val="-2"/>
          <w:sz w:val="24"/>
        </w:rPr>
        <w:t> </w:t>
      </w:r>
      <w:r>
        <w:rPr>
          <w:sz w:val="24"/>
        </w:rPr>
        <w:t>forma di estratto</w:t>
      </w:r>
      <w:r>
        <w:rPr>
          <w:spacing w:val="-2"/>
          <w:sz w:val="24"/>
        </w:rPr>
        <w:t> </w:t>
      </w:r>
      <w:r>
        <w:rPr>
          <w:sz w:val="24"/>
        </w:rPr>
        <w:t>per</w:t>
      </w:r>
      <w:r>
        <w:rPr>
          <w:spacing w:val="-2"/>
          <w:sz w:val="24"/>
        </w:rPr>
        <w:t> </w:t>
      </w:r>
      <w:r>
        <w:rPr>
          <w:sz w:val="24"/>
        </w:rPr>
        <w:t>la sola</w:t>
      </w:r>
      <w:r>
        <w:rPr>
          <w:spacing w:val="-2"/>
          <w:sz w:val="24"/>
        </w:rPr>
        <w:t> </w:t>
      </w:r>
      <w:r>
        <w:rPr>
          <w:sz w:val="24"/>
        </w:rPr>
        <w:t>Parte Generale, pubblicandolo sul proprio sito web;</w:t>
      </w:r>
    </w:p>
    <w:p>
      <w:pPr>
        <w:pStyle w:val="ListParagraph"/>
        <w:numPr>
          <w:ilvl w:val="0"/>
          <w:numId w:val="6"/>
        </w:numPr>
        <w:tabs>
          <w:tab w:pos="1266" w:val="left" w:leader="none"/>
          <w:tab w:pos="1267" w:val="left" w:leader="none"/>
        </w:tabs>
        <w:spacing w:line="276" w:lineRule="auto" w:before="0" w:after="0"/>
        <w:ind w:left="1266" w:right="547" w:hanging="360"/>
        <w:jc w:val="left"/>
        <w:rPr>
          <w:sz w:val="24"/>
        </w:rPr>
      </w:pPr>
      <w:r>
        <w:rPr>
          <w:sz w:val="24"/>
        </w:rPr>
        <w:t>organizzare</w:t>
      </w:r>
      <w:r>
        <w:rPr>
          <w:spacing w:val="-14"/>
          <w:sz w:val="24"/>
        </w:rPr>
        <w:t> </w:t>
      </w:r>
      <w:r>
        <w:rPr>
          <w:sz w:val="24"/>
        </w:rPr>
        <w:t>specifici</w:t>
      </w:r>
      <w:r>
        <w:rPr>
          <w:spacing w:val="-14"/>
          <w:sz w:val="24"/>
        </w:rPr>
        <w:t> </w:t>
      </w:r>
      <w:r>
        <w:rPr>
          <w:sz w:val="24"/>
        </w:rPr>
        <w:t>incontri</w:t>
      </w:r>
      <w:r>
        <w:rPr>
          <w:spacing w:val="-14"/>
          <w:sz w:val="24"/>
        </w:rPr>
        <w:t> </w:t>
      </w:r>
      <w:r>
        <w:rPr>
          <w:sz w:val="24"/>
        </w:rPr>
        <w:t>formativi</w:t>
      </w:r>
      <w:r>
        <w:rPr>
          <w:spacing w:val="-15"/>
          <w:sz w:val="24"/>
        </w:rPr>
        <w:t> </w:t>
      </w:r>
      <w:r>
        <w:rPr>
          <w:sz w:val="24"/>
        </w:rPr>
        <w:t>ove</w:t>
      </w:r>
      <w:r>
        <w:rPr>
          <w:spacing w:val="-13"/>
          <w:sz w:val="24"/>
        </w:rPr>
        <w:t> </w:t>
      </w:r>
      <w:r>
        <w:rPr>
          <w:sz w:val="24"/>
        </w:rPr>
        <w:t>illustrare</w:t>
      </w:r>
      <w:r>
        <w:rPr>
          <w:spacing w:val="-14"/>
          <w:sz w:val="24"/>
        </w:rPr>
        <w:t> </w:t>
      </w:r>
      <w:r>
        <w:rPr>
          <w:sz w:val="24"/>
        </w:rPr>
        <w:t>il</w:t>
      </w:r>
      <w:r>
        <w:rPr>
          <w:spacing w:val="-14"/>
          <w:sz w:val="24"/>
        </w:rPr>
        <w:t> </w:t>
      </w:r>
      <w:r>
        <w:rPr>
          <w:sz w:val="24"/>
        </w:rPr>
        <w:t>D.</w:t>
      </w:r>
      <w:r>
        <w:rPr>
          <w:spacing w:val="-14"/>
          <w:sz w:val="24"/>
        </w:rPr>
        <w:t> </w:t>
      </w:r>
      <w:r>
        <w:rPr>
          <w:sz w:val="24"/>
        </w:rPr>
        <w:t>Lgs.</w:t>
      </w:r>
      <w:r>
        <w:rPr>
          <w:spacing w:val="-14"/>
          <w:sz w:val="24"/>
        </w:rPr>
        <w:t> </w:t>
      </w:r>
      <w:r>
        <w:rPr>
          <w:sz w:val="24"/>
        </w:rPr>
        <w:t>231/2001</w:t>
      </w:r>
      <w:r>
        <w:rPr>
          <w:spacing w:val="-13"/>
          <w:sz w:val="24"/>
        </w:rPr>
        <w:t> </w:t>
      </w:r>
      <w:r>
        <w:rPr>
          <w:sz w:val="24"/>
        </w:rPr>
        <w:t>e,</w:t>
      </w:r>
      <w:r>
        <w:rPr>
          <w:spacing w:val="-14"/>
          <w:sz w:val="24"/>
        </w:rPr>
        <w:t> </w:t>
      </w:r>
      <w:r>
        <w:rPr>
          <w:sz w:val="24"/>
        </w:rPr>
        <w:t>di</w:t>
      </w:r>
      <w:r>
        <w:rPr>
          <w:spacing w:val="-14"/>
          <w:sz w:val="24"/>
        </w:rPr>
        <w:t> </w:t>
      </w:r>
      <w:r>
        <w:rPr>
          <w:sz w:val="24"/>
        </w:rPr>
        <w:t>volta</w:t>
      </w:r>
      <w:r>
        <w:rPr>
          <w:spacing w:val="-15"/>
          <w:sz w:val="24"/>
        </w:rPr>
        <w:t> </w:t>
      </w:r>
      <w:r>
        <w:rPr>
          <w:sz w:val="24"/>
        </w:rPr>
        <w:t>in</w:t>
      </w:r>
      <w:r>
        <w:rPr>
          <w:spacing w:val="-13"/>
          <w:sz w:val="24"/>
        </w:rPr>
        <w:t> </w:t>
      </w:r>
      <w:r>
        <w:rPr>
          <w:sz w:val="24"/>
        </w:rPr>
        <w:t>volta, le integrazioni introdotte dal legislatore, e le conseguenti modifiche al Modello.</w:t>
      </w:r>
    </w:p>
    <w:p>
      <w:pPr>
        <w:spacing w:after="0" w:line="276" w:lineRule="auto"/>
        <w:jc w:val="left"/>
        <w:rPr>
          <w:sz w:val="24"/>
        </w:rPr>
        <w:sectPr>
          <w:pgSz w:w="11910" w:h="16840"/>
          <w:pgMar w:header="0" w:footer="1478" w:top="1920" w:bottom="1660" w:left="1220" w:right="300"/>
        </w:sectPr>
      </w:pPr>
    </w:p>
    <w:p>
      <w:pPr>
        <w:pStyle w:val="BodyText"/>
        <w:spacing w:before="5"/>
        <w:ind w:left="0"/>
        <w:rPr>
          <w:sz w:val="3"/>
        </w:rPr>
      </w:pPr>
    </w:p>
    <w:p>
      <w:pPr>
        <w:pStyle w:val="BodyText"/>
        <w:ind w:left="109"/>
        <w:rPr>
          <w:sz w:val="20"/>
        </w:rPr>
      </w:pPr>
      <w:r>
        <w:rPr>
          <w:sz w:val="20"/>
        </w:rPr>
        <w:pict>
          <v:group style="width:490.8pt;height:22.8pt;mso-position-horizontal-relative:char;mso-position-vertical-relative:line" id="docshapegroup89" coordorigin="0,0" coordsize="9816,456">
            <v:shape style="position:absolute;left:0;top:0;width:9816;height:456" id="docshape90" coordorigin="0,0" coordsize="9816,456" path="m9755,0l60,0,0,0,0,60,0,396,0,456,60,456,9755,456,9755,396,9755,60,9755,0xm9816,0l9756,0,9756,60,9756,396,9756,456,9816,456,9816,396,9816,60,9816,0xe" filled="true" fillcolor="#92d050" stroked="false">
              <v:path arrowok="t"/>
              <v:fill type="solid"/>
            </v:shape>
            <v:shape style="position:absolute;left:0;top:0;width:9816;height:456" type="#_x0000_t202" id="docshape91" filled="false" stroked="false">
              <v:textbox inset="0,0,0,0">
                <w:txbxContent>
                  <w:p>
                    <w:pPr>
                      <w:spacing w:before="59"/>
                      <w:ind w:left="4942" w:right="0" w:firstLine="0"/>
                      <w:jc w:val="left"/>
                      <w:rPr>
                        <w:b/>
                        <w:sz w:val="24"/>
                      </w:rPr>
                    </w:pPr>
                    <w:r>
                      <w:rPr>
                        <w:b/>
                        <w:color w:val="FFFFFF"/>
                        <w:spacing w:val="12"/>
                        <w:sz w:val="24"/>
                      </w:rPr>
                      <w:t>CAPITOLO</w:t>
                    </w:r>
                    <w:r>
                      <w:rPr>
                        <w:b/>
                        <w:color w:val="FFFFFF"/>
                        <w:spacing w:val="35"/>
                        <w:sz w:val="24"/>
                      </w:rPr>
                      <w:t> </w:t>
                    </w:r>
                    <w:r>
                      <w:rPr>
                        <w:b/>
                        <w:color w:val="FFFFFF"/>
                        <w:sz w:val="24"/>
                      </w:rPr>
                      <w:t>6</w:t>
                    </w:r>
                    <w:r>
                      <w:rPr>
                        <w:b/>
                        <w:color w:val="FFFFFF"/>
                        <w:spacing w:val="34"/>
                        <w:sz w:val="24"/>
                      </w:rPr>
                      <w:t> </w:t>
                    </w:r>
                    <w:r>
                      <w:rPr>
                        <w:b/>
                        <w:color w:val="FFFFFF"/>
                        <w:sz w:val="24"/>
                      </w:rPr>
                      <w:t>-</w:t>
                    </w:r>
                    <w:r>
                      <w:rPr>
                        <w:b/>
                        <w:color w:val="FFFFFF"/>
                        <w:spacing w:val="33"/>
                        <w:sz w:val="24"/>
                      </w:rPr>
                      <w:t> </w:t>
                    </w:r>
                    <w:r>
                      <w:rPr>
                        <w:b/>
                        <w:color w:val="FFFFFF"/>
                        <w:sz w:val="24"/>
                      </w:rPr>
                      <w:t>IL</w:t>
                    </w:r>
                    <w:r>
                      <w:rPr>
                        <w:b/>
                        <w:color w:val="FFFFFF"/>
                        <w:spacing w:val="32"/>
                        <w:sz w:val="24"/>
                      </w:rPr>
                      <w:t> </w:t>
                    </w:r>
                    <w:r>
                      <w:rPr>
                        <w:b/>
                        <w:color w:val="FFFFFF"/>
                        <w:spacing w:val="12"/>
                        <w:sz w:val="24"/>
                      </w:rPr>
                      <w:t>SISTEMA</w:t>
                    </w:r>
                    <w:r>
                      <w:rPr>
                        <w:b/>
                        <w:color w:val="FFFFFF"/>
                        <w:spacing w:val="33"/>
                        <w:sz w:val="24"/>
                      </w:rPr>
                      <w:t> </w:t>
                    </w:r>
                    <w:r>
                      <w:rPr>
                        <w:b/>
                        <w:color w:val="FFFFFF"/>
                        <w:spacing w:val="9"/>
                        <w:sz w:val="24"/>
                      </w:rPr>
                      <w:t>SANZIONATORIO</w:t>
                    </w:r>
                  </w:p>
                </w:txbxContent>
              </v:textbox>
              <w10:wrap type="none"/>
            </v:shape>
          </v:group>
        </w:pict>
      </w:r>
      <w:r>
        <w:rPr>
          <w:sz w:val="20"/>
        </w:rPr>
      </w:r>
    </w:p>
    <w:p>
      <w:pPr>
        <w:pStyle w:val="BodyText"/>
        <w:ind w:left="0"/>
        <w:rPr>
          <w:sz w:val="20"/>
        </w:rPr>
      </w:pPr>
    </w:p>
    <w:p>
      <w:pPr>
        <w:pStyle w:val="BodyText"/>
        <w:spacing w:before="10"/>
        <w:ind w:left="0"/>
        <w:rPr>
          <w:sz w:val="22"/>
        </w:rPr>
      </w:pPr>
      <w:r>
        <w:rPr/>
        <w:pict>
          <v:group style="position:absolute;margin-left:66.480003pt;margin-top:15.151914pt;width:490.8pt;height:22.8pt;mso-position-horizontal-relative:page;mso-position-vertical-relative:paragraph;z-index:-15713280;mso-wrap-distance-left:0;mso-wrap-distance-right:0" id="docshapegroup92" coordorigin="1330,303" coordsize="9816,456">
            <v:shape style="position:absolute;left:1329;top:303;width:9816;height:456" id="docshape93" coordorigin="1330,303" coordsize="9816,456" path="m11085,303l1390,303,1330,303,1330,363,1330,699,1330,759,1390,759,11085,759,11085,699,11085,363,11085,303xm11145,303l11085,303,11085,363,11085,699,11085,759,11145,759,11145,699,11145,363,11145,303xe" filled="true" fillcolor="#92d050" stroked="false">
              <v:path arrowok="t"/>
              <v:fill type="solid"/>
            </v:shape>
            <v:shape style="position:absolute;left:1329;top:303;width:9816;height:456" type="#_x0000_t202" id="docshape94" filled="false" stroked="false">
              <v:textbox inset="0,0,0,0">
                <w:txbxContent>
                  <w:p>
                    <w:pPr>
                      <w:spacing w:before="59"/>
                      <w:ind w:left="89" w:right="0" w:firstLine="0"/>
                      <w:jc w:val="left"/>
                      <w:rPr>
                        <w:sz w:val="24"/>
                      </w:rPr>
                    </w:pPr>
                    <w:r>
                      <w:rPr>
                        <w:color w:val="FFFFFF"/>
                        <w:sz w:val="24"/>
                      </w:rPr>
                      <w:t>6.1</w:t>
                    </w:r>
                    <w:r>
                      <w:rPr>
                        <w:color w:val="FFFFFF"/>
                        <w:spacing w:val="56"/>
                        <w:sz w:val="24"/>
                      </w:rPr>
                      <w:t> </w:t>
                    </w:r>
                    <w:r>
                      <w:rPr>
                        <w:color w:val="FFFFFF"/>
                        <w:spacing w:val="11"/>
                        <w:sz w:val="24"/>
                      </w:rPr>
                      <w:t>INTRODUZIONE</w:t>
                    </w:r>
                  </w:p>
                </w:txbxContent>
              </v:textbox>
              <w10:wrap type="none"/>
            </v:shape>
            <w10:wrap type="topAndBottom"/>
          </v:group>
        </w:pict>
      </w:r>
    </w:p>
    <w:p>
      <w:pPr>
        <w:pStyle w:val="BodyText"/>
        <w:spacing w:line="276" w:lineRule="auto" w:before="100"/>
        <w:ind w:right="550"/>
        <w:jc w:val="both"/>
      </w:pPr>
      <w:r>
        <w:rPr/>
        <w:t>Un punto essenziale nella costruzione di un modello di organizzazione e gestione, ex art. 6 D. Lgs. 231/01, è costituito dalla previsione di un adeguato sistema sanzionatorio per la violazione delle disposizioni previste dal modello stesso.</w:t>
      </w:r>
    </w:p>
    <w:p>
      <w:pPr>
        <w:pStyle w:val="BodyText"/>
        <w:spacing w:line="276" w:lineRule="auto" w:before="120"/>
        <w:ind w:right="545"/>
        <w:jc w:val="both"/>
      </w:pPr>
      <w:r>
        <w:rPr/>
        <w:t>La definizione di un sistema sanzionatorio, applicabile in caso di violazione delle disposizioni del presente, costituisce condizione necessaria per garantire l’efficace attuazione del Modello stesso, nonché presupposto imprescindibile per consentire alla Società di beneficiare dell’esimente dalla responsabilità amministrativa.</w:t>
      </w:r>
    </w:p>
    <w:p>
      <w:pPr>
        <w:pStyle w:val="BodyText"/>
        <w:spacing w:line="276" w:lineRule="auto" w:before="121"/>
        <w:ind w:right="545"/>
        <w:jc w:val="both"/>
      </w:pPr>
      <w:r>
        <w:rPr/>
        <w:t>Data la gravità delle conseguenze per la Società, in caso di comportamenti illeciti di dipendenti, dirigenti, amministratori e sindaci, qualsiasi inosservanza del Modello configura violazione dei </w:t>
      </w:r>
      <w:r>
        <w:rPr>
          <w:spacing w:val="-2"/>
        </w:rPr>
        <w:t>doveri</w:t>
      </w:r>
      <w:r>
        <w:rPr>
          <w:spacing w:val="-9"/>
        </w:rPr>
        <w:t> </w:t>
      </w:r>
      <w:r>
        <w:rPr>
          <w:spacing w:val="-2"/>
        </w:rPr>
        <w:t>di</w:t>
      </w:r>
      <w:r>
        <w:rPr>
          <w:spacing w:val="-6"/>
        </w:rPr>
        <w:t> </w:t>
      </w:r>
      <w:r>
        <w:rPr>
          <w:spacing w:val="-2"/>
        </w:rPr>
        <w:t>diligenza</w:t>
      </w:r>
      <w:r>
        <w:rPr>
          <w:spacing w:val="-8"/>
        </w:rPr>
        <w:t> </w:t>
      </w:r>
      <w:r>
        <w:rPr>
          <w:spacing w:val="-2"/>
        </w:rPr>
        <w:t>e</w:t>
      </w:r>
      <w:r>
        <w:rPr>
          <w:spacing w:val="-5"/>
        </w:rPr>
        <w:t> </w:t>
      </w:r>
      <w:r>
        <w:rPr>
          <w:spacing w:val="-2"/>
        </w:rPr>
        <w:t>di</w:t>
      </w:r>
      <w:r>
        <w:rPr>
          <w:spacing w:val="-9"/>
        </w:rPr>
        <w:t> </w:t>
      </w:r>
      <w:r>
        <w:rPr>
          <w:spacing w:val="-2"/>
        </w:rPr>
        <w:t>fedeltà</w:t>
      </w:r>
      <w:r>
        <w:rPr>
          <w:spacing w:val="-8"/>
        </w:rPr>
        <w:t> </w:t>
      </w:r>
      <w:r>
        <w:rPr>
          <w:spacing w:val="-2"/>
        </w:rPr>
        <w:t>e,</w:t>
      </w:r>
      <w:r>
        <w:rPr>
          <w:spacing w:val="-5"/>
        </w:rPr>
        <w:t> </w:t>
      </w:r>
      <w:r>
        <w:rPr>
          <w:spacing w:val="-2"/>
        </w:rPr>
        <w:t>nei</w:t>
      </w:r>
      <w:r>
        <w:rPr>
          <w:spacing w:val="-5"/>
        </w:rPr>
        <w:t> </w:t>
      </w:r>
      <w:r>
        <w:rPr>
          <w:spacing w:val="-2"/>
        </w:rPr>
        <w:t>casi</w:t>
      </w:r>
      <w:r>
        <w:rPr>
          <w:spacing w:val="-9"/>
        </w:rPr>
        <w:t> </w:t>
      </w:r>
      <w:r>
        <w:rPr>
          <w:spacing w:val="-2"/>
        </w:rPr>
        <w:t>più</w:t>
      </w:r>
      <w:r>
        <w:rPr>
          <w:spacing w:val="-5"/>
        </w:rPr>
        <w:t> </w:t>
      </w:r>
      <w:r>
        <w:rPr>
          <w:spacing w:val="-2"/>
        </w:rPr>
        <w:t>gravi,</w:t>
      </w:r>
      <w:r>
        <w:rPr>
          <w:spacing w:val="-6"/>
        </w:rPr>
        <w:t> </w:t>
      </w:r>
      <w:r>
        <w:rPr>
          <w:spacing w:val="-2"/>
        </w:rPr>
        <w:t>lede</w:t>
      </w:r>
      <w:r>
        <w:rPr>
          <w:spacing w:val="-5"/>
        </w:rPr>
        <w:t> </w:t>
      </w:r>
      <w:r>
        <w:rPr>
          <w:spacing w:val="-2"/>
        </w:rPr>
        <w:t>il</w:t>
      </w:r>
      <w:r>
        <w:rPr>
          <w:spacing w:val="-6"/>
        </w:rPr>
        <w:t> </w:t>
      </w:r>
      <w:r>
        <w:rPr>
          <w:spacing w:val="-2"/>
        </w:rPr>
        <w:t>rapporto</w:t>
      </w:r>
      <w:r>
        <w:rPr>
          <w:spacing w:val="-9"/>
        </w:rPr>
        <w:t> </w:t>
      </w:r>
      <w:r>
        <w:rPr>
          <w:spacing w:val="-2"/>
        </w:rPr>
        <w:t>di</w:t>
      </w:r>
      <w:r>
        <w:rPr>
          <w:spacing w:val="-6"/>
        </w:rPr>
        <w:t> </w:t>
      </w:r>
      <w:r>
        <w:rPr>
          <w:spacing w:val="-2"/>
        </w:rPr>
        <w:t>fiducia</w:t>
      </w:r>
      <w:r>
        <w:rPr>
          <w:spacing w:val="-9"/>
        </w:rPr>
        <w:t> </w:t>
      </w:r>
      <w:r>
        <w:rPr>
          <w:spacing w:val="-2"/>
        </w:rPr>
        <w:t>instaurato</w:t>
      </w:r>
      <w:r>
        <w:rPr>
          <w:spacing w:val="-5"/>
        </w:rPr>
        <w:t> </w:t>
      </w:r>
      <w:r>
        <w:rPr>
          <w:spacing w:val="-2"/>
        </w:rPr>
        <w:t>con</w:t>
      </w:r>
      <w:r>
        <w:rPr>
          <w:spacing w:val="-5"/>
        </w:rPr>
        <w:t> </w:t>
      </w:r>
      <w:r>
        <w:rPr>
          <w:spacing w:val="-2"/>
        </w:rPr>
        <w:t>la</w:t>
      </w:r>
      <w:r>
        <w:rPr>
          <w:spacing w:val="-4"/>
        </w:rPr>
        <w:t> </w:t>
      </w:r>
      <w:r>
        <w:rPr>
          <w:spacing w:val="-2"/>
        </w:rPr>
        <w:t>Società.</w:t>
      </w:r>
    </w:p>
    <w:p>
      <w:pPr>
        <w:pStyle w:val="BodyText"/>
        <w:spacing w:before="120"/>
        <w:jc w:val="both"/>
      </w:pPr>
      <w:r>
        <w:rPr/>
        <w:t>Le</w:t>
      </w:r>
      <w:r>
        <w:rPr>
          <w:spacing w:val="52"/>
        </w:rPr>
        <w:t> </w:t>
      </w:r>
      <w:r>
        <w:rPr/>
        <w:t>violazioni</w:t>
      </w:r>
      <w:r>
        <w:rPr>
          <w:spacing w:val="48"/>
        </w:rPr>
        <w:t> </w:t>
      </w:r>
      <w:r>
        <w:rPr/>
        <w:t>del</w:t>
      </w:r>
      <w:r>
        <w:rPr>
          <w:spacing w:val="51"/>
        </w:rPr>
        <w:t> </w:t>
      </w:r>
      <w:r>
        <w:rPr/>
        <w:t>Modello</w:t>
      </w:r>
      <w:r>
        <w:rPr>
          <w:spacing w:val="53"/>
        </w:rPr>
        <w:t> </w:t>
      </w:r>
      <w:r>
        <w:rPr/>
        <w:t>saranno</w:t>
      </w:r>
      <w:r>
        <w:rPr>
          <w:spacing w:val="51"/>
        </w:rPr>
        <w:t> </w:t>
      </w:r>
      <w:r>
        <w:rPr/>
        <w:t>assoggettate</w:t>
      </w:r>
      <w:r>
        <w:rPr>
          <w:spacing w:val="50"/>
        </w:rPr>
        <w:t> </w:t>
      </w:r>
      <w:r>
        <w:rPr/>
        <w:t>alle</w:t>
      </w:r>
      <w:r>
        <w:rPr>
          <w:spacing w:val="51"/>
        </w:rPr>
        <w:t> </w:t>
      </w:r>
      <w:r>
        <w:rPr/>
        <w:t>sanzioni</w:t>
      </w:r>
      <w:r>
        <w:rPr>
          <w:spacing w:val="48"/>
        </w:rPr>
        <w:t> </w:t>
      </w:r>
      <w:r>
        <w:rPr/>
        <w:t>disciplinari</w:t>
      </w:r>
      <w:r>
        <w:rPr>
          <w:spacing w:val="53"/>
        </w:rPr>
        <w:t> </w:t>
      </w:r>
      <w:r>
        <w:rPr/>
        <w:t>di</w:t>
      </w:r>
      <w:r>
        <w:rPr>
          <w:spacing w:val="51"/>
        </w:rPr>
        <w:t> </w:t>
      </w:r>
      <w:r>
        <w:rPr/>
        <w:t>seguito</w:t>
      </w:r>
      <w:r>
        <w:rPr>
          <w:spacing w:val="51"/>
        </w:rPr>
        <w:t> </w:t>
      </w:r>
      <w:r>
        <w:rPr/>
        <w:t>previste,</w:t>
      </w:r>
      <w:r>
        <w:rPr>
          <w:spacing w:val="51"/>
        </w:rPr>
        <w:t> </w:t>
      </w:r>
      <w:r>
        <w:rPr>
          <w:spacing w:val="-10"/>
        </w:rPr>
        <w:t>a</w:t>
      </w:r>
    </w:p>
    <w:p>
      <w:pPr>
        <w:pStyle w:val="BodyText"/>
        <w:spacing w:before="43"/>
        <w:jc w:val="both"/>
      </w:pPr>
      <w:r>
        <w:rPr/>
        <w:t>prescindere</w:t>
      </w:r>
      <w:r>
        <w:rPr>
          <w:spacing w:val="-6"/>
        </w:rPr>
        <w:t> </w:t>
      </w:r>
      <w:r>
        <w:rPr/>
        <w:t>dall’eventuale</w:t>
      </w:r>
      <w:r>
        <w:rPr>
          <w:spacing w:val="-2"/>
        </w:rPr>
        <w:t> </w:t>
      </w:r>
      <w:r>
        <w:rPr/>
        <w:t>responsabilità</w:t>
      </w:r>
      <w:r>
        <w:rPr>
          <w:spacing w:val="-5"/>
        </w:rPr>
        <w:t> </w:t>
      </w:r>
      <w:r>
        <w:rPr/>
        <w:t>di</w:t>
      </w:r>
      <w:r>
        <w:rPr>
          <w:spacing w:val="-5"/>
        </w:rPr>
        <w:t> </w:t>
      </w:r>
      <w:r>
        <w:rPr/>
        <w:t>carattere</w:t>
      </w:r>
      <w:r>
        <w:rPr>
          <w:spacing w:val="-4"/>
        </w:rPr>
        <w:t> </w:t>
      </w:r>
      <w:r>
        <w:rPr/>
        <w:t>penale</w:t>
      </w:r>
      <w:r>
        <w:rPr>
          <w:spacing w:val="-4"/>
        </w:rPr>
        <w:t> </w:t>
      </w:r>
      <w:r>
        <w:rPr/>
        <w:t>e</w:t>
      </w:r>
      <w:r>
        <w:rPr>
          <w:spacing w:val="-4"/>
        </w:rPr>
        <w:t> </w:t>
      </w:r>
      <w:r>
        <w:rPr/>
        <w:t>dall’esito</w:t>
      </w:r>
      <w:r>
        <w:rPr>
          <w:spacing w:val="-4"/>
        </w:rPr>
        <w:t> </w:t>
      </w:r>
      <w:r>
        <w:rPr/>
        <w:t>del</w:t>
      </w:r>
      <w:r>
        <w:rPr>
          <w:spacing w:val="-2"/>
        </w:rPr>
        <w:t> </w:t>
      </w:r>
      <w:r>
        <w:rPr/>
        <w:t>relativo</w:t>
      </w:r>
      <w:r>
        <w:rPr>
          <w:spacing w:val="-1"/>
        </w:rPr>
        <w:t> </w:t>
      </w:r>
      <w:r>
        <w:rPr>
          <w:spacing w:val="-2"/>
        </w:rPr>
        <w:t>giudizio.</w:t>
      </w:r>
    </w:p>
    <w:p>
      <w:pPr>
        <w:pStyle w:val="BodyText"/>
        <w:spacing w:line="276" w:lineRule="auto" w:before="166"/>
        <w:ind w:right="551"/>
        <w:jc w:val="both"/>
      </w:pPr>
      <w:r>
        <w:rPr/>
        <w:t>Resta</w:t>
      </w:r>
      <w:r>
        <w:rPr>
          <w:spacing w:val="-1"/>
        </w:rPr>
        <w:t> </w:t>
      </w:r>
      <w:r>
        <w:rPr/>
        <w:t>inteso</w:t>
      </w:r>
      <w:r>
        <w:rPr>
          <w:spacing w:val="-1"/>
        </w:rPr>
        <w:t> </w:t>
      </w:r>
      <w:r>
        <w:rPr/>
        <w:t>che</w:t>
      </w:r>
      <w:r>
        <w:rPr>
          <w:spacing w:val="-1"/>
        </w:rPr>
        <w:t> </w:t>
      </w:r>
      <w:r>
        <w:rPr/>
        <w:t>saranno</w:t>
      </w:r>
      <w:r>
        <w:rPr>
          <w:spacing w:val="-4"/>
        </w:rPr>
        <w:t> </w:t>
      </w:r>
      <w:r>
        <w:rPr/>
        <w:t>rispettate</w:t>
      </w:r>
      <w:r>
        <w:rPr>
          <w:spacing w:val="-4"/>
        </w:rPr>
        <w:t> </w:t>
      </w:r>
      <w:r>
        <w:rPr/>
        <w:t>le</w:t>
      </w:r>
      <w:r>
        <w:rPr>
          <w:spacing w:val="-6"/>
        </w:rPr>
        <w:t> </w:t>
      </w:r>
      <w:r>
        <w:rPr/>
        <w:t>procedure,</w:t>
      </w:r>
      <w:r>
        <w:rPr>
          <w:spacing w:val="-6"/>
        </w:rPr>
        <w:t> </w:t>
      </w:r>
      <w:r>
        <w:rPr/>
        <w:t>le</w:t>
      </w:r>
      <w:r>
        <w:rPr>
          <w:spacing w:val="-3"/>
        </w:rPr>
        <w:t> </w:t>
      </w:r>
      <w:r>
        <w:rPr/>
        <w:t>disposizioni</w:t>
      </w:r>
      <w:r>
        <w:rPr>
          <w:spacing w:val="-4"/>
        </w:rPr>
        <w:t> </w:t>
      </w:r>
      <w:r>
        <w:rPr/>
        <w:t>e</w:t>
      </w:r>
      <w:r>
        <w:rPr>
          <w:spacing w:val="-4"/>
        </w:rPr>
        <w:t> </w:t>
      </w:r>
      <w:r>
        <w:rPr/>
        <w:t>le</w:t>
      </w:r>
      <w:r>
        <w:rPr>
          <w:spacing w:val="-4"/>
        </w:rPr>
        <w:t> </w:t>
      </w:r>
      <w:r>
        <w:rPr/>
        <w:t>garanzie</w:t>
      </w:r>
      <w:r>
        <w:rPr>
          <w:spacing w:val="-4"/>
        </w:rPr>
        <w:t> </w:t>
      </w:r>
      <w:r>
        <w:rPr/>
        <w:t>previste</w:t>
      </w:r>
      <w:r>
        <w:rPr>
          <w:spacing w:val="-4"/>
        </w:rPr>
        <w:t> </w:t>
      </w:r>
      <w:r>
        <w:rPr/>
        <w:t>dalla</w:t>
      </w:r>
      <w:r>
        <w:rPr>
          <w:spacing w:val="-4"/>
        </w:rPr>
        <w:t> </w:t>
      </w:r>
      <w:r>
        <w:rPr/>
        <w:t>Legge</w:t>
      </w:r>
      <w:r>
        <w:rPr>
          <w:spacing w:val="-4"/>
        </w:rPr>
        <w:t> </w:t>
      </w:r>
      <w:r>
        <w:rPr/>
        <w:t>e dal Contratto di lavoro, in quanto applicabili, in materia di provvedimenti disciplinari.</w:t>
      </w:r>
    </w:p>
    <w:p>
      <w:pPr>
        <w:pStyle w:val="BodyText"/>
        <w:spacing w:line="276" w:lineRule="auto" w:before="118"/>
        <w:ind w:right="547"/>
        <w:jc w:val="both"/>
      </w:pPr>
      <w:r>
        <w:rPr/>
        <w:t>In ossequio al principio di tassatività e con l’obiettivo di rendere immediatamente intelligibili i comportamenti vietati, si precisano qui di seguito le principali violazioni, secondo un crescente ordine di gravità:</w:t>
      </w:r>
    </w:p>
    <w:p>
      <w:pPr>
        <w:pStyle w:val="ListParagraph"/>
        <w:numPr>
          <w:ilvl w:val="0"/>
          <w:numId w:val="7"/>
        </w:numPr>
        <w:tabs>
          <w:tab w:pos="919" w:val="left" w:leader="none"/>
        </w:tabs>
        <w:spacing w:line="276" w:lineRule="auto" w:before="120" w:after="0"/>
        <w:ind w:left="918" w:right="547" w:hanging="360"/>
        <w:jc w:val="both"/>
        <w:rPr>
          <w:sz w:val="24"/>
        </w:rPr>
      </w:pPr>
      <w:r>
        <w:rPr>
          <w:sz w:val="24"/>
        </w:rPr>
        <w:t>mancata collaborazione con l’Organismo di Vigilanza o con il suo staff operativo, mediante l’adozione di comportamenti omissivi o renitenti o comunque idonei ad impedire o anche solo ostacolare le sue funzioni di controllo, accertamento e verifica;</w:t>
      </w:r>
    </w:p>
    <w:p>
      <w:pPr>
        <w:pStyle w:val="ListParagraph"/>
        <w:numPr>
          <w:ilvl w:val="0"/>
          <w:numId w:val="7"/>
        </w:numPr>
        <w:tabs>
          <w:tab w:pos="919" w:val="left" w:leader="none"/>
        </w:tabs>
        <w:spacing w:line="240" w:lineRule="auto" w:before="122" w:after="0"/>
        <w:ind w:left="918" w:right="0" w:hanging="361"/>
        <w:jc w:val="both"/>
        <w:rPr>
          <w:sz w:val="24"/>
        </w:rPr>
      </w:pPr>
      <w:r>
        <w:rPr>
          <w:sz w:val="24"/>
        </w:rPr>
        <w:t>violazione</w:t>
      </w:r>
      <w:r>
        <w:rPr>
          <w:spacing w:val="-5"/>
          <w:sz w:val="24"/>
        </w:rPr>
        <w:t> </w:t>
      </w:r>
      <w:r>
        <w:rPr>
          <w:sz w:val="24"/>
        </w:rPr>
        <w:t>o</w:t>
      </w:r>
      <w:r>
        <w:rPr>
          <w:spacing w:val="-5"/>
          <w:sz w:val="24"/>
        </w:rPr>
        <w:t> </w:t>
      </w:r>
      <w:r>
        <w:rPr>
          <w:sz w:val="24"/>
        </w:rPr>
        <w:t>elusione</w:t>
      </w:r>
      <w:r>
        <w:rPr>
          <w:spacing w:val="-4"/>
          <w:sz w:val="24"/>
        </w:rPr>
        <w:t> </w:t>
      </w:r>
      <w:r>
        <w:rPr>
          <w:sz w:val="24"/>
        </w:rPr>
        <w:t>delle</w:t>
      </w:r>
      <w:r>
        <w:rPr>
          <w:spacing w:val="-3"/>
          <w:sz w:val="24"/>
        </w:rPr>
        <w:t> </w:t>
      </w:r>
      <w:r>
        <w:rPr>
          <w:sz w:val="24"/>
        </w:rPr>
        <w:t>disposizioni</w:t>
      </w:r>
      <w:r>
        <w:rPr>
          <w:spacing w:val="-4"/>
          <w:sz w:val="24"/>
        </w:rPr>
        <w:t> </w:t>
      </w:r>
      <w:r>
        <w:rPr>
          <w:sz w:val="24"/>
        </w:rPr>
        <w:t>previste</w:t>
      </w:r>
      <w:r>
        <w:rPr>
          <w:spacing w:val="-4"/>
          <w:sz w:val="24"/>
        </w:rPr>
        <w:t> </w:t>
      </w:r>
      <w:r>
        <w:rPr>
          <w:sz w:val="24"/>
        </w:rPr>
        <w:t>dal</w:t>
      </w:r>
      <w:r>
        <w:rPr>
          <w:spacing w:val="-3"/>
          <w:sz w:val="24"/>
        </w:rPr>
        <w:t> </w:t>
      </w:r>
      <w:r>
        <w:rPr>
          <w:spacing w:val="-2"/>
          <w:sz w:val="24"/>
        </w:rPr>
        <w:t>Modello;</w:t>
      </w:r>
    </w:p>
    <w:p>
      <w:pPr>
        <w:pStyle w:val="ListParagraph"/>
        <w:numPr>
          <w:ilvl w:val="0"/>
          <w:numId w:val="7"/>
        </w:numPr>
        <w:tabs>
          <w:tab w:pos="919" w:val="left" w:leader="none"/>
        </w:tabs>
        <w:spacing w:line="276" w:lineRule="auto" w:before="163" w:after="0"/>
        <w:ind w:left="918" w:right="549" w:hanging="360"/>
        <w:jc w:val="both"/>
        <w:rPr>
          <w:sz w:val="24"/>
        </w:rPr>
      </w:pPr>
      <w:r>
        <w:rPr>
          <w:sz w:val="24"/>
        </w:rPr>
        <w:t>mancata</w:t>
      </w:r>
      <w:r>
        <w:rPr>
          <w:spacing w:val="-3"/>
          <w:sz w:val="24"/>
        </w:rPr>
        <w:t> </w:t>
      </w:r>
      <w:r>
        <w:rPr>
          <w:sz w:val="24"/>
        </w:rPr>
        <w:t>o inadeguata sorveglianza</w:t>
      </w:r>
      <w:r>
        <w:rPr>
          <w:spacing w:val="-3"/>
          <w:sz w:val="24"/>
        </w:rPr>
        <w:t> </w:t>
      </w:r>
      <w:r>
        <w:rPr>
          <w:sz w:val="24"/>
        </w:rPr>
        <w:t>sul</w:t>
      </w:r>
      <w:r>
        <w:rPr>
          <w:spacing w:val="-3"/>
          <w:sz w:val="24"/>
        </w:rPr>
        <w:t> </w:t>
      </w:r>
      <w:r>
        <w:rPr>
          <w:sz w:val="24"/>
        </w:rPr>
        <w:t>rispetto</w:t>
      </w:r>
      <w:r>
        <w:rPr>
          <w:spacing w:val="-2"/>
          <w:sz w:val="24"/>
        </w:rPr>
        <w:t> </w:t>
      </w:r>
      <w:r>
        <w:rPr>
          <w:sz w:val="24"/>
        </w:rPr>
        <w:t>delle prescrizioni</w:t>
      </w:r>
      <w:r>
        <w:rPr>
          <w:spacing w:val="-3"/>
          <w:sz w:val="24"/>
        </w:rPr>
        <w:t> </w:t>
      </w:r>
      <w:r>
        <w:rPr>
          <w:sz w:val="24"/>
        </w:rPr>
        <w:t>e</w:t>
      </w:r>
      <w:r>
        <w:rPr>
          <w:spacing w:val="-2"/>
          <w:sz w:val="24"/>
        </w:rPr>
        <w:t> </w:t>
      </w:r>
      <w:r>
        <w:rPr>
          <w:sz w:val="24"/>
        </w:rPr>
        <w:t>delle</w:t>
      </w:r>
      <w:r>
        <w:rPr>
          <w:spacing w:val="-2"/>
          <w:sz w:val="24"/>
        </w:rPr>
        <w:t> </w:t>
      </w:r>
      <w:r>
        <w:rPr>
          <w:sz w:val="24"/>
        </w:rPr>
        <w:t>procedure</w:t>
      </w:r>
      <w:r>
        <w:rPr>
          <w:spacing w:val="-2"/>
          <w:sz w:val="24"/>
        </w:rPr>
        <w:t> </w:t>
      </w:r>
      <w:r>
        <w:rPr>
          <w:sz w:val="24"/>
        </w:rPr>
        <w:t>previste nel Modello, da parte del superiore gerarchico sul personale dallo stesso dipendente e/o violazione dell’obbligo di segnalazione all’Organismo di Vigilanza di anomalie o mancate osservanze al Modello, nonché di eventuali criticità di cui sia venuto a conoscenza, inerenti lo svolgimento delle attività nella aree a rischio da parte di soggetti ivi preposti;</w:t>
      </w:r>
    </w:p>
    <w:p>
      <w:pPr>
        <w:pStyle w:val="ListParagraph"/>
        <w:numPr>
          <w:ilvl w:val="0"/>
          <w:numId w:val="7"/>
        </w:numPr>
        <w:tabs>
          <w:tab w:pos="919" w:val="left" w:leader="none"/>
        </w:tabs>
        <w:spacing w:line="276" w:lineRule="auto" w:before="121" w:after="0"/>
        <w:ind w:left="918" w:right="547" w:hanging="360"/>
        <w:jc w:val="both"/>
        <w:rPr>
          <w:sz w:val="24"/>
        </w:rPr>
      </w:pPr>
      <w:r>
        <w:rPr>
          <w:sz w:val="24"/>
        </w:rPr>
        <w:t>commissione, anche in forma tentata, di fatti previsti dalla legge come reati che possano determinare la responsabilità della società ai sensi del Decreto.</w:t>
      </w:r>
    </w:p>
    <w:p>
      <w:pPr>
        <w:pStyle w:val="BodyText"/>
        <w:spacing w:line="276" w:lineRule="auto" w:before="120"/>
        <w:ind w:right="550"/>
        <w:jc w:val="both"/>
      </w:pPr>
      <w:r>
        <w:rPr/>
        <w:t>Nella valutazione della gravità della violazione e, conseguentemente, nella determinazione della relativa misura sanzionatoria si terrà conto dei seguenti criteri:</w:t>
      </w:r>
    </w:p>
    <w:p>
      <w:pPr>
        <w:spacing w:after="0" w:line="276" w:lineRule="auto"/>
        <w:jc w:val="both"/>
        <w:sectPr>
          <w:pgSz w:w="11910" w:h="16840"/>
          <w:pgMar w:header="0" w:footer="1478" w:top="1920" w:bottom="1660" w:left="1220" w:right="300"/>
        </w:sectPr>
      </w:pPr>
    </w:p>
    <w:p>
      <w:pPr>
        <w:pStyle w:val="ListParagraph"/>
        <w:numPr>
          <w:ilvl w:val="0"/>
          <w:numId w:val="8"/>
        </w:numPr>
        <w:tabs>
          <w:tab w:pos="919" w:val="left" w:leader="none"/>
        </w:tabs>
        <w:spacing w:line="240" w:lineRule="auto" w:before="41" w:after="0"/>
        <w:ind w:left="918" w:right="0" w:hanging="361"/>
        <w:jc w:val="left"/>
        <w:rPr>
          <w:sz w:val="24"/>
        </w:rPr>
      </w:pPr>
      <w:r>
        <w:rPr>
          <w:sz w:val="24"/>
        </w:rPr>
        <w:t>la</w:t>
      </w:r>
      <w:r>
        <w:rPr>
          <w:spacing w:val="-4"/>
          <w:sz w:val="24"/>
        </w:rPr>
        <w:t> </w:t>
      </w:r>
      <w:r>
        <w:rPr>
          <w:sz w:val="24"/>
        </w:rPr>
        <w:t>qualifica</w:t>
      </w:r>
      <w:r>
        <w:rPr>
          <w:spacing w:val="-4"/>
          <w:sz w:val="24"/>
        </w:rPr>
        <w:t> </w:t>
      </w:r>
      <w:r>
        <w:rPr>
          <w:sz w:val="24"/>
        </w:rPr>
        <w:t>e</w:t>
      </w:r>
      <w:r>
        <w:rPr>
          <w:spacing w:val="-1"/>
          <w:sz w:val="24"/>
        </w:rPr>
        <w:t> </w:t>
      </w:r>
      <w:r>
        <w:rPr>
          <w:sz w:val="24"/>
        </w:rPr>
        <w:t>la</w:t>
      </w:r>
      <w:r>
        <w:rPr>
          <w:spacing w:val="-4"/>
          <w:sz w:val="24"/>
        </w:rPr>
        <w:t> </w:t>
      </w:r>
      <w:r>
        <w:rPr>
          <w:sz w:val="24"/>
        </w:rPr>
        <w:t>posizione</w:t>
      </w:r>
      <w:r>
        <w:rPr>
          <w:spacing w:val="-3"/>
          <w:sz w:val="24"/>
        </w:rPr>
        <w:t> </w:t>
      </w:r>
      <w:r>
        <w:rPr>
          <w:sz w:val="24"/>
        </w:rPr>
        <w:t>rivestita</w:t>
      </w:r>
      <w:r>
        <w:rPr>
          <w:spacing w:val="-4"/>
          <w:sz w:val="24"/>
        </w:rPr>
        <w:t> </w:t>
      </w:r>
      <w:r>
        <w:rPr>
          <w:sz w:val="24"/>
        </w:rPr>
        <w:t>dal</w:t>
      </w:r>
      <w:r>
        <w:rPr>
          <w:spacing w:val="-2"/>
          <w:sz w:val="24"/>
        </w:rPr>
        <w:t> </w:t>
      </w:r>
      <w:r>
        <w:rPr>
          <w:sz w:val="24"/>
        </w:rPr>
        <w:t>responsabile</w:t>
      </w:r>
      <w:r>
        <w:rPr>
          <w:spacing w:val="-2"/>
          <w:sz w:val="24"/>
        </w:rPr>
        <w:t> </w:t>
      </w:r>
      <w:r>
        <w:rPr>
          <w:sz w:val="24"/>
        </w:rPr>
        <w:t>del</w:t>
      </w:r>
      <w:r>
        <w:rPr>
          <w:spacing w:val="-3"/>
          <w:sz w:val="24"/>
        </w:rPr>
        <w:t> </w:t>
      </w:r>
      <w:r>
        <w:rPr>
          <w:spacing w:val="-2"/>
          <w:sz w:val="24"/>
        </w:rPr>
        <w:t>fatto;</w:t>
      </w:r>
    </w:p>
    <w:p>
      <w:pPr>
        <w:pStyle w:val="ListParagraph"/>
        <w:numPr>
          <w:ilvl w:val="0"/>
          <w:numId w:val="8"/>
        </w:numPr>
        <w:tabs>
          <w:tab w:pos="919" w:val="left" w:leader="none"/>
        </w:tabs>
        <w:spacing w:line="240" w:lineRule="auto" w:before="163" w:after="0"/>
        <w:ind w:left="918" w:right="0" w:hanging="361"/>
        <w:jc w:val="left"/>
        <w:rPr>
          <w:sz w:val="24"/>
        </w:rPr>
      </w:pPr>
      <w:r>
        <w:rPr>
          <w:sz w:val="24"/>
        </w:rPr>
        <w:t>l’intensità</w:t>
      </w:r>
      <w:r>
        <w:rPr>
          <w:spacing w:val="-4"/>
          <w:sz w:val="24"/>
        </w:rPr>
        <w:t> </w:t>
      </w:r>
      <w:r>
        <w:rPr>
          <w:sz w:val="24"/>
        </w:rPr>
        <w:t>del</w:t>
      </w:r>
      <w:r>
        <w:rPr>
          <w:spacing w:val="-3"/>
          <w:sz w:val="24"/>
        </w:rPr>
        <w:t> </w:t>
      </w:r>
      <w:r>
        <w:rPr>
          <w:sz w:val="24"/>
        </w:rPr>
        <w:t>dolo</w:t>
      </w:r>
      <w:r>
        <w:rPr>
          <w:spacing w:val="-2"/>
          <w:sz w:val="24"/>
        </w:rPr>
        <w:t> </w:t>
      </w:r>
      <w:r>
        <w:rPr>
          <w:sz w:val="24"/>
        </w:rPr>
        <w:t>o</w:t>
      </w:r>
      <w:r>
        <w:rPr>
          <w:spacing w:val="-1"/>
          <w:sz w:val="24"/>
        </w:rPr>
        <w:t> </w:t>
      </w:r>
      <w:r>
        <w:rPr>
          <w:sz w:val="24"/>
        </w:rPr>
        <w:t>la gravità</w:t>
      </w:r>
      <w:r>
        <w:rPr>
          <w:spacing w:val="-3"/>
          <w:sz w:val="24"/>
        </w:rPr>
        <w:t> </w:t>
      </w:r>
      <w:r>
        <w:rPr>
          <w:sz w:val="24"/>
        </w:rPr>
        <w:t>della </w:t>
      </w:r>
      <w:r>
        <w:rPr>
          <w:spacing w:val="-2"/>
          <w:sz w:val="24"/>
        </w:rPr>
        <w:t>colpa;</w:t>
      </w:r>
    </w:p>
    <w:p>
      <w:pPr>
        <w:pStyle w:val="ListParagraph"/>
        <w:numPr>
          <w:ilvl w:val="0"/>
          <w:numId w:val="8"/>
        </w:numPr>
        <w:tabs>
          <w:tab w:pos="919" w:val="left" w:leader="none"/>
        </w:tabs>
        <w:spacing w:line="240" w:lineRule="auto" w:before="163" w:after="0"/>
        <w:ind w:left="918" w:right="0" w:hanging="361"/>
        <w:jc w:val="left"/>
        <w:rPr>
          <w:sz w:val="24"/>
        </w:rPr>
      </w:pPr>
      <w:r>
        <w:rPr>
          <w:sz w:val="24"/>
        </w:rPr>
        <w:t>le</w:t>
      </w:r>
      <w:r>
        <w:rPr>
          <w:spacing w:val="-5"/>
          <w:sz w:val="24"/>
        </w:rPr>
        <w:t> </w:t>
      </w:r>
      <w:r>
        <w:rPr>
          <w:sz w:val="24"/>
        </w:rPr>
        <w:t>conseguenze</w:t>
      </w:r>
      <w:r>
        <w:rPr>
          <w:spacing w:val="-5"/>
          <w:sz w:val="24"/>
        </w:rPr>
        <w:t> </w:t>
      </w:r>
      <w:r>
        <w:rPr>
          <w:sz w:val="24"/>
        </w:rPr>
        <w:t>dannose</w:t>
      </w:r>
      <w:r>
        <w:rPr>
          <w:spacing w:val="-7"/>
          <w:sz w:val="24"/>
        </w:rPr>
        <w:t> </w:t>
      </w:r>
      <w:r>
        <w:rPr>
          <w:sz w:val="24"/>
        </w:rPr>
        <w:t>o</w:t>
      </w:r>
      <w:r>
        <w:rPr>
          <w:spacing w:val="-3"/>
          <w:sz w:val="24"/>
        </w:rPr>
        <w:t> </w:t>
      </w:r>
      <w:r>
        <w:rPr>
          <w:sz w:val="24"/>
        </w:rPr>
        <w:t>pericolose</w:t>
      </w:r>
      <w:r>
        <w:rPr>
          <w:spacing w:val="-6"/>
          <w:sz w:val="24"/>
        </w:rPr>
        <w:t> </w:t>
      </w:r>
      <w:r>
        <w:rPr>
          <w:sz w:val="24"/>
        </w:rPr>
        <w:t>prodotte</w:t>
      </w:r>
      <w:r>
        <w:rPr>
          <w:spacing w:val="-6"/>
          <w:sz w:val="24"/>
        </w:rPr>
        <w:t> </w:t>
      </w:r>
      <w:r>
        <w:rPr>
          <w:sz w:val="24"/>
        </w:rPr>
        <w:t>dal</w:t>
      </w:r>
      <w:r>
        <w:rPr>
          <w:spacing w:val="-3"/>
          <w:sz w:val="24"/>
        </w:rPr>
        <w:t> </w:t>
      </w:r>
      <w:r>
        <w:rPr>
          <w:sz w:val="24"/>
        </w:rPr>
        <w:t>comportamento</w:t>
      </w:r>
      <w:r>
        <w:rPr>
          <w:spacing w:val="-3"/>
          <w:sz w:val="24"/>
        </w:rPr>
        <w:t> </w:t>
      </w:r>
      <w:r>
        <w:rPr>
          <w:spacing w:val="-2"/>
          <w:sz w:val="24"/>
        </w:rPr>
        <w:t>illecito;</w:t>
      </w:r>
    </w:p>
    <w:p>
      <w:pPr>
        <w:pStyle w:val="ListParagraph"/>
        <w:numPr>
          <w:ilvl w:val="0"/>
          <w:numId w:val="8"/>
        </w:numPr>
        <w:tabs>
          <w:tab w:pos="919" w:val="left" w:leader="none"/>
        </w:tabs>
        <w:spacing w:line="276" w:lineRule="auto" w:before="166" w:after="0"/>
        <w:ind w:left="918" w:right="546" w:hanging="360"/>
        <w:jc w:val="left"/>
        <w:rPr>
          <w:sz w:val="24"/>
        </w:rPr>
      </w:pPr>
      <w:r>
        <w:rPr>
          <w:sz w:val="24"/>
        </w:rPr>
        <w:t>il comportamento complessivo del lavoratore con particolare riguardo, nei limiti consentiti dalla legge, alla sussistenza o meno di precedenti disciplinari del medesimo;</w:t>
      </w:r>
    </w:p>
    <w:p>
      <w:pPr>
        <w:pStyle w:val="ListParagraph"/>
        <w:numPr>
          <w:ilvl w:val="0"/>
          <w:numId w:val="8"/>
        </w:numPr>
        <w:tabs>
          <w:tab w:pos="919" w:val="left" w:leader="none"/>
        </w:tabs>
        <w:spacing w:line="240" w:lineRule="auto" w:before="118" w:after="0"/>
        <w:ind w:left="918" w:right="0" w:hanging="361"/>
        <w:jc w:val="left"/>
        <w:rPr>
          <w:sz w:val="24"/>
        </w:rPr>
      </w:pPr>
      <w:r>
        <w:rPr>
          <w:sz w:val="24"/>
        </w:rPr>
        <w:t>l’eventuale</w:t>
      </w:r>
      <w:r>
        <w:rPr>
          <w:spacing w:val="-3"/>
          <w:sz w:val="24"/>
        </w:rPr>
        <w:t> </w:t>
      </w:r>
      <w:r>
        <w:rPr>
          <w:sz w:val="24"/>
        </w:rPr>
        <w:t>reiterazione</w:t>
      </w:r>
      <w:r>
        <w:rPr>
          <w:spacing w:val="-5"/>
          <w:sz w:val="24"/>
        </w:rPr>
        <w:t> </w:t>
      </w:r>
      <w:r>
        <w:rPr>
          <w:sz w:val="24"/>
        </w:rPr>
        <w:t>del</w:t>
      </w:r>
      <w:r>
        <w:rPr>
          <w:spacing w:val="-2"/>
          <w:sz w:val="24"/>
        </w:rPr>
        <w:t> fatto.</w:t>
      </w:r>
    </w:p>
    <w:p>
      <w:pPr>
        <w:pStyle w:val="BodyText"/>
        <w:spacing w:line="276" w:lineRule="auto" w:before="165"/>
        <w:ind w:right="549"/>
        <w:jc w:val="both"/>
      </w:pPr>
      <w:r>
        <w:rPr/>
        <w:t>Nell’imputazione soggettiva della violazione, si considererà colpa “grave” l’infrazione dovuta a inosservanza</w:t>
      </w:r>
      <w:r>
        <w:rPr>
          <w:spacing w:val="-2"/>
        </w:rPr>
        <w:t> </w:t>
      </w:r>
      <w:r>
        <w:rPr/>
        <w:t>di</w:t>
      </w:r>
      <w:r>
        <w:rPr>
          <w:spacing w:val="-2"/>
        </w:rPr>
        <w:t> </w:t>
      </w:r>
      <w:r>
        <w:rPr/>
        <w:t>specifiche</w:t>
      </w:r>
      <w:r>
        <w:rPr>
          <w:spacing w:val="-1"/>
        </w:rPr>
        <w:t> </w:t>
      </w:r>
      <w:r>
        <w:rPr/>
        <w:t>norme procedimentali,</w:t>
      </w:r>
      <w:r>
        <w:rPr>
          <w:spacing w:val="-4"/>
        </w:rPr>
        <w:t> </w:t>
      </w:r>
      <w:r>
        <w:rPr/>
        <w:t>definite</w:t>
      </w:r>
      <w:r>
        <w:rPr>
          <w:spacing w:val="-3"/>
        </w:rPr>
        <w:t> </w:t>
      </w:r>
      <w:r>
        <w:rPr/>
        <w:t>da</w:t>
      </w:r>
      <w:r>
        <w:rPr>
          <w:spacing w:val="-2"/>
        </w:rPr>
        <w:t> </w:t>
      </w:r>
      <w:r>
        <w:rPr/>
        <w:t>leggi,</w:t>
      </w:r>
      <w:r>
        <w:rPr>
          <w:spacing w:val="-2"/>
        </w:rPr>
        <w:t> </w:t>
      </w:r>
      <w:r>
        <w:rPr/>
        <w:t>regolamenti,</w:t>
      </w:r>
      <w:r>
        <w:rPr>
          <w:spacing w:val="-4"/>
        </w:rPr>
        <w:t> </w:t>
      </w:r>
      <w:r>
        <w:rPr/>
        <w:t>ordini</w:t>
      </w:r>
      <w:r>
        <w:rPr>
          <w:spacing w:val="-2"/>
        </w:rPr>
        <w:t> </w:t>
      </w:r>
      <w:r>
        <w:rPr/>
        <w:t>o</w:t>
      </w:r>
      <w:r>
        <w:rPr>
          <w:spacing w:val="-1"/>
        </w:rPr>
        <w:t> </w:t>
      </w:r>
      <w:r>
        <w:rPr/>
        <w:t>discipline, ivi incluse le disposizioni procedurali previste nel Modello.</w:t>
      </w:r>
    </w:p>
    <w:p>
      <w:pPr>
        <w:pStyle w:val="BodyText"/>
        <w:spacing w:line="276" w:lineRule="auto" w:before="121"/>
        <w:ind w:right="552"/>
        <w:jc w:val="both"/>
      </w:pPr>
      <w:r>
        <w:rPr/>
        <w:t>Le</w:t>
      </w:r>
      <w:r>
        <w:rPr>
          <w:spacing w:val="-7"/>
        </w:rPr>
        <w:t> </w:t>
      </w:r>
      <w:r>
        <w:rPr/>
        <w:t>violazioni</w:t>
      </w:r>
      <w:r>
        <w:rPr>
          <w:spacing w:val="-10"/>
        </w:rPr>
        <w:t> </w:t>
      </w:r>
      <w:r>
        <w:rPr/>
        <w:t>consistenti</w:t>
      </w:r>
      <w:r>
        <w:rPr>
          <w:spacing w:val="-12"/>
        </w:rPr>
        <w:t> </w:t>
      </w:r>
      <w:r>
        <w:rPr/>
        <w:t>nel</w:t>
      </w:r>
      <w:r>
        <w:rPr>
          <w:spacing w:val="-7"/>
        </w:rPr>
        <w:t> </w:t>
      </w:r>
      <w:r>
        <w:rPr/>
        <w:t>comportamento</w:t>
      </w:r>
      <w:r>
        <w:rPr>
          <w:spacing w:val="-9"/>
        </w:rPr>
        <w:t> </w:t>
      </w:r>
      <w:r>
        <w:rPr/>
        <w:t>vietato</w:t>
      </w:r>
      <w:r>
        <w:rPr>
          <w:spacing w:val="-9"/>
        </w:rPr>
        <w:t> </w:t>
      </w:r>
      <w:r>
        <w:rPr/>
        <w:t>ai</w:t>
      </w:r>
      <w:r>
        <w:rPr>
          <w:spacing w:val="-7"/>
        </w:rPr>
        <w:t> </w:t>
      </w:r>
      <w:r>
        <w:rPr/>
        <w:t>sensi</w:t>
      </w:r>
      <w:r>
        <w:rPr>
          <w:spacing w:val="-10"/>
        </w:rPr>
        <w:t> </w:t>
      </w:r>
      <w:r>
        <w:rPr/>
        <w:t>del</w:t>
      </w:r>
      <w:r>
        <w:rPr>
          <w:spacing w:val="-9"/>
        </w:rPr>
        <w:t> </w:t>
      </w:r>
      <w:r>
        <w:rPr/>
        <w:t>punto</w:t>
      </w:r>
      <w:r>
        <w:rPr>
          <w:spacing w:val="-9"/>
        </w:rPr>
        <w:t> </w:t>
      </w:r>
      <w:r>
        <w:rPr/>
        <w:t>5</w:t>
      </w:r>
      <w:r>
        <w:rPr>
          <w:spacing w:val="-7"/>
        </w:rPr>
        <w:t> </w:t>
      </w:r>
      <w:r>
        <w:rPr/>
        <w:t>che</w:t>
      </w:r>
      <w:r>
        <w:rPr>
          <w:spacing w:val="-9"/>
        </w:rPr>
        <w:t> </w:t>
      </w:r>
      <w:r>
        <w:rPr/>
        <w:t>precede</w:t>
      </w:r>
      <w:r>
        <w:rPr>
          <w:spacing w:val="-7"/>
        </w:rPr>
        <w:t> </w:t>
      </w:r>
      <w:r>
        <w:rPr/>
        <w:t>(commissione, anche in forma tentata, di fatti previsti dalla legge come reati che possano determinare la responsabilità della società ai sensi del Decreto), sono sempre considerate “gravi”.</w:t>
      </w:r>
    </w:p>
    <w:p>
      <w:pPr>
        <w:pStyle w:val="BodyText"/>
        <w:spacing w:before="119"/>
        <w:ind w:right="550"/>
        <w:jc w:val="both"/>
      </w:pPr>
      <w:r>
        <w:rPr/>
        <w:t>E’ fatta salva l’eventuale richiesta di risarcimento qualora da tale comportamento derivino danni alla Società, come, a puro titolo di esempio, nel caso di applicazione, anche in via cautelare, delle sanzioni previste dal Decreto.</w:t>
      </w:r>
    </w:p>
    <w:p>
      <w:pPr>
        <w:pStyle w:val="BodyText"/>
        <w:ind w:left="0"/>
        <w:rPr>
          <w:sz w:val="20"/>
        </w:rPr>
      </w:pPr>
    </w:p>
    <w:p>
      <w:pPr>
        <w:pStyle w:val="BodyText"/>
        <w:spacing w:before="3"/>
        <w:ind w:left="0"/>
        <w:rPr>
          <w:sz w:val="22"/>
        </w:rPr>
      </w:pPr>
      <w:r>
        <w:rPr/>
        <w:pict>
          <v:group style="position:absolute;margin-left:66.480003pt;margin-top:14.818281pt;width:490.8pt;height:22.8pt;mso-position-horizontal-relative:page;mso-position-vertical-relative:paragraph;z-index:-15712768;mso-wrap-distance-left:0;mso-wrap-distance-right:0" id="docshapegroup95" coordorigin="1330,296" coordsize="9816,456">
            <v:shape style="position:absolute;left:1329;top:296;width:9816;height:456" id="docshape96" coordorigin="1330,296" coordsize="9816,456" path="m11085,296l1390,296,1330,296,1330,356,1330,692,1330,752,1390,752,11085,752,11085,692,11085,356,11085,296xm11145,296l11085,296,11085,356,11085,692,11085,752,11145,752,11145,692,11145,356,11145,296xe" filled="true" fillcolor="#92d050" stroked="false">
              <v:path arrowok="t"/>
              <v:fill type="solid"/>
            </v:shape>
            <v:shape style="position:absolute;left:1329;top:296;width:9816;height:456" type="#_x0000_t202" id="docshape97" filled="false" stroked="false">
              <v:textbox inset="0,0,0,0">
                <w:txbxContent>
                  <w:p>
                    <w:pPr>
                      <w:spacing w:before="59"/>
                      <w:ind w:left="89" w:right="0" w:firstLine="0"/>
                      <w:jc w:val="left"/>
                      <w:rPr>
                        <w:sz w:val="24"/>
                      </w:rPr>
                    </w:pPr>
                    <w:r>
                      <w:rPr>
                        <w:color w:val="FFFFFF"/>
                        <w:sz w:val="24"/>
                      </w:rPr>
                      <w:t>6.2</w:t>
                    </w:r>
                    <w:r>
                      <w:rPr>
                        <w:color w:val="FFFFFF"/>
                        <w:spacing w:val="42"/>
                        <w:sz w:val="24"/>
                      </w:rPr>
                      <w:t> </w:t>
                    </w:r>
                    <w:r>
                      <w:rPr>
                        <w:color w:val="FFFFFF"/>
                        <w:spacing w:val="12"/>
                        <w:sz w:val="24"/>
                      </w:rPr>
                      <w:t>SISTEMA</w:t>
                    </w:r>
                    <w:r>
                      <w:rPr>
                        <w:color w:val="FFFFFF"/>
                        <w:spacing w:val="43"/>
                        <w:sz w:val="24"/>
                      </w:rPr>
                      <w:t> </w:t>
                    </w:r>
                    <w:r>
                      <w:rPr>
                        <w:color w:val="FFFFFF"/>
                        <w:spacing w:val="11"/>
                        <w:sz w:val="24"/>
                      </w:rPr>
                      <w:t>SANZIONATORIO</w:t>
                    </w:r>
                  </w:p>
                </w:txbxContent>
              </v:textbox>
              <w10:wrap type="none"/>
            </v:shape>
            <w10:wrap type="topAndBottom"/>
          </v:group>
        </w:pict>
      </w:r>
    </w:p>
    <w:p>
      <w:pPr>
        <w:pStyle w:val="BodyText"/>
        <w:spacing w:before="100"/>
        <w:ind w:right="546"/>
        <w:jc w:val="both"/>
      </w:pPr>
      <w:r>
        <w:rPr/>
        <w:t>La violazione da parte dei dipendenti soggetti al CCNL PMI METALMECCANICI, delle singole regole comportamentali di cui al presente Modello, costituisce illecito disciplinare.</w:t>
      </w:r>
    </w:p>
    <w:p>
      <w:pPr>
        <w:pStyle w:val="BodyText"/>
        <w:spacing w:before="120"/>
        <w:jc w:val="both"/>
      </w:pPr>
      <w:r>
        <w:rPr/>
        <w:t>A</w:t>
      </w:r>
      <w:r>
        <w:rPr>
          <w:spacing w:val="-5"/>
        </w:rPr>
        <w:t> </w:t>
      </w:r>
      <w:r>
        <w:rPr/>
        <w:t>titolo</w:t>
      </w:r>
      <w:r>
        <w:rPr>
          <w:spacing w:val="-4"/>
        </w:rPr>
        <w:t> </w:t>
      </w:r>
      <w:r>
        <w:rPr/>
        <w:t>esemplificativo,</w:t>
      </w:r>
      <w:r>
        <w:rPr>
          <w:spacing w:val="-4"/>
        </w:rPr>
        <w:t> </w:t>
      </w:r>
      <w:r>
        <w:rPr/>
        <w:t>costituiscono</w:t>
      </w:r>
      <w:r>
        <w:rPr>
          <w:spacing w:val="-2"/>
        </w:rPr>
        <w:t> </w:t>
      </w:r>
      <w:r>
        <w:rPr/>
        <w:t>illecito</w:t>
      </w:r>
      <w:r>
        <w:rPr>
          <w:spacing w:val="-5"/>
        </w:rPr>
        <w:t> </w:t>
      </w:r>
      <w:r>
        <w:rPr/>
        <w:t>disciplinare</w:t>
      </w:r>
      <w:r>
        <w:rPr>
          <w:spacing w:val="-2"/>
        </w:rPr>
        <w:t> </w:t>
      </w:r>
      <w:r>
        <w:rPr/>
        <w:t>le</w:t>
      </w:r>
      <w:r>
        <w:rPr>
          <w:spacing w:val="-5"/>
        </w:rPr>
        <w:t> </w:t>
      </w:r>
      <w:r>
        <w:rPr/>
        <w:t>seguenti</w:t>
      </w:r>
      <w:r>
        <w:rPr>
          <w:spacing w:val="-5"/>
        </w:rPr>
        <w:t> </w:t>
      </w:r>
      <w:r>
        <w:rPr>
          <w:spacing w:val="-2"/>
        </w:rPr>
        <w:t>condotte:</w:t>
      </w:r>
    </w:p>
    <w:p>
      <w:pPr>
        <w:pStyle w:val="ListParagraph"/>
        <w:numPr>
          <w:ilvl w:val="1"/>
          <w:numId w:val="8"/>
        </w:numPr>
        <w:tabs>
          <w:tab w:pos="1639" w:val="left" w:leader="none"/>
        </w:tabs>
        <w:spacing w:line="240" w:lineRule="auto" w:before="120" w:after="0"/>
        <w:ind w:left="1638" w:right="548" w:hanging="360"/>
        <w:jc w:val="both"/>
        <w:rPr>
          <w:sz w:val="24"/>
        </w:rPr>
      </w:pPr>
      <w:r>
        <w:rPr>
          <w:sz w:val="24"/>
        </w:rPr>
        <w:t>colposa violazione, infrazione, imperfetta o parziale applicazione delle prescrizioni contenute nel Modello oppure delle procedure interne previste nel Modello;</w:t>
      </w:r>
    </w:p>
    <w:p>
      <w:pPr>
        <w:pStyle w:val="ListParagraph"/>
        <w:numPr>
          <w:ilvl w:val="1"/>
          <w:numId w:val="8"/>
        </w:numPr>
        <w:tabs>
          <w:tab w:pos="1639" w:val="left" w:leader="none"/>
        </w:tabs>
        <w:spacing w:line="240" w:lineRule="auto" w:before="120" w:after="0"/>
        <w:ind w:left="1638" w:right="546" w:hanging="360"/>
        <w:jc w:val="both"/>
        <w:rPr>
          <w:sz w:val="24"/>
        </w:rPr>
      </w:pPr>
      <w:r>
        <w:rPr>
          <w:sz w:val="24"/>
        </w:rPr>
        <w:t>negligente</w:t>
      </w:r>
      <w:r>
        <w:rPr>
          <w:spacing w:val="-14"/>
          <w:sz w:val="24"/>
        </w:rPr>
        <w:t> </w:t>
      </w:r>
      <w:r>
        <w:rPr>
          <w:sz w:val="24"/>
        </w:rPr>
        <w:t>violazione,</w:t>
      </w:r>
      <w:r>
        <w:rPr>
          <w:spacing w:val="-14"/>
          <w:sz w:val="24"/>
        </w:rPr>
        <w:t> </w:t>
      </w:r>
      <w:r>
        <w:rPr>
          <w:sz w:val="24"/>
        </w:rPr>
        <w:t>infrazione,</w:t>
      </w:r>
      <w:r>
        <w:rPr>
          <w:spacing w:val="-13"/>
          <w:sz w:val="24"/>
        </w:rPr>
        <w:t> </w:t>
      </w:r>
      <w:r>
        <w:rPr>
          <w:sz w:val="24"/>
        </w:rPr>
        <w:t>imperfetta</w:t>
      </w:r>
      <w:r>
        <w:rPr>
          <w:spacing w:val="-14"/>
          <w:sz w:val="24"/>
        </w:rPr>
        <w:t> </w:t>
      </w:r>
      <w:r>
        <w:rPr>
          <w:sz w:val="24"/>
        </w:rPr>
        <w:t>o</w:t>
      </w:r>
      <w:r>
        <w:rPr>
          <w:spacing w:val="-13"/>
          <w:sz w:val="24"/>
        </w:rPr>
        <w:t> </w:t>
      </w:r>
      <w:r>
        <w:rPr>
          <w:sz w:val="24"/>
        </w:rPr>
        <w:t>parziale</w:t>
      </w:r>
      <w:r>
        <w:rPr>
          <w:spacing w:val="-14"/>
          <w:sz w:val="24"/>
        </w:rPr>
        <w:t> </w:t>
      </w:r>
      <w:r>
        <w:rPr>
          <w:sz w:val="24"/>
        </w:rPr>
        <w:t>applicazione</w:t>
      </w:r>
      <w:r>
        <w:rPr>
          <w:spacing w:val="-13"/>
          <w:sz w:val="24"/>
        </w:rPr>
        <w:t> </w:t>
      </w:r>
      <w:r>
        <w:rPr>
          <w:sz w:val="24"/>
        </w:rPr>
        <w:t>delle</w:t>
      </w:r>
      <w:r>
        <w:rPr>
          <w:spacing w:val="-14"/>
          <w:sz w:val="24"/>
        </w:rPr>
        <w:t> </w:t>
      </w:r>
      <w:r>
        <w:rPr>
          <w:sz w:val="24"/>
        </w:rPr>
        <w:t>prescrizioni contenute</w:t>
      </w:r>
      <w:r>
        <w:rPr>
          <w:spacing w:val="-2"/>
          <w:sz w:val="24"/>
        </w:rPr>
        <w:t> </w:t>
      </w:r>
      <w:r>
        <w:rPr>
          <w:sz w:val="24"/>
        </w:rPr>
        <w:t>nel</w:t>
      </w:r>
      <w:r>
        <w:rPr>
          <w:spacing w:val="-2"/>
          <w:sz w:val="24"/>
        </w:rPr>
        <w:t> </w:t>
      </w:r>
      <w:r>
        <w:rPr>
          <w:sz w:val="24"/>
        </w:rPr>
        <w:t>Modello oppure</w:t>
      </w:r>
      <w:r>
        <w:rPr>
          <w:spacing w:val="-2"/>
          <w:sz w:val="24"/>
        </w:rPr>
        <w:t> </w:t>
      </w:r>
      <w:r>
        <w:rPr>
          <w:sz w:val="24"/>
        </w:rPr>
        <w:t>delle</w:t>
      </w:r>
      <w:r>
        <w:rPr>
          <w:spacing w:val="-2"/>
          <w:sz w:val="24"/>
        </w:rPr>
        <w:t> </w:t>
      </w:r>
      <w:r>
        <w:rPr>
          <w:sz w:val="24"/>
        </w:rPr>
        <w:t>procedure</w:t>
      </w:r>
      <w:r>
        <w:rPr>
          <w:spacing w:val="-2"/>
          <w:sz w:val="24"/>
        </w:rPr>
        <w:t> </w:t>
      </w:r>
      <w:r>
        <w:rPr>
          <w:sz w:val="24"/>
        </w:rPr>
        <w:t>interne</w:t>
      </w:r>
      <w:r>
        <w:rPr>
          <w:spacing w:val="-2"/>
          <w:sz w:val="24"/>
        </w:rPr>
        <w:t> </w:t>
      </w:r>
      <w:r>
        <w:rPr>
          <w:sz w:val="24"/>
        </w:rPr>
        <w:t>previste</w:t>
      </w:r>
      <w:r>
        <w:rPr>
          <w:spacing w:val="-4"/>
          <w:sz w:val="24"/>
        </w:rPr>
        <w:t> </w:t>
      </w:r>
      <w:r>
        <w:rPr>
          <w:sz w:val="24"/>
        </w:rPr>
        <w:t>nel</w:t>
      </w:r>
      <w:r>
        <w:rPr>
          <w:spacing w:val="-2"/>
          <w:sz w:val="24"/>
        </w:rPr>
        <w:t> </w:t>
      </w:r>
      <w:r>
        <w:rPr>
          <w:sz w:val="24"/>
        </w:rPr>
        <w:t>Modello; (ad</w:t>
      </w:r>
      <w:r>
        <w:rPr>
          <w:spacing w:val="-2"/>
          <w:sz w:val="24"/>
        </w:rPr>
        <w:t> </w:t>
      </w:r>
      <w:r>
        <w:rPr>
          <w:sz w:val="24"/>
        </w:rPr>
        <w:t>es. l’inadempimento degli obblighi di informazione nei confronti dell’Organismo di Vigilanza; la mancata partecipazione alle iniziative di formazione promosse dalla </w:t>
      </w:r>
      <w:r>
        <w:rPr>
          <w:spacing w:val="-2"/>
          <w:sz w:val="24"/>
        </w:rPr>
        <w:t>Società);</w:t>
      </w:r>
    </w:p>
    <w:p>
      <w:pPr>
        <w:pStyle w:val="ListParagraph"/>
        <w:numPr>
          <w:ilvl w:val="1"/>
          <w:numId w:val="8"/>
        </w:numPr>
        <w:tabs>
          <w:tab w:pos="1639" w:val="left" w:leader="none"/>
        </w:tabs>
        <w:spacing w:line="240" w:lineRule="auto" w:before="119" w:after="0"/>
        <w:ind w:left="1638" w:right="551" w:hanging="360"/>
        <w:jc w:val="both"/>
        <w:rPr>
          <w:sz w:val="24"/>
        </w:rPr>
      </w:pPr>
      <w:r>
        <w:rPr>
          <w:sz w:val="24"/>
        </w:rPr>
        <w:t>volontaria violazione, infrazione, elusione, imperfetta o parziale applicazione delle prescrizioni contenute nel Modello oppure delle procedure interne previste nel Modello stesso;</w:t>
      </w:r>
    </w:p>
    <w:p>
      <w:pPr>
        <w:pStyle w:val="ListParagraph"/>
        <w:numPr>
          <w:ilvl w:val="1"/>
          <w:numId w:val="8"/>
        </w:numPr>
        <w:tabs>
          <w:tab w:pos="1639" w:val="left" w:leader="none"/>
        </w:tabs>
        <w:spacing w:line="240" w:lineRule="auto" w:before="122" w:after="0"/>
        <w:ind w:left="1638" w:right="550" w:hanging="360"/>
        <w:jc w:val="both"/>
        <w:rPr>
          <w:sz w:val="24"/>
        </w:rPr>
      </w:pPr>
      <w:r>
        <w:rPr>
          <w:sz w:val="24"/>
        </w:rPr>
        <w:t>volontaria violazione, infrazione, elusione, imperfetta o parziale applicazione delle prescrizioni contenute nel Modello oppure delle procedure interne previste nel Modello</w:t>
      </w:r>
      <w:r>
        <w:rPr>
          <w:spacing w:val="-12"/>
          <w:sz w:val="24"/>
        </w:rPr>
        <w:t> </w:t>
      </w:r>
      <w:r>
        <w:rPr>
          <w:sz w:val="24"/>
        </w:rPr>
        <w:t>stesso</w:t>
      </w:r>
      <w:r>
        <w:rPr>
          <w:spacing w:val="-12"/>
          <w:sz w:val="24"/>
        </w:rPr>
        <w:t> </w:t>
      </w:r>
      <w:r>
        <w:rPr>
          <w:sz w:val="24"/>
        </w:rPr>
        <w:t>con</w:t>
      </w:r>
      <w:r>
        <w:rPr>
          <w:spacing w:val="-11"/>
          <w:sz w:val="24"/>
        </w:rPr>
        <w:t> </w:t>
      </w:r>
      <w:r>
        <w:rPr>
          <w:sz w:val="24"/>
        </w:rPr>
        <w:t>la</w:t>
      </w:r>
      <w:r>
        <w:rPr>
          <w:spacing w:val="-12"/>
          <w:sz w:val="24"/>
        </w:rPr>
        <w:t> </w:t>
      </w:r>
      <w:r>
        <w:rPr>
          <w:sz w:val="24"/>
        </w:rPr>
        <w:t>finalità</w:t>
      </w:r>
      <w:r>
        <w:rPr>
          <w:spacing w:val="-12"/>
          <w:sz w:val="24"/>
        </w:rPr>
        <w:t> </w:t>
      </w:r>
      <w:r>
        <w:rPr>
          <w:sz w:val="24"/>
        </w:rPr>
        <w:t>di</w:t>
      </w:r>
      <w:r>
        <w:rPr>
          <w:spacing w:val="-12"/>
          <w:sz w:val="24"/>
        </w:rPr>
        <w:t> </w:t>
      </w:r>
      <w:r>
        <w:rPr>
          <w:sz w:val="24"/>
        </w:rPr>
        <w:t>eludere</w:t>
      </w:r>
      <w:r>
        <w:rPr>
          <w:spacing w:val="-11"/>
          <w:sz w:val="24"/>
        </w:rPr>
        <w:t> </w:t>
      </w:r>
      <w:r>
        <w:rPr>
          <w:sz w:val="24"/>
        </w:rPr>
        <w:t>i</w:t>
      </w:r>
      <w:r>
        <w:rPr>
          <w:spacing w:val="-12"/>
          <w:sz w:val="24"/>
        </w:rPr>
        <w:t> </w:t>
      </w:r>
      <w:r>
        <w:rPr>
          <w:sz w:val="24"/>
        </w:rPr>
        <w:t>controlli</w:t>
      </w:r>
      <w:r>
        <w:rPr>
          <w:spacing w:val="-13"/>
          <w:sz w:val="24"/>
        </w:rPr>
        <w:t> </w:t>
      </w:r>
      <w:r>
        <w:rPr>
          <w:sz w:val="24"/>
        </w:rPr>
        <w:t>previsti</w:t>
      </w:r>
      <w:r>
        <w:rPr>
          <w:spacing w:val="-14"/>
          <w:sz w:val="24"/>
        </w:rPr>
        <w:t> </w:t>
      </w:r>
      <w:r>
        <w:rPr>
          <w:sz w:val="24"/>
        </w:rPr>
        <w:t>dalla</w:t>
      </w:r>
      <w:r>
        <w:rPr>
          <w:spacing w:val="-11"/>
          <w:sz w:val="24"/>
        </w:rPr>
        <w:t> </w:t>
      </w:r>
      <w:r>
        <w:rPr>
          <w:sz w:val="24"/>
        </w:rPr>
        <w:t>Società</w:t>
      </w:r>
      <w:r>
        <w:rPr>
          <w:spacing w:val="-12"/>
          <w:sz w:val="24"/>
        </w:rPr>
        <w:t> </w:t>
      </w:r>
      <w:r>
        <w:rPr>
          <w:sz w:val="24"/>
        </w:rPr>
        <w:t>o,</w:t>
      </w:r>
      <w:r>
        <w:rPr>
          <w:spacing w:val="-12"/>
          <w:sz w:val="24"/>
        </w:rPr>
        <w:t> </w:t>
      </w:r>
      <w:r>
        <w:rPr>
          <w:sz w:val="24"/>
        </w:rPr>
        <w:t>comunque, di commettere un reato;</w:t>
      </w:r>
    </w:p>
    <w:p>
      <w:pPr>
        <w:spacing w:after="0" w:line="240" w:lineRule="auto"/>
        <w:jc w:val="both"/>
        <w:rPr>
          <w:sz w:val="24"/>
        </w:rPr>
        <w:sectPr>
          <w:pgSz w:w="11910" w:h="16840"/>
          <w:pgMar w:header="0" w:footer="1478" w:top="1920" w:bottom="1660" w:left="1220" w:right="300"/>
        </w:sectPr>
      </w:pPr>
    </w:p>
    <w:p>
      <w:pPr>
        <w:pStyle w:val="ListParagraph"/>
        <w:numPr>
          <w:ilvl w:val="1"/>
          <w:numId w:val="8"/>
        </w:numPr>
        <w:tabs>
          <w:tab w:pos="1639" w:val="left" w:leader="none"/>
        </w:tabs>
        <w:spacing w:line="240" w:lineRule="auto" w:before="41" w:after="0"/>
        <w:ind w:left="1638" w:right="0" w:hanging="361"/>
        <w:jc w:val="left"/>
        <w:rPr>
          <w:sz w:val="24"/>
        </w:rPr>
      </w:pPr>
      <w:r>
        <w:rPr>
          <w:sz w:val="24"/>
        </w:rPr>
        <w:t>in</w:t>
      </w:r>
      <w:r>
        <w:rPr>
          <w:spacing w:val="59"/>
          <w:sz w:val="24"/>
        </w:rPr>
        <w:t> </w:t>
      </w:r>
      <w:r>
        <w:rPr>
          <w:sz w:val="24"/>
        </w:rPr>
        <w:t>ogni</w:t>
      </w:r>
      <w:r>
        <w:rPr>
          <w:spacing w:val="58"/>
          <w:sz w:val="24"/>
        </w:rPr>
        <w:t> </w:t>
      </w:r>
      <w:r>
        <w:rPr>
          <w:sz w:val="24"/>
        </w:rPr>
        <w:t>caso,</w:t>
      </w:r>
      <w:r>
        <w:rPr>
          <w:spacing w:val="60"/>
          <w:sz w:val="24"/>
        </w:rPr>
        <w:t> </w:t>
      </w:r>
      <w:r>
        <w:rPr>
          <w:sz w:val="24"/>
        </w:rPr>
        <w:t>violazione</w:t>
      </w:r>
      <w:r>
        <w:rPr>
          <w:spacing w:val="58"/>
          <w:sz w:val="24"/>
        </w:rPr>
        <w:t> </w:t>
      </w:r>
      <w:r>
        <w:rPr>
          <w:sz w:val="24"/>
        </w:rPr>
        <w:t>delle</w:t>
      </w:r>
      <w:r>
        <w:rPr>
          <w:spacing w:val="60"/>
          <w:sz w:val="24"/>
        </w:rPr>
        <w:t> </w:t>
      </w:r>
      <w:r>
        <w:rPr>
          <w:sz w:val="24"/>
        </w:rPr>
        <w:t>regole</w:t>
      </w:r>
      <w:r>
        <w:rPr>
          <w:spacing w:val="59"/>
          <w:sz w:val="24"/>
        </w:rPr>
        <w:t> </w:t>
      </w:r>
      <w:r>
        <w:rPr>
          <w:sz w:val="24"/>
        </w:rPr>
        <w:t>e</w:t>
      </w:r>
      <w:r>
        <w:rPr>
          <w:spacing w:val="60"/>
          <w:sz w:val="24"/>
        </w:rPr>
        <w:t> </w:t>
      </w:r>
      <w:r>
        <w:rPr>
          <w:sz w:val="24"/>
        </w:rPr>
        <w:t>delle</w:t>
      </w:r>
      <w:r>
        <w:rPr>
          <w:spacing w:val="59"/>
          <w:sz w:val="24"/>
        </w:rPr>
        <w:t> </w:t>
      </w:r>
      <w:r>
        <w:rPr>
          <w:sz w:val="24"/>
        </w:rPr>
        <w:t>disposizioni</w:t>
      </w:r>
      <w:r>
        <w:rPr>
          <w:spacing w:val="59"/>
          <w:sz w:val="24"/>
        </w:rPr>
        <w:t> </w:t>
      </w:r>
      <w:r>
        <w:rPr>
          <w:sz w:val="24"/>
        </w:rPr>
        <w:t>previste</w:t>
      </w:r>
      <w:r>
        <w:rPr>
          <w:spacing w:val="59"/>
          <w:sz w:val="24"/>
        </w:rPr>
        <w:t> </w:t>
      </w:r>
      <w:r>
        <w:rPr>
          <w:sz w:val="24"/>
        </w:rPr>
        <w:t>in</w:t>
      </w:r>
      <w:r>
        <w:rPr>
          <w:spacing w:val="57"/>
          <w:sz w:val="24"/>
        </w:rPr>
        <w:t> </w:t>
      </w:r>
      <w:r>
        <w:rPr>
          <w:sz w:val="24"/>
        </w:rPr>
        <w:t>materia</w:t>
      </w:r>
      <w:r>
        <w:rPr>
          <w:spacing w:val="57"/>
          <w:sz w:val="24"/>
        </w:rPr>
        <w:t> </w:t>
      </w:r>
      <w:r>
        <w:rPr>
          <w:spacing w:val="-5"/>
          <w:sz w:val="24"/>
        </w:rPr>
        <w:t>di</w:t>
      </w:r>
    </w:p>
    <w:p>
      <w:pPr>
        <w:pStyle w:val="Heading2"/>
        <w:ind w:left="1638"/>
        <w:rPr>
          <w:b w:val="0"/>
        </w:rPr>
      </w:pPr>
      <w:r>
        <w:rPr>
          <w:spacing w:val="-2"/>
        </w:rPr>
        <w:t>whistleblowing</w:t>
      </w:r>
      <w:r>
        <w:rPr>
          <w:b w:val="0"/>
          <w:spacing w:val="-2"/>
        </w:rPr>
        <w:t>.</w:t>
      </w:r>
    </w:p>
    <w:p>
      <w:pPr>
        <w:pStyle w:val="BodyText"/>
        <w:spacing w:before="120"/>
        <w:ind w:right="550"/>
        <w:jc w:val="both"/>
      </w:pPr>
      <w:r>
        <w:rPr/>
        <w:t>Inoltre, il mancato rispetto e/o la violazione delle regole di comportamento imposte dal Modello Organizzativo, dal Codice Etico e dalle prassi esistenti, ad opera di lavoratori dipendenti della Società, costituisce inadempimento alle obbligazioni derivanti dal rapporto di lavoro e illecito disciplinare (art. 2106 c.c.) e, in quanto tali, possono comportare la comminazione delle sanzioni previste dalla normativa vigente e dal CCNL applicabile.</w:t>
      </w:r>
    </w:p>
    <w:p>
      <w:pPr>
        <w:pStyle w:val="BodyText"/>
        <w:ind w:left="0"/>
      </w:pPr>
    </w:p>
    <w:p>
      <w:pPr>
        <w:pStyle w:val="BodyText"/>
        <w:spacing w:before="7"/>
        <w:ind w:left="0"/>
        <w:rPr>
          <w:sz w:val="19"/>
        </w:rPr>
      </w:pPr>
    </w:p>
    <w:p>
      <w:pPr>
        <w:pStyle w:val="Heading1"/>
      </w:pPr>
      <w:r>
        <w:rPr/>
        <w:t>SANZIONI</w:t>
      </w:r>
      <w:r>
        <w:rPr>
          <w:spacing w:val="-5"/>
        </w:rPr>
        <w:t> </w:t>
      </w:r>
      <w:r>
        <w:rPr/>
        <w:t>APPLICABILI PER</w:t>
      </w:r>
      <w:r>
        <w:rPr>
          <w:spacing w:val="-4"/>
        </w:rPr>
        <w:t> </w:t>
      </w:r>
      <w:r>
        <w:rPr/>
        <w:t>LE</w:t>
      </w:r>
      <w:r>
        <w:rPr>
          <w:spacing w:val="-2"/>
        </w:rPr>
        <w:t> </w:t>
      </w:r>
      <w:r>
        <w:rPr/>
        <w:t>VIOLAZIONI</w:t>
      </w:r>
      <w:r>
        <w:rPr>
          <w:spacing w:val="-2"/>
        </w:rPr>
        <w:t> </w:t>
      </w:r>
      <w:r>
        <w:rPr/>
        <w:t>DELLE</w:t>
      </w:r>
      <w:r>
        <w:rPr>
          <w:spacing w:val="-5"/>
        </w:rPr>
        <w:t> </w:t>
      </w:r>
      <w:r>
        <w:rPr/>
        <w:t>DISPOSIZIONI</w:t>
      </w:r>
      <w:r>
        <w:rPr>
          <w:spacing w:val="-2"/>
        </w:rPr>
        <w:t> </w:t>
      </w:r>
      <w:r>
        <w:rPr/>
        <w:t>CONNESSE</w:t>
      </w:r>
      <w:r>
        <w:rPr>
          <w:spacing w:val="-2"/>
        </w:rPr>
        <w:t> </w:t>
      </w:r>
      <w:r>
        <w:rPr/>
        <w:t>AL</w:t>
      </w:r>
      <w:r>
        <w:rPr>
          <w:spacing w:val="-3"/>
        </w:rPr>
        <w:t> </w:t>
      </w:r>
      <w:r>
        <w:rPr>
          <w:spacing w:val="-2"/>
        </w:rPr>
        <w:t>WHISTLEBLOWING</w:t>
      </w:r>
    </w:p>
    <w:p>
      <w:pPr>
        <w:pStyle w:val="BodyText"/>
        <w:spacing w:before="120"/>
        <w:ind w:right="546"/>
        <w:jc w:val="both"/>
      </w:pPr>
      <w:r>
        <w:rPr/>
        <w:t>In conformità a quanto previsto dall’art. 6, comma 2 bis, lettera d) del D.Lgs. 231/01, le sanzioni verranno</w:t>
      </w:r>
      <w:r>
        <w:rPr>
          <w:spacing w:val="-12"/>
        </w:rPr>
        <w:t> </w:t>
      </w:r>
      <w:r>
        <w:rPr/>
        <w:t>applicate,</w:t>
      </w:r>
      <w:r>
        <w:rPr>
          <w:spacing w:val="-11"/>
        </w:rPr>
        <w:t> </w:t>
      </w:r>
      <w:r>
        <w:rPr/>
        <w:t>in</w:t>
      </w:r>
      <w:r>
        <w:rPr>
          <w:spacing w:val="-11"/>
        </w:rPr>
        <w:t> </w:t>
      </w:r>
      <w:r>
        <w:rPr/>
        <w:t>proporzione</w:t>
      </w:r>
      <w:r>
        <w:rPr>
          <w:spacing w:val="-12"/>
        </w:rPr>
        <w:t> </w:t>
      </w:r>
      <w:r>
        <w:rPr/>
        <w:t>alla</w:t>
      </w:r>
      <w:r>
        <w:rPr>
          <w:spacing w:val="-12"/>
        </w:rPr>
        <w:t> </w:t>
      </w:r>
      <w:r>
        <w:rPr/>
        <w:t>gravità</w:t>
      </w:r>
      <w:r>
        <w:rPr>
          <w:spacing w:val="-12"/>
        </w:rPr>
        <w:t> </w:t>
      </w:r>
      <w:r>
        <w:rPr/>
        <w:t>delle</w:t>
      </w:r>
      <w:r>
        <w:rPr>
          <w:spacing w:val="-11"/>
        </w:rPr>
        <w:t> </w:t>
      </w:r>
      <w:r>
        <w:rPr/>
        <w:t>infrazioni,</w:t>
      </w:r>
      <w:r>
        <w:rPr>
          <w:spacing w:val="-12"/>
        </w:rPr>
        <w:t> </w:t>
      </w:r>
      <w:r>
        <w:rPr/>
        <w:t>per</w:t>
      </w:r>
      <w:r>
        <w:rPr>
          <w:spacing w:val="-12"/>
        </w:rPr>
        <w:t> </w:t>
      </w:r>
      <w:r>
        <w:rPr/>
        <w:t>le</w:t>
      </w:r>
      <w:r>
        <w:rPr>
          <w:spacing w:val="-11"/>
        </w:rPr>
        <w:t> </w:t>
      </w:r>
      <w:r>
        <w:rPr/>
        <w:t>violazioni</w:t>
      </w:r>
      <w:r>
        <w:rPr>
          <w:spacing w:val="-10"/>
        </w:rPr>
        <w:t> </w:t>
      </w:r>
      <w:r>
        <w:rPr/>
        <w:t>delle</w:t>
      </w:r>
      <w:r>
        <w:rPr>
          <w:spacing w:val="-11"/>
        </w:rPr>
        <w:t> </w:t>
      </w:r>
      <w:r>
        <w:rPr/>
        <w:t>misure</w:t>
      </w:r>
      <w:r>
        <w:rPr>
          <w:spacing w:val="-11"/>
        </w:rPr>
        <w:t> </w:t>
      </w:r>
      <w:r>
        <w:rPr/>
        <w:t>di</w:t>
      </w:r>
      <w:r>
        <w:rPr>
          <w:spacing w:val="-14"/>
        </w:rPr>
        <w:t> </w:t>
      </w:r>
      <w:r>
        <w:rPr/>
        <w:t>tutela del segnalante, nonché nei confronti di chi effettua, con dolo o colpa grave, segnalazioni che si rivelano infondate.</w:t>
      </w:r>
    </w:p>
    <w:p>
      <w:pPr>
        <w:pStyle w:val="BodyText"/>
        <w:ind w:left="0"/>
        <w:rPr>
          <w:sz w:val="20"/>
        </w:rPr>
      </w:pPr>
    </w:p>
    <w:p>
      <w:pPr>
        <w:pStyle w:val="BodyText"/>
        <w:spacing w:before="11"/>
        <w:ind w:left="0"/>
        <w:rPr>
          <w:sz w:val="21"/>
        </w:rPr>
      </w:pPr>
      <w:r>
        <w:rPr/>
        <w:pict>
          <v:group style="position:absolute;margin-left:66.480003pt;margin-top:14.576602pt;width:490.8pt;height:22.8pt;mso-position-horizontal-relative:page;mso-position-vertical-relative:paragraph;z-index:-15712256;mso-wrap-distance-left:0;mso-wrap-distance-right:0" id="docshapegroup98" coordorigin="1330,292" coordsize="9816,456">
            <v:shape style="position:absolute;left:1329;top:291;width:9816;height:456" id="docshape99" coordorigin="1330,292" coordsize="9816,456" path="m11085,292l1390,292,1330,292,1330,352,1330,688,1330,748,1390,748,11085,748,11085,688,11085,352,11085,292xm11145,292l11085,292,11085,352,11085,688,11085,748,11145,748,11145,688,11145,352,11145,292xe" filled="true" fillcolor="#92d050" stroked="false">
              <v:path arrowok="t"/>
              <v:fill type="solid"/>
            </v:shape>
            <v:shape style="position:absolute;left:1329;top:291;width:9816;height:456" type="#_x0000_t202" id="docshape100" filled="false" stroked="false">
              <v:textbox inset="0,0,0,0">
                <w:txbxContent>
                  <w:p>
                    <w:pPr>
                      <w:spacing w:before="59"/>
                      <w:ind w:left="89" w:right="0" w:firstLine="0"/>
                      <w:jc w:val="left"/>
                      <w:rPr>
                        <w:sz w:val="24"/>
                      </w:rPr>
                    </w:pPr>
                    <w:r>
                      <w:rPr>
                        <w:color w:val="FFFFFF"/>
                        <w:spacing w:val="10"/>
                        <w:sz w:val="24"/>
                      </w:rPr>
                      <w:t>6.2.1</w:t>
                    </w:r>
                    <w:r>
                      <w:rPr>
                        <w:color w:val="FFFFFF"/>
                        <w:spacing w:val="34"/>
                        <w:sz w:val="24"/>
                      </w:rPr>
                      <w:t> </w:t>
                    </w:r>
                    <w:r>
                      <w:rPr>
                        <w:color w:val="FFFFFF"/>
                        <w:spacing w:val="12"/>
                        <w:sz w:val="24"/>
                      </w:rPr>
                      <w:t>DIPENDENTI</w:t>
                    </w:r>
                    <w:r>
                      <w:rPr>
                        <w:color w:val="FFFFFF"/>
                        <w:spacing w:val="34"/>
                        <w:sz w:val="24"/>
                      </w:rPr>
                      <w:t> </w:t>
                    </w:r>
                    <w:r>
                      <w:rPr>
                        <w:color w:val="FFFFFF"/>
                        <w:spacing w:val="10"/>
                        <w:sz w:val="24"/>
                      </w:rPr>
                      <w:t>CHE</w:t>
                    </w:r>
                    <w:r>
                      <w:rPr>
                        <w:color w:val="FFFFFF"/>
                        <w:spacing w:val="41"/>
                        <w:sz w:val="24"/>
                      </w:rPr>
                      <w:t> </w:t>
                    </w:r>
                    <w:r>
                      <w:rPr>
                        <w:color w:val="FFFFFF"/>
                        <w:spacing w:val="9"/>
                        <w:sz w:val="24"/>
                      </w:rPr>
                      <w:t>NON</w:t>
                    </w:r>
                    <w:r>
                      <w:rPr>
                        <w:color w:val="FFFFFF"/>
                        <w:spacing w:val="36"/>
                        <w:sz w:val="24"/>
                      </w:rPr>
                      <w:t> </w:t>
                    </w:r>
                    <w:r>
                      <w:rPr>
                        <w:color w:val="FFFFFF"/>
                        <w:spacing w:val="12"/>
                        <w:sz w:val="24"/>
                      </w:rPr>
                      <w:t>RIVESTONO</w:t>
                    </w:r>
                    <w:r>
                      <w:rPr>
                        <w:color w:val="FFFFFF"/>
                        <w:spacing w:val="34"/>
                        <w:sz w:val="24"/>
                      </w:rPr>
                      <w:t> </w:t>
                    </w:r>
                    <w:r>
                      <w:rPr>
                        <w:color w:val="FFFFFF"/>
                        <w:sz w:val="24"/>
                      </w:rPr>
                      <w:t>LA</w:t>
                    </w:r>
                    <w:r>
                      <w:rPr>
                        <w:color w:val="FFFFFF"/>
                        <w:spacing w:val="37"/>
                        <w:sz w:val="24"/>
                      </w:rPr>
                      <w:t> </w:t>
                    </w:r>
                    <w:r>
                      <w:rPr>
                        <w:color w:val="FFFFFF"/>
                        <w:spacing w:val="13"/>
                        <w:sz w:val="24"/>
                      </w:rPr>
                      <w:t>QUALIFICA</w:t>
                    </w:r>
                    <w:r>
                      <w:rPr>
                        <w:color w:val="FFFFFF"/>
                        <w:spacing w:val="35"/>
                        <w:sz w:val="24"/>
                      </w:rPr>
                      <w:t> </w:t>
                    </w:r>
                    <w:r>
                      <w:rPr>
                        <w:color w:val="FFFFFF"/>
                        <w:sz w:val="24"/>
                      </w:rPr>
                      <w:t>DI</w:t>
                    </w:r>
                    <w:r>
                      <w:rPr>
                        <w:color w:val="FFFFFF"/>
                        <w:spacing w:val="34"/>
                        <w:sz w:val="24"/>
                      </w:rPr>
                      <w:t> </w:t>
                    </w:r>
                    <w:r>
                      <w:rPr>
                        <w:color w:val="FFFFFF"/>
                        <w:spacing w:val="11"/>
                        <w:sz w:val="24"/>
                      </w:rPr>
                      <w:t>DIRIGENTI</w:t>
                    </w:r>
                  </w:p>
                </w:txbxContent>
              </v:textbox>
              <w10:wrap type="none"/>
            </v:shape>
            <w10:wrap type="topAndBottom"/>
          </v:group>
        </w:pict>
      </w:r>
    </w:p>
    <w:p>
      <w:pPr>
        <w:pStyle w:val="BodyText"/>
        <w:spacing w:before="100"/>
        <w:ind w:right="546"/>
        <w:jc w:val="both"/>
      </w:pPr>
      <w:r>
        <w:rPr/>
        <w:t>In</w:t>
      </w:r>
      <w:r>
        <w:rPr>
          <w:spacing w:val="-8"/>
        </w:rPr>
        <w:t> </w:t>
      </w:r>
      <w:r>
        <w:rPr/>
        <w:t>caso</w:t>
      </w:r>
      <w:r>
        <w:rPr>
          <w:spacing w:val="-10"/>
        </w:rPr>
        <w:t> </w:t>
      </w:r>
      <w:r>
        <w:rPr/>
        <w:t>di</w:t>
      </w:r>
      <w:r>
        <w:rPr>
          <w:spacing w:val="-9"/>
        </w:rPr>
        <w:t> </w:t>
      </w:r>
      <w:r>
        <w:rPr/>
        <w:t>violazione,</w:t>
      </w:r>
      <w:r>
        <w:rPr>
          <w:spacing w:val="-10"/>
        </w:rPr>
        <w:t> </w:t>
      </w:r>
      <w:r>
        <w:rPr/>
        <w:t>da</w:t>
      </w:r>
      <w:r>
        <w:rPr>
          <w:spacing w:val="-11"/>
        </w:rPr>
        <w:t> </w:t>
      </w:r>
      <w:r>
        <w:rPr/>
        <w:t>parte</w:t>
      </w:r>
      <w:r>
        <w:rPr>
          <w:spacing w:val="-10"/>
        </w:rPr>
        <w:t> </w:t>
      </w:r>
      <w:r>
        <w:rPr/>
        <w:t>dei</w:t>
      </w:r>
      <w:r>
        <w:rPr>
          <w:spacing w:val="-11"/>
        </w:rPr>
        <w:t> </w:t>
      </w:r>
      <w:r>
        <w:rPr/>
        <w:t>dipendenti</w:t>
      </w:r>
      <w:r>
        <w:rPr>
          <w:spacing w:val="-9"/>
        </w:rPr>
        <w:t> </w:t>
      </w:r>
      <w:r>
        <w:rPr/>
        <w:t>soggetti</w:t>
      </w:r>
      <w:r>
        <w:rPr>
          <w:spacing w:val="-11"/>
        </w:rPr>
        <w:t> </w:t>
      </w:r>
      <w:r>
        <w:rPr/>
        <w:t>al</w:t>
      </w:r>
      <w:r>
        <w:rPr>
          <w:spacing w:val="-7"/>
        </w:rPr>
        <w:t> </w:t>
      </w:r>
      <w:r>
        <w:rPr/>
        <w:t>CCNL,</w:t>
      </w:r>
      <w:r>
        <w:rPr>
          <w:spacing w:val="-11"/>
        </w:rPr>
        <w:t> </w:t>
      </w:r>
      <w:r>
        <w:rPr/>
        <w:t>delle</w:t>
      </w:r>
      <w:r>
        <w:rPr>
          <w:spacing w:val="-10"/>
        </w:rPr>
        <w:t> </w:t>
      </w:r>
      <w:r>
        <w:rPr/>
        <w:t>procedure</w:t>
      </w:r>
      <w:r>
        <w:rPr>
          <w:spacing w:val="-11"/>
        </w:rPr>
        <w:t> </w:t>
      </w:r>
      <w:r>
        <w:rPr/>
        <w:t>previste</w:t>
      </w:r>
      <w:r>
        <w:rPr>
          <w:spacing w:val="-10"/>
        </w:rPr>
        <w:t> </w:t>
      </w:r>
      <w:r>
        <w:rPr/>
        <w:t>dal</w:t>
      </w:r>
      <w:r>
        <w:rPr>
          <w:spacing w:val="-11"/>
        </w:rPr>
        <w:t> </w:t>
      </w:r>
      <w:r>
        <w:rPr/>
        <w:t>presente Modello o di adozione, nell'espletamento delle Attività identificate come Sensibili, di un comportamento</w:t>
      </w:r>
      <w:r>
        <w:rPr>
          <w:spacing w:val="-14"/>
        </w:rPr>
        <w:t> </w:t>
      </w:r>
      <w:r>
        <w:rPr/>
        <w:t>non</w:t>
      </w:r>
      <w:r>
        <w:rPr>
          <w:spacing w:val="-11"/>
        </w:rPr>
        <w:t> </w:t>
      </w:r>
      <w:r>
        <w:rPr/>
        <w:t>conforme</w:t>
      </w:r>
      <w:r>
        <w:rPr>
          <w:spacing w:val="-14"/>
        </w:rPr>
        <w:t> </w:t>
      </w:r>
      <w:r>
        <w:rPr/>
        <w:t>alle</w:t>
      </w:r>
      <w:r>
        <w:rPr>
          <w:spacing w:val="-14"/>
        </w:rPr>
        <w:t> </w:t>
      </w:r>
      <w:r>
        <w:rPr/>
        <w:t>prescrizioni</w:t>
      </w:r>
      <w:r>
        <w:rPr>
          <w:spacing w:val="-13"/>
        </w:rPr>
        <w:t> </w:t>
      </w:r>
      <w:r>
        <w:rPr/>
        <w:t>del</w:t>
      </w:r>
      <w:r>
        <w:rPr>
          <w:spacing w:val="-12"/>
        </w:rPr>
        <w:t> </w:t>
      </w:r>
      <w:r>
        <w:rPr/>
        <w:t>Modello</w:t>
      </w:r>
      <w:r>
        <w:rPr>
          <w:spacing w:val="-13"/>
        </w:rPr>
        <w:t> </w:t>
      </w:r>
      <w:r>
        <w:rPr/>
        <w:t>stesso,</w:t>
      </w:r>
      <w:r>
        <w:rPr>
          <w:spacing w:val="-12"/>
        </w:rPr>
        <w:t> </w:t>
      </w:r>
      <w:r>
        <w:rPr/>
        <w:t>la</w:t>
      </w:r>
      <w:r>
        <w:rPr>
          <w:spacing w:val="-14"/>
        </w:rPr>
        <w:t> </w:t>
      </w:r>
      <w:r>
        <w:rPr/>
        <w:t>Società</w:t>
      </w:r>
      <w:r>
        <w:rPr>
          <w:spacing w:val="-14"/>
        </w:rPr>
        <w:t> </w:t>
      </w:r>
      <w:r>
        <w:rPr/>
        <w:t>provvede</w:t>
      </w:r>
      <w:r>
        <w:rPr>
          <w:spacing w:val="-10"/>
        </w:rPr>
        <w:t> </w:t>
      </w:r>
      <w:r>
        <w:rPr/>
        <w:t>ad</w:t>
      </w:r>
      <w:r>
        <w:rPr>
          <w:spacing w:val="-11"/>
        </w:rPr>
        <w:t> </w:t>
      </w:r>
      <w:r>
        <w:rPr/>
        <w:t>applicare le seguenti sanzioni:</w:t>
      </w:r>
    </w:p>
    <w:p>
      <w:pPr>
        <w:pStyle w:val="ListParagraph"/>
        <w:numPr>
          <w:ilvl w:val="0"/>
          <w:numId w:val="9"/>
        </w:numPr>
        <w:tabs>
          <w:tab w:pos="919" w:val="left" w:leader="none"/>
        </w:tabs>
        <w:spacing w:line="240" w:lineRule="auto" w:before="119" w:after="0"/>
        <w:ind w:left="918" w:right="0" w:hanging="361"/>
        <w:jc w:val="left"/>
        <w:rPr>
          <w:sz w:val="24"/>
        </w:rPr>
      </w:pPr>
      <w:r>
        <w:rPr>
          <w:sz w:val="24"/>
        </w:rPr>
        <w:t>Richiamo </w:t>
      </w:r>
      <w:r>
        <w:rPr>
          <w:spacing w:val="-2"/>
          <w:sz w:val="24"/>
        </w:rPr>
        <w:t>verbale;</w:t>
      </w:r>
    </w:p>
    <w:p>
      <w:pPr>
        <w:pStyle w:val="ListParagraph"/>
        <w:numPr>
          <w:ilvl w:val="0"/>
          <w:numId w:val="9"/>
        </w:numPr>
        <w:tabs>
          <w:tab w:pos="919" w:val="left" w:leader="none"/>
        </w:tabs>
        <w:spacing w:line="240" w:lineRule="auto" w:before="43" w:after="0"/>
        <w:ind w:left="918" w:right="0" w:hanging="361"/>
        <w:jc w:val="left"/>
        <w:rPr>
          <w:sz w:val="24"/>
        </w:rPr>
      </w:pPr>
      <w:r>
        <w:rPr>
          <w:sz w:val="24"/>
        </w:rPr>
        <w:t>Ammonizione</w:t>
      </w:r>
      <w:r>
        <w:rPr>
          <w:spacing w:val="-3"/>
          <w:sz w:val="24"/>
        </w:rPr>
        <w:t> </w:t>
      </w:r>
      <w:r>
        <w:rPr>
          <w:spacing w:val="-2"/>
          <w:sz w:val="24"/>
        </w:rPr>
        <w:t>scritta;</w:t>
      </w:r>
    </w:p>
    <w:p>
      <w:pPr>
        <w:pStyle w:val="ListParagraph"/>
        <w:numPr>
          <w:ilvl w:val="0"/>
          <w:numId w:val="9"/>
        </w:numPr>
        <w:tabs>
          <w:tab w:pos="919" w:val="left" w:leader="none"/>
        </w:tabs>
        <w:spacing w:line="240" w:lineRule="auto" w:before="46" w:after="0"/>
        <w:ind w:left="918" w:right="0" w:hanging="361"/>
        <w:jc w:val="left"/>
        <w:rPr>
          <w:sz w:val="24"/>
        </w:rPr>
      </w:pPr>
      <w:r>
        <w:rPr>
          <w:sz w:val="24"/>
        </w:rPr>
        <w:t>Multa</w:t>
      </w:r>
      <w:r>
        <w:rPr>
          <w:spacing w:val="-2"/>
          <w:sz w:val="24"/>
        </w:rPr>
        <w:t> </w:t>
      </w:r>
      <w:r>
        <w:rPr>
          <w:sz w:val="24"/>
        </w:rPr>
        <w:t>non</w:t>
      </w:r>
      <w:r>
        <w:rPr>
          <w:spacing w:val="-3"/>
          <w:sz w:val="24"/>
        </w:rPr>
        <w:t> </w:t>
      </w:r>
      <w:r>
        <w:rPr>
          <w:sz w:val="24"/>
        </w:rPr>
        <w:t>superiore</w:t>
      </w:r>
      <w:r>
        <w:rPr>
          <w:spacing w:val="-3"/>
          <w:sz w:val="24"/>
        </w:rPr>
        <w:t> </w:t>
      </w:r>
      <w:r>
        <w:rPr>
          <w:sz w:val="24"/>
        </w:rPr>
        <w:t>a</w:t>
      </w:r>
      <w:r>
        <w:rPr>
          <w:spacing w:val="-4"/>
          <w:sz w:val="24"/>
        </w:rPr>
        <w:t> </w:t>
      </w:r>
      <w:r>
        <w:rPr>
          <w:sz w:val="24"/>
        </w:rPr>
        <w:t>tre</w:t>
      </w:r>
      <w:r>
        <w:rPr>
          <w:spacing w:val="-1"/>
          <w:sz w:val="24"/>
        </w:rPr>
        <w:t> </w:t>
      </w:r>
      <w:r>
        <w:rPr>
          <w:sz w:val="24"/>
        </w:rPr>
        <w:t>ore</w:t>
      </w:r>
      <w:r>
        <w:rPr>
          <w:spacing w:val="-3"/>
          <w:sz w:val="24"/>
        </w:rPr>
        <w:t> </w:t>
      </w:r>
      <w:r>
        <w:rPr>
          <w:sz w:val="24"/>
        </w:rPr>
        <w:t>di</w:t>
      </w:r>
      <w:r>
        <w:rPr>
          <w:spacing w:val="-4"/>
          <w:sz w:val="24"/>
        </w:rPr>
        <w:t> </w:t>
      </w:r>
      <w:r>
        <w:rPr>
          <w:sz w:val="24"/>
        </w:rPr>
        <w:t>retribuzione</w:t>
      </w:r>
      <w:r>
        <w:rPr>
          <w:spacing w:val="-3"/>
          <w:sz w:val="24"/>
        </w:rPr>
        <w:t> </w:t>
      </w:r>
      <w:r>
        <w:rPr>
          <w:sz w:val="24"/>
        </w:rPr>
        <w:t>oraria calcolata</w:t>
      </w:r>
      <w:r>
        <w:rPr>
          <w:spacing w:val="-2"/>
          <w:sz w:val="24"/>
        </w:rPr>
        <w:t> </w:t>
      </w:r>
      <w:r>
        <w:rPr>
          <w:sz w:val="24"/>
        </w:rPr>
        <w:t>sul</w:t>
      </w:r>
      <w:r>
        <w:rPr>
          <w:spacing w:val="-2"/>
          <w:sz w:val="24"/>
        </w:rPr>
        <w:t> </w:t>
      </w:r>
      <w:r>
        <w:rPr>
          <w:sz w:val="24"/>
        </w:rPr>
        <w:t>minimo</w:t>
      </w:r>
      <w:r>
        <w:rPr>
          <w:spacing w:val="-2"/>
          <w:sz w:val="24"/>
        </w:rPr>
        <w:t> tabellare;</w:t>
      </w:r>
    </w:p>
    <w:p>
      <w:pPr>
        <w:pStyle w:val="ListParagraph"/>
        <w:numPr>
          <w:ilvl w:val="0"/>
          <w:numId w:val="9"/>
        </w:numPr>
        <w:tabs>
          <w:tab w:pos="919" w:val="left" w:leader="none"/>
        </w:tabs>
        <w:spacing w:line="240" w:lineRule="auto" w:before="43" w:after="0"/>
        <w:ind w:left="918" w:right="0" w:hanging="361"/>
        <w:jc w:val="left"/>
        <w:rPr>
          <w:sz w:val="24"/>
        </w:rPr>
      </w:pPr>
      <w:r>
        <w:rPr>
          <w:sz w:val="24"/>
        </w:rPr>
        <w:t>Sospensione</w:t>
      </w:r>
      <w:r>
        <w:rPr>
          <w:spacing w:val="-4"/>
          <w:sz w:val="24"/>
        </w:rPr>
        <w:t> </w:t>
      </w:r>
      <w:r>
        <w:rPr>
          <w:sz w:val="24"/>
        </w:rPr>
        <w:t>dal</w:t>
      </w:r>
      <w:r>
        <w:rPr>
          <w:spacing w:val="-4"/>
          <w:sz w:val="24"/>
        </w:rPr>
        <w:t> </w:t>
      </w:r>
      <w:r>
        <w:rPr>
          <w:sz w:val="24"/>
        </w:rPr>
        <w:t>lavoro</w:t>
      </w:r>
      <w:r>
        <w:rPr>
          <w:spacing w:val="-4"/>
          <w:sz w:val="24"/>
        </w:rPr>
        <w:t> </w:t>
      </w:r>
      <w:r>
        <w:rPr>
          <w:sz w:val="24"/>
        </w:rPr>
        <w:t>e</w:t>
      </w:r>
      <w:r>
        <w:rPr>
          <w:spacing w:val="-4"/>
          <w:sz w:val="24"/>
        </w:rPr>
        <w:t> </w:t>
      </w:r>
      <w:r>
        <w:rPr>
          <w:sz w:val="24"/>
        </w:rPr>
        <w:t>dalla</w:t>
      </w:r>
      <w:r>
        <w:rPr>
          <w:spacing w:val="-3"/>
          <w:sz w:val="24"/>
        </w:rPr>
        <w:t> </w:t>
      </w:r>
      <w:r>
        <w:rPr>
          <w:sz w:val="24"/>
        </w:rPr>
        <w:t>retribuzione</w:t>
      </w:r>
      <w:r>
        <w:rPr>
          <w:spacing w:val="-3"/>
          <w:sz w:val="24"/>
        </w:rPr>
        <w:t> </w:t>
      </w:r>
      <w:r>
        <w:rPr>
          <w:sz w:val="24"/>
        </w:rPr>
        <w:t>fino</w:t>
      </w:r>
      <w:r>
        <w:rPr>
          <w:spacing w:val="-1"/>
          <w:sz w:val="24"/>
        </w:rPr>
        <w:t> </w:t>
      </w:r>
      <w:r>
        <w:rPr>
          <w:sz w:val="24"/>
        </w:rPr>
        <w:t>ad</w:t>
      </w:r>
      <w:r>
        <w:rPr>
          <w:spacing w:val="-1"/>
          <w:sz w:val="24"/>
        </w:rPr>
        <w:t> </w:t>
      </w:r>
      <w:r>
        <w:rPr>
          <w:sz w:val="24"/>
        </w:rPr>
        <w:t>un</w:t>
      </w:r>
      <w:r>
        <w:rPr>
          <w:spacing w:val="-1"/>
          <w:sz w:val="24"/>
        </w:rPr>
        <w:t> </w:t>
      </w:r>
      <w:r>
        <w:rPr>
          <w:sz w:val="24"/>
        </w:rPr>
        <w:t>massimo</w:t>
      </w:r>
      <w:r>
        <w:rPr>
          <w:spacing w:val="-1"/>
          <w:sz w:val="24"/>
        </w:rPr>
        <w:t> </w:t>
      </w:r>
      <w:r>
        <w:rPr>
          <w:sz w:val="24"/>
        </w:rPr>
        <w:t>di</w:t>
      </w:r>
      <w:r>
        <w:rPr>
          <w:spacing w:val="-4"/>
          <w:sz w:val="24"/>
        </w:rPr>
        <w:t> </w:t>
      </w:r>
      <w:r>
        <w:rPr>
          <w:sz w:val="24"/>
        </w:rPr>
        <w:t>tre </w:t>
      </w:r>
      <w:r>
        <w:rPr>
          <w:spacing w:val="-2"/>
          <w:sz w:val="24"/>
        </w:rPr>
        <w:t>giorni;</w:t>
      </w:r>
    </w:p>
    <w:p>
      <w:pPr>
        <w:pStyle w:val="ListParagraph"/>
        <w:numPr>
          <w:ilvl w:val="0"/>
          <w:numId w:val="9"/>
        </w:numPr>
        <w:tabs>
          <w:tab w:pos="919" w:val="left" w:leader="none"/>
        </w:tabs>
        <w:spacing w:line="240" w:lineRule="auto" w:before="43" w:after="0"/>
        <w:ind w:left="918" w:right="0" w:hanging="361"/>
        <w:jc w:val="left"/>
        <w:rPr>
          <w:sz w:val="24"/>
        </w:rPr>
      </w:pPr>
      <w:r>
        <w:rPr>
          <w:sz w:val="24"/>
        </w:rPr>
        <w:t>Licenziamento</w:t>
      </w:r>
      <w:r>
        <w:rPr>
          <w:spacing w:val="-5"/>
          <w:sz w:val="24"/>
        </w:rPr>
        <w:t> </w:t>
      </w:r>
      <w:r>
        <w:rPr>
          <w:sz w:val="24"/>
        </w:rPr>
        <w:t>per</w:t>
      </w:r>
      <w:r>
        <w:rPr>
          <w:spacing w:val="-2"/>
          <w:sz w:val="24"/>
        </w:rPr>
        <w:t> </w:t>
      </w:r>
      <w:r>
        <w:rPr>
          <w:sz w:val="24"/>
        </w:rPr>
        <w:t>mancanze</w:t>
      </w:r>
      <w:r>
        <w:rPr>
          <w:spacing w:val="-6"/>
          <w:sz w:val="24"/>
        </w:rPr>
        <w:t> </w:t>
      </w:r>
      <w:r>
        <w:rPr>
          <w:sz w:val="24"/>
        </w:rPr>
        <w:t>ai</w:t>
      </w:r>
      <w:r>
        <w:rPr>
          <w:spacing w:val="-3"/>
          <w:sz w:val="24"/>
        </w:rPr>
        <w:t> </w:t>
      </w:r>
      <w:r>
        <w:rPr>
          <w:sz w:val="24"/>
        </w:rPr>
        <w:t>sensi</w:t>
      </w:r>
      <w:r>
        <w:rPr>
          <w:spacing w:val="-5"/>
          <w:sz w:val="24"/>
        </w:rPr>
        <w:t> </w:t>
      </w:r>
      <w:r>
        <w:rPr>
          <w:sz w:val="24"/>
        </w:rPr>
        <w:t>dell’art.</w:t>
      </w:r>
      <w:r>
        <w:rPr>
          <w:spacing w:val="-4"/>
          <w:sz w:val="24"/>
        </w:rPr>
        <w:t> </w:t>
      </w:r>
      <w:r>
        <w:rPr>
          <w:spacing w:val="-5"/>
          <w:sz w:val="24"/>
        </w:rPr>
        <w:t>10.</w:t>
      </w:r>
    </w:p>
    <w:p>
      <w:pPr>
        <w:pStyle w:val="BodyText"/>
        <w:spacing w:before="1"/>
        <w:ind w:left="0"/>
        <w:rPr>
          <w:sz w:val="18"/>
        </w:rPr>
      </w:pPr>
      <w:r>
        <w:rPr/>
        <w:pict>
          <v:group style="position:absolute;margin-left:66.480003pt;margin-top:12.284062pt;width:490.8pt;height:22.95pt;mso-position-horizontal-relative:page;mso-position-vertical-relative:paragraph;z-index:-15711744;mso-wrap-distance-left:0;mso-wrap-distance-right:0" id="docshapegroup101" coordorigin="1330,246" coordsize="9816,459">
            <v:shape style="position:absolute;left:1329;top:245;width:9816;height:459" id="docshape102" coordorigin="1330,246" coordsize="9816,459" path="m11085,246l1390,246,1330,246,1330,306,1330,644,1330,704,1390,704,11085,704,11085,644,11085,306,11085,246xm11145,246l11085,246,11085,306,11085,644,11085,704,11145,704,11145,644,11145,306,11145,246xe" filled="true" fillcolor="#92d050" stroked="false">
              <v:path arrowok="t"/>
              <v:fill type="solid"/>
            </v:shape>
            <v:shape style="position:absolute;left:1329;top:245;width:9816;height:459" type="#_x0000_t202" id="docshape103" filled="false" stroked="false">
              <v:textbox inset="0,0,0,0">
                <w:txbxContent>
                  <w:p>
                    <w:pPr>
                      <w:spacing w:before="59"/>
                      <w:ind w:left="89" w:right="0" w:firstLine="0"/>
                      <w:jc w:val="left"/>
                      <w:rPr>
                        <w:sz w:val="24"/>
                      </w:rPr>
                    </w:pPr>
                    <w:r>
                      <w:rPr>
                        <w:color w:val="FFFFFF"/>
                        <w:spacing w:val="11"/>
                        <w:sz w:val="24"/>
                      </w:rPr>
                      <w:t>6.2.2</w:t>
                    </w:r>
                    <w:r>
                      <w:rPr>
                        <w:color w:val="FFFFFF"/>
                        <w:spacing w:val="32"/>
                        <w:sz w:val="24"/>
                      </w:rPr>
                      <w:t> </w:t>
                    </w:r>
                    <w:r>
                      <w:rPr>
                        <w:color w:val="FFFFFF"/>
                        <w:spacing w:val="12"/>
                        <w:sz w:val="24"/>
                      </w:rPr>
                      <w:t>DIPENDENTI</w:t>
                    </w:r>
                    <w:r>
                      <w:rPr>
                        <w:color w:val="FFFFFF"/>
                        <w:spacing w:val="32"/>
                        <w:sz w:val="24"/>
                      </w:rPr>
                      <w:t> </w:t>
                    </w:r>
                    <w:r>
                      <w:rPr>
                        <w:color w:val="FFFFFF"/>
                        <w:spacing w:val="10"/>
                        <w:sz w:val="24"/>
                      </w:rPr>
                      <w:t>CHE</w:t>
                    </w:r>
                    <w:r>
                      <w:rPr>
                        <w:color w:val="FFFFFF"/>
                        <w:spacing w:val="33"/>
                        <w:sz w:val="24"/>
                      </w:rPr>
                      <w:t> </w:t>
                    </w:r>
                    <w:r>
                      <w:rPr>
                        <w:color w:val="FFFFFF"/>
                        <w:spacing w:val="13"/>
                        <w:sz w:val="24"/>
                      </w:rPr>
                      <w:t>RIVESTONO</w:t>
                    </w:r>
                    <w:r>
                      <w:rPr>
                        <w:color w:val="FFFFFF"/>
                        <w:spacing w:val="31"/>
                        <w:sz w:val="24"/>
                      </w:rPr>
                      <w:t> </w:t>
                    </w:r>
                    <w:r>
                      <w:rPr>
                        <w:color w:val="FFFFFF"/>
                        <w:sz w:val="24"/>
                      </w:rPr>
                      <w:t>LA</w:t>
                    </w:r>
                    <w:r>
                      <w:rPr>
                        <w:color w:val="FFFFFF"/>
                        <w:spacing w:val="36"/>
                        <w:sz w:val="24"/>
                      </w:rPr>
                      <w:t> </w:t>
                    </w:r>
                    <w:r>
                      <w:rPr>
                        <w:color w:val="FFFFFF"/>
                        <w:spacing w:val="12"/>
                        <w:sz w:val="24"/>
                      </w:rPr>
                      <w:t>QUALIFICA</w:t>
                    </w:r>
                    <w:r>
                      <w:rPr>
                        <w:color w:val="FFFFFF"/>
                        <w:spacing w:val="33"/>
                        <w:sz w:val="24"/>
                      </w:rPr>
                      <w:t> </w:t>
                    </w:r>
                    <w:r>
                      <w:rPr>
                        <w:color w:val="FFFFFF"/>
                        <w:spacing w:val="10"/>
                        <w:sz w:val="24"/>
                      </w:rPr>
                      <w:t>DI</w:t>
                    </w:r>
                    <w:r>
                      <w:rPr>
                        <w:color w:val="FFFFFF"/>
                        <w:spacing w:val="32"/>
                        <w:sz w:val="24"/>
                      </w:rPr>
                      <w:t> </w:t>
                    </w:r>
                    <w:r>
                      <w:rPr>
                        <w:color w:val="FFFFFF"/>
                        <w:spacing w:val="10"/>
                        <w:sz w:val="24"/>
                      </w:rPr>
                      <w:t>DIRIGENTI</w:t>
                    </w:r>
                  </w:p>
                </w:txbxContent>
              </v:textbox>
              <w10:wrap type="none"/>
            </v:shape>
            <w10:wrap type="topAndBottom"/>
          </v:group>
        </w:pict>
      </w:r>
    </w:p>
    <w:p>
      <w:pPr>
        <w:pStyle w:val="BodyText"/>
        <w:spacing w:before="98"/>
        <w:ind w:right="549"/>
        <w:jc w:val="both"/>
      </w:pPr>
      <w:r>
        <w:rPr/>
        <w:t>In caso di violazione, da parte dei dirigenti, delle procedure previste dal presente Modello o di adozione, nell'espletamento delle Attività identificate come Sensibili, di un comportamento non conforme alle prescrizioni del Modello stesso, la Società provvede ad applicare nei confronti dei responsabili le misure più idonee in conformità a quanto normativamente previsto. La sanzione minima consisterà in una contestazione verbale o scritta al dirigente.</w:t>
      </w:r>
    </w:p>
    <w:p>
      <w:pPr>
        <w:pStyle w:val="BodyText"/>
        <w:ind w:left="0"/>
        <w:rPr>
          <w:sz w:val="20"/>
        </w:rPr>
      </w:pPr>
    </w:p>
    <w:p>
      <w:pPr>
        <w:pStyle w:val="BodyText"/>
        <w:spacing w:before="10"/>
        <w:ind w:left="0"/>
        <w:rPr>
          <w:sz w:val="21"/>
        </w:rPr>
      </w:pPr>
      <w:r>
        <w:rPr/>
        <w:pict>
          <v:group style="position:absolute;margin-left:66.480003pt;margin-top:14.530781pt;width:490.8pt;height:22.85pt;mso-position-horizontal-relative:page;mso-position-vertical-relative:paragraph;z-index:-15711232;mso-wrap-distance-left:0;mso-wrap-distance-right:0" id="docshapegroup104" coordorigin="1330,291" coordsize="9816,457">
            <v:shape style="position:absolute;left:1329;top:290;width:9816;height:457" id="docshape105" coordorigin="1330,291" coordsize="9816,457" path="m11085,351l1390,351,1330,351,1330,687,1330,747,1390,747,11085,747,11085,687,11085,351xm11085,291l1390,291,1330,291,1330,351,1390,351,11085,351,11085,291xm11145,351l11085,351,11085,687,11085,747,11145,747,11145,687,11145,351xm11145,291l11085,291,11085,351,11145,351,11145,291xe" filled="true" fillcolor="#92d050" stroked="false">
              <v:path arrowok="t"/>
              <v:fill type="solid"/>
            </v:shape>
            <v:shape style="position:absolute;left:1329;top:290;width:9816;height:457" type="#_x0000_t202" id="docshape106" filled="false" stroked="false">
              <v:textbox inset="0,0,0,0">
                <w:txbxContent>
                  <w:p>
                    <w:pPr>
                      <w:spacing w:before="60"/>
                      <w:ind w:left="89" w:right="0" w:firstLine="0"/>
                      <w:jc w:val="left"/>
                      <w:rPr>
                        <w:sz w:val="24"/>
                      </w:rPr>
                    </w:pPr>
                    <w:r>
                      <w:rPr>
                        <w:color w:val="FFFFFF"/>
                        <w:spacing w:val="11"/>
                        <w:sz w:val="24"/>
                      </w:rPr>
                      <w:t>6.2.3</w:t>
                    </w:r>
                    <w:r>
                      <w:rPr>
                        <w:color w:val="FFFFFF"/>
                        <w:spacing w:val="32"/>
                        <w:sz w:val="24"/>
                      </w:rPr>
                      <w:t> </w:t>
                    </w:r>
                    <w:r>
                      <w:rPr>
                        <w:color w:val="FFFFFF"/>
                        <w:spacing w:val="11"/>
                        <w:sz w:val="24"/>
                      </w:rPr>
                      <w:t>MISURE</w:t>
                    </w:r>
                    <w:r>
                      <w:rPr>
                        <w:color w:val="FFFFFF"/>
                        <w:spacing w:val="32"/>
                        <w:sz w:val="24"/>
                      </w:rPr>
                      <w:t> </w:t>
                    </w:r>
                    <w:r>
                      <w:rPr>
                        <w:color w:val="FFFFFF"/>
                        <w:spacing w:val="9"/>
                        <w:sz w:val="24"/>
                      </w:rPr>
                      <w:t>NEI</w:t>
                    </w:r>
                    <w:r>
                      <w:rPr>
                        <w:color w:val="FFFFFF"/>
                        <w:spacing w:val="33"/>
                        <w:sz w:val="24"/>
                      </w:rPr>
                      <w:t> </w:t>
                    </w:r>
                    <w:r>
                      <w:rPr>
                        <w:color w:val="FFFFFF"/>
                        <w:spacing w:val="13"/>
                        <w:sz w:val="24"/>
                      </w:rPr>
                      <w:t>CONFRONTI</w:t>
                    </w:r>
                    <w:r>
                      <w:rPr>
                        <w:color w:val="FFFFFF"/>
                        <w:spacing w:val="31"/>
                        <w:sz w:val="24"/>
                      </w:rPr>
                      <w:t> </w:t>
                    </w:r>
                    <w:r>
                      <w:rPr>
                        <w:color w:val="FFFFFF"/>
                        <w:spacing w:val="9"/>
                        <w:sz w:val="24"/>
                      </w:rPr>
                      <w:t>DEI</w:t>
                    </w:r>
                    <w:r>
                      <w:rPr>
                        <w:color w:val="FFFFFF"/>
                        <w:spacing w:val="31"/>
                        <w:sz w:val="24"/>
                      </w:rPr>
                      <w:t> </w:t>
                    </w:r>
                    <w:r>
                      <w:rPr>
                        <w:color w:val="FFFFFF"/>
                        <w:spacing w:val="12"/>
                        <w:sz w:val="24"/>
                      </w:rPr>
                      <w:t>SOGGETTI</w:t>
                    </w:r>
                    <w:r>
                      <w:rPr>
                        <w:color w:val="FFFFFF"/>
                        <w:spacing w:val="31"/>
                        <w:sz w:val="24"/>
                      </w:rPr>
                      <w:t> </w:t>
                    </w:r>
                    <w:r>
                      <w:rPr>
                        <w:color w:val="FFFFFF"/>
                        <w:spacing w:val="12"/>
                        <w:sz w:val="24"/>
                      </w:rPr>
                      <w:t>APICALI</w:t>
                    </w:r>
                  </w:p>
                </w:txbxContent>
              </v:textbox>
              <w10:wrap type="none"/>
            </v:shape>
            <w10:wrap type="topAndBottom"/>
          </v:group>
        </w:pict>
      </w:r>
    </w:p>
    <w:p>
      <w:pPr>
        <w:pStyle w:val="BodyText"/>
        <w:spacing w:before="100"/>
      </w:pPr>
      <w:r>
        <w:rPr/>
        <w:t>In</w:t>
      </w:r>
      <w:r>
        <w:rPr>
          <w:spacing w:val="4"/>
        </w:rPr>
        <w:t> </w:t>
      </w:r>
      <w:r>
        <w:rPr/>
        <w:t>caso</w:t>
      </w:r>
      <w:r>
        <w:rPr>
          <w:spacing w:val="6"/>
        </w:rPr>
        <w:t> </w:t>
      </w:r>
      <w:r>
        <w:rPr/>
        <w:t>di</w:t>
      </w:r>
      <w:r>
        <w:rPr>
          <w:spacing w:val="4"/>
        </w:rPr>
        <w:t> </w:t>
      </w:r>
      <w:r>
        <w:rPr/>
        <w:t>violazione</w:t>
      </w:r>
      <w:r>
        <w:rPr>
          <w:spacing w:val="5"/>
        </w:rPr>
        <w:t> </w:t>
      </w:r>
      <w:r>
        <w:rPr/>
        <w:t>del</w:t>
      </w:r>
      <w:r>
        <w:rPr>
          <w:spacing w:val="1"/>
        </w:rPr>
        <w:t> </w:t>
      </w:r>
      <w:r>
        <w:rPr/>
        <w:t>Modello</w:t>
      </w:r>
      <w:r>
        <w:rPr>
          <w:spacing w:val="5"/>
        </w:rPr>
        <w:t> </w:t>
      </w:r>
      <w:r>
        <w:rPr/>
        <w:t>da</w:t>
      </w:r>
      <w:r>
        <w:rPr>
          <w:spacing w:val="6"/>
        </w:rPr>
        <w:t> </w:t>
      </w:r>
      <w:r>
        <w:rPr/>
        <w:t>parte</w:t>
      </w:r>
      <w:r>
        <w:rPr>
          <w:spacing w:val="5"/>
        </w:rPr>
        <w:t> </w:t>
      </w:r>
      <w:r>
        <w:rPr/>
        <w:t>di</w:t>
      </w:r>
      <w:r>
        <w:rPr>
          <w:spacing w:val="3"/>
        </w:rPr>
        <w:t> </w:t>
      </w:r>
      <w:r>
        <w:rPr/>
        <w:t>uno</w:t>
      </w:r>
      <w:r>
        <w:rPr>
          <w:spacing w:val="5"/>
        </w:rPr>
        <w:t> </w:t>
      </w:r>
      <w:r>
        <w:rPr/>
        <w:t>o</w:t>
      </w:r>
      <w:r>
        <w:rPr>
          <w:spacing w:val="12"/>
        </w:rPr>
        <w:t> </w:t>
      </w:r>
      <w:r>
        <w:rPr/>
        <w:t>più</w:t>
      </w:r>
      <w:r>
        <w:rPr>
          <w:spacing w:val="7"/>
        </w:rPr>
        <w:t> </w:t>
      </w:r>
      <w:r>
        <w:rPr/>
        <w:t>soggetti</w:t>
      </w:r>
      <w:r>
        <w:rPr>
          <w:spacing w:val="6"/>
        </w:rPr>
        <w:t> </w:t>
      </w:r>
      <w:r>
        <w:rPr/>
        <w:t>apicali</w:t>
      </w:r>
      <w:r>
        <w:rPr>
          <w:spacing w:val="7"/>
        </w:rPr>
        <w:t> </w:t>
      </w:r>
      <w:r>
        <w:rPr/>
        <w:t>è</w:t>
      </w:r>
      <w:r>
        <w:rPr>
          <w:spacing w:val="4"/>
        </w:rPr>
        <w:t> </w:t>
      </w:r>
      <w:r>
        <w:rPr/>
        <w:t>necessaria</w:t>
      </w:r>
      <w:r>
        <w:rPr>
          <w:spacing w:val="7"/>
        </w:rPr>
        <w:t> </w:t>
      </w:r>
      <w:r>
        <w:rPr>
          <w:spacing w:val="-2"/>
        </w:rPr>
        <w:t>un’informativa</w:t>
      </w:r>
    </w:p>
    <w:p>
      <w:pPr>
        <w:pStyle w:val="BodyText"/>
      </w:pPr>
      <w:r>
        <w:rPr/>
        <w:t>dell'O.d.V.</w:t>
      </w:r>
      <w:r>
        <w:rPr>
          <w:spacing w:val="-5"/>
        </w:rPr>
        <w:t> </w:t>
      </w:r>
      <w:r>
        <w:rPr/>
        <w:t>verso</w:t>
      </w:r>
      <w:r>
        <w:rPr>
          <w:spacing w:val="-3"/>
        </w:rPr>
        <w:t> </w:t>
      </w:r>
      <w:r>
        <w:rPr/>
        <w:t>il</w:t>
      </w:r>
      <w:r>
        <w:rPr>
          <w:spacing w:val="-2"/>
        </w:rPr>
        <w:t> </w:t>
      </w:r>
      <w:r>
        <w:rPr/>
        <w:t>C.d.A.</w:t>
      </w:r>
      <w:r>
        <w:rPr>
          <w:spacing w:val="-5"/>
        </w:rPr>
        <w:t> </w:t>
      </w:r>
      <w:r>
        <w:rPr/>
        <w:t>ed</w:t>
      </w:r>
      <w:r>
        <w:rPr>
          <w:spacing w:val="1"/>
        </w:rPr>
        <w:t> </w:t>
      </w:r>
      <w:r>
        <w:rPr/>
        <w:t>i</w:t>
      </w:r>
      <w:r>
        <w:rPr>
          <w:spacing w:val="-4"/>
        </w:rPr>
        <w:t> </w:t>
      </w:r>
      <w:r>
        <w:rPr/>
        <w:t>Sindaci</w:t>
      </w:r>
      <w:r>
        <w:rPr>
          <w:spacing w:val="-1"/>
        </w:rPr>
        <w:t> </w:t>
      </w:r>
      <w:r>
        <w:rPr/>
        <w:t>per</w:t>
      </w:r>
      <w:r>
        <w:rPr>
          <w:spacing w:val="-1"/>
        </w:rPr>
        <w:t> </w:t>
      </w:r>
      <w:r>
        <w:rPr/>
        <w:t>l'opportuna</w:t>
      </w:r>
      <w:r>
        <w:rPr>
          <w:spacing w:val="-2"/>
        </w:rPr>
        <w:t> valutazione.</w:t>
      </w:r>
    </w:p>
    <w:p>
      <w:pPr>
        <w:spacing w:after="0"/>
        <w:sectPr>
          <w:pgSz w:w="11910" w:h="16840"/>
          <w:pgMar w:header="0" w:footer="1478" w:top="1920" w:bottom="1660" w:left="1220" w:right="300"/>
        </w:sectPr>
      </w:pPr>
    </w:p>
    <w:p>
      <w:pPr>
        <w:pStyle w:val="BodyText"/>
        <w:spacing w:before="41"/>
        <w:ind w:right="546"/>
        <w:jc w:val="both"/>
      </w:pPr>
      <w:r>
        <w:rPr/>
        <w:t>Per gli Amministratori e i Sindaci il C.d.A. potrà proporre alla successiva Assemblea la revoca per giusta</w:t>
      </w:r>
      <w:r>
        <w:rPr>
          <w:spacing w:val="-14"/>
        </w:rPr>
        <w:t> </w:t>
      </w:r>
      <w:r>
        <w:rPr/>
        <w:t>causa</w:t>
      </w:r>
      <w:r>
        <w:rPr>
          <w:spacing w:val="-14"/>
        </w:rPr>
        <w:t> </w:t>
      </w:r>
      <w:r>
        <w:rPr/>
        <w:t>del</w:t>
      </w:r>
      <w:r>
        <w:rPr>
          <w:spacing w:val="-13"/>
        </w:rPr>
        <w:t> </w:t>
      </w:r>
      <w:r>
        <w:rPr/>
        <w:t>Consigliere</w:t>
      </w:r>
      <w:r>
        <w:rPr>
          <w:spacing w:val="-11"/>
        </w:rPr>
        <w:t> </w:t>
      </w:r>
      <w:r>
        <w:rPr/>
        <w:t>o</w:t>
      </w:r>
      <w:r>
        <w:rPr>
          <w:spacing w:val="-13"/>
        </w:rPr>
        <w:t> </w:t>
      </w:r>
      <w:r>
        <w:rPr/>
        <w:t>Sindaco</w:t>
      </w:r>
      <w:r>
        <w:rPr>
          <w:spacing w:val="-13"/>
        </w:rPr>
        <w:t> </w:t>
      </w:r>
      <w:r>
        <w:rPr/>
        <w:t>nonché</w:t>
      </w:r>
      <w:r>
        <w:rPr>
          <w:spacing w:val="-11"/>
        </w:rPr>
        <w:t> </w:t>
      </w:r>
      <w:r>
        <w:rPr/>
        <w:t>le</w:t>
      </w:r>
      <w:r>
        <w:rPr>
          <w:spacing w:val="-11"/>
        </w:rPr>
        <w:t> </w:t>
      </w:r>
      <w:r>
        <w:rPr/>
        <w:t>misure</w:t>
      </w:r>
      <w:r>
        <w:rPr>
          <w:spacing w:val="-13"/>
        </w:rPr>
        <w:t> </w:t>
      </w:r>
      <w:r>
        <w:rPr/>
        <w:t>più</w:t>
      </w:r>
      <w:r>
        <w:rPr>
          <w:spacing w:val="-12"/>
        </w:rPr>
        <w:t> </w:t>
      </w:r>
      <w:r>
        <w:rPr/>
        <w:t>idonee</w:t>
      </w:r>
      <w:r>
        <w:rPr>
          <w:spacing w:val="-13"/>
        </w:rPr>
        <w:t> </w:t>
      </w:r>
      <w:r>
        <w:rPr/>
        <w:t>previste</w:t>
      </w:r>
      <w:r>
        <w:rPr>
          <w:spacing w:val="-14"/>
        </w:rPr>
        <w:t> </w:t>
      </w:r>
      <w:r>
        <w:rPr/>
        <w:t>dalla</w:t>
      </w:r>
      <w:r>
        <w:rPr>
          <w:spacing w:val="-13"/>
        </w:rPr>
        <w:t> </w:t>
      </w:r>
      <w:r>
        <w:rPr/>
        <w:t>legge,</w:t>
      </w:r>
      <w:r>
        <w:rPr>
          <w:spacing w:val="-13"/>
        </w:rPr>
        <w:t> </w:t>
      </w:r>
      <w:r>
        <w:rPr/>
        <w:t>come</w:t>
      </w:r>
      <w:r>
        <w:rPr>
          <w:spacing w:val="-13"/>
        </w:rPr>
        <w:t> </w:t>
      </w:r>
      <w:r>
        <w:rPr/>
        <w:t>meglio specificato nel capitolo che segue.</w:t>
      </w:r>
    </w:p>
    <w:p>
      <w:pPr>
        <w:pStyle w:val="BodyText"/>
        <w:ind w:left="0"/>
        <w:rPr>
          <w:sz w:val="20"/>
        </w:rPr>
      </w:pPr>
    </w:p>
    <w:p>
      <w:pPr>
        <w:pStyle w:val="BodyText"/>
        <w:spacing w:before="8"/>
        <w:ind w:left="0"/>
        <w:rPr>
          <w:sz w:val="21"/>
        </w:rPr>
      </w:pPr>
      <w:r>
        <w:rPr/>
        <w:pict>
          <v:group style="position:absolute;margin-left:66.480003pt;margin-top:14.457656pt;width:490.8pt;height:22.8pt;mso-position-horizontal-relative:page;mso-position-vertical-relative:paragraph;z-index:-15710720;mso-wrap-distance-left:0;mso-wrap-distance-right:0" id="docshapegroup107" coordorigin="1330,289" coordsize="9816,456">
            <v:shape style="position:absolute;left:1329;top:289;width:9816;height:456" id="docshape108" coordorigin="1330,289" coordsize="9816,456" path="m11085,349l1390,349,1330,349,1330,685,1330,745,1390,745,11085,745,11085,685,11085,349xm11085,289l1390,289,1330,289,1330,349,1390,349,11085,349,11085,289xm11145,349l11085,349,11085,685,11085,745,11145,745,11145,685,11145,349xm11145,289l11085,289,11085,349,11145,349,11145,289xe" filled="true" fillcolor="#92d050" stroked="false">
              <v:path arrowok="t"/>
              <v:fill type="solid"/>
            </v:shape>
            <v:shape style="position:absolute;left:1329;top:289;width:9816;height:456" type="#_x0000_t202" id="docshape109" filled="false" stroked="false">
              <v:textbox inset="0,0,0,0">
                <w:txbxContent>
                  <w:p>
                    <w:pPr>
                      <w:spacing w:before="59"/>
                      <w:ind w:left="89" w:right="0" w:firstLine="0"/>
                      <w:jc w:val="left"/>
                      <w:rPr>
                        <w:sz w:val="24"/>
                      </w:rPr>
                    </w:pPr>
                    <w:r>
                      <w:rPr>
                        <w:color w:val="FFFFFF"/>
                        <w:spacing w:val="11"/>
                        <w:sz w:val="24"/>
                      </w:rPr>
                      <w:t>6.2.4</w:t>
                    </w:r>
                    <w:r>
                      <w:rPr>
                        <w:color w:val="FFFFFF"/>
                        <w:spacing w:val="35"/>
                        <w:sz w:val="24"/>
                      </w:rPr>
                      <w:t> </w:t>
                    </w:r>
                    <w:r>
                      <w:rPr>
                        <w:color w:val="FFFFFF"/>
                        <w:spacing w:val="12"/>
                        <w:sz w:val="24"/>
                      </w:rPr>
                      <w:t>PROCEDURA</w:t>
                    </w:r>
                    <w:r>
                      <w:rPr>
                        <w:color w:val="FFFFFF"/>
                        <w:spacing w:val="34"/>
                        <w:sz w:val="24"/>
                      </w:rPr>
                      <w:t> </w:t>
                    </w:r>
                    <w:r>
                      <w:rPr>
                        <w:color w:val="FFFFFF"/>
                        <w:sz w:val="24"/>
                      </w:rPr>
                      <w:t>DI</w:t>
                    </w:r>
                    <w:r>
                      <w:rPr>
                        <w:color w:val="FFFFFF"/>
                        <w:spacing w:val="35"/>
                        <w:sz w:val="24"/>
                      </w:rPr>
                      <w:t> </w:t>
                    </w:r>
                    <w:r>
                      <w:rPr>
                        <w:color w:val="FFFFFF"/>
                        <w:spacing w:val="13"/>
                        <w:sz w:val="24"/>
                      </w:rPr>
                      <w:t>IRROGAZIONE</w:t>
                    </w:r>
                    <w:r>
                      <w:rPr>
                        <w:color w:val="FFFFFF"/>
                        <w:spacing w:val="34"/>
                        <w:sz w:val="24"/>
                      </w:rPr>
                      <w:t> </w:t>
                    </w:r>
                    <w:r>
                      <w:rPr>
                        <w:color w:val="FFFFFF"/>
                        <w:spacing w:val="11"/>
                        <w:sz w:val="24"/>
                      </w:rPr>
                      <w:t>DELLE</w:t>
                    </w:r>
                    <w:r>
                      <w:rPr>
                        <w:color w:val="FFFFFF"/>
                        <w:spacing w:val="34"/>
                        <w:sz w:val="24"/>
                      </w:rPr>
                      <w:t> </w:t>
                    </w:r>
                    <w:r>
                      <w:rPr>
                        <w:color w:val="FFFFFF"/>
                        <w:spacing w:val="10"/>
                        <w:sz w:val="24"/>
                      </w:rPr>
                      <w:t>SANZIONI</w:t>
                    </w:r>
                  </w:p>
                </w:txbxContent>
              </v:textbox>
              <w10:wrap type="none"/>
            </v:shape>
            <w10:wrap type="topAndBottom"/>
          </v:group>
        </w:pict>
      </w:r>
    </w:p>
    <w:p>
      <w:pPr>
        <w:pStyle w:val="BodyText"/>
        <w:spacing w:before="100"/>
        <w:ind w:right="552"/>
        <w:jc w:val="both"/>
      </w:pPr>
      <w:r>
        <w:rPr/>
        <w:t>Il procedimento sanzionatorio è ispirato ai principi di proporzionalità e trasparenza e si svolge nel rispetto delle garanzie del contraddittorio.</w:t>
      </w:r>
    </w:p>
    <w:p>
      <w:pPr>
        <w:pStyle w:val="BodyText"/>
        <w:spacing w:before="120"/>
        <w:ind w:right="548"/>
        <w:jc w:val="both"/>
      </w:pPr>
      <w:r>
        <w:rPr/>
        <w:t>Il procedimento sanzionatorio può essere avviato su segnalazione dell’Organismo di Vigilanza, che procederà di concerto con la funzione competente all’accertamento delle eventuali responsabilità e</w:t>
      </w:r>
      <w:r>
        <w:rPr>
          <w:spacing w:val="-6"/>
        </w:rPr>
        <w:t> </w:t>
      </w:r>
      <w:r>
        <w:rPr/>
        <w:t>potrà</w:t>
      </w:r>
      <w:r>
        <w:rPr>
          <w:spacing w:val="-6"/>
        </w:rPr>
        <w:t> </w:t>
      </w:r>
      <w:r>
        <w:rPr/>
        <w:t>essere</w:t>
      </w:r>
      <w:r>
        <w:rPr>
          <w:spacing w:val="-5"/>
        </w:rPr>
        <w:t> </w:t>
      </w:r>
      <w:r>
        <w:rPr/>
        <w:t>chiamato</w:t>
      </w:r>
      <w:r>
        <w:rPr>
          <w:spacing w:val="-8"/>
        </w:rPr>
        <w:t> </w:t>
      </w:r>
      <w:r>
        <w:rPr/>
        <w:t>a</w:t>
      </w:r>
      <w:r>
        <w:rPr>
          <w:spacing w:val="-6"/>
        </w:rPr>
        <w:t> </w:t>
      </w:r>
      <w:r>
        <w:rPr/>
        <w:t>esprimere</w:t>
      </w:r>
      <w:r>
        <w:rPr>
          <w:spacing w:val="-8"/>
        </w:rPr>
        <w:t> </w:t>
      </w:r>
      <w:r>
        <w:rPr/>
        <w:t>pareri</w:t>
      </w:r>
      <w:r>
        <w:rPr>
          <w:spacing w:val="-6"/>
        </w:rPr>
        <w:t> </w:t>
      </w:r>
      <w:r>
        <w:rPr/>
        <w:t>sulla</w:t>
      </w:r>
      <w:r>
        <w:rPr>
          <w:spacing w:val="-6"/>
        </w:rPr>
        <w:t> </w:t>
      </w:r>
      <w:r>
        <w:rPr/>
        <w:t>congruità</w:t>
      </w:r>
      <w:r>
        <w:rPr>
          <w:spacing w:val="-6"/>
        </w:rPr>
        <w:t> </w:t>
      </w:r>
      <w:r>
        <w:rPr/>
        <w:t>delle</w:t>
      </w:r>
      <w:r>
        <w:rPr>
          <w:spacing w:val="-6"/>
        </w:rPr>
        <w:t> </w:t>
      </w:r>
      <w:r>
        <w:rPr/>
        <w:t>giustificazioni</w:t>
      </w:r>
      <w:r>
        <w:rPr>
          <w:spacing w:val="-6"/>
        </w:rPr>
        <w:t> </w:t>
      </w:r>
      <w:r>
        <w:rPr/>
        <w:t>addotte</w:t>
      </w:r>
      <w:r>
        <w:rPr>
          <w:spacing w:val="-8"/>
        </w:rPr>
        <w:t> </w:t>
      </w:r>
      <w:r>
        <w:rPr/>
        <w:t>dal</w:t>
      </w:r>
      <w:r>
        <w:rPr>
          <w:spacing w:val="-6"/>
        </w:rPr>
        <w:t> </w:t>
      </w:r>
      <w:r>
        <w:rPr/>
        <w:t>soggetto responsabile,</w:t>
      </w:r>
      <w:r>
        <w:rPr>
          <w:spacing w:val="-1"/>
        </w:rPr>
        <w:t> </w:t>
      </w:r>
      <w:r>
        <w:rPr/>
        <w:t>nonché</w:t>
      </w:r>
      <w:r>
        <w:rPr>
          <w:spacing w:val="-1"/>
        </w:rPr>
        <w:t> </w:t>
      </w:r>
      <w:r>
        <w:rPr/>
        <w:t>a</w:t>
      </w:r>
      <w:r>
        <w:rPr>
          <w:spacing w:val="-2"/>
        </w:rPr>
        <w:t> </w:t>
      </w:r>
      <w:r>
        <w:rPr/>
        <w:t>formulare</w:t>
      </w:r>
      <w:r>
        <w:rPr>
          <w:spacing w:val="-1"/>
        </w:rPr>
        <w:t> </w:t>
      </w:r>
      <w:r>
        <w:rPr/>
        <w:t>proposte</w:t>
      </w:r>
      <w:r>
        <w:rPr>
          <w:spacing w:val="-1"/>
        </w:rPr>
        <w:t> </w:t>
      </w:r>
      <w:r>
        <w:rPr/>
        <w:t>sulla</w:t>
      </w:r>
      <w:r>
        <w:rPr>
          <w:spacing w:val="-1"/>
        </w:rPr>
        <w:t> </w:t>
      </w:r>
      <w:r>
        <w:rPr/>
        <w:t>sanzione</w:t>
      </w:r>
      <w:r>
        <w:rPr>
          <w:spacing w:val="-1"/>
        </w:rPr>
        <w:t> </w:t>
      </w:r>
      <w:r>
        <w:rPr/>
        <w:t>più opportuna.</w:t>
      </w:r>
      <w:r>
        <w:rPr>
          <w:spacing w:val="-2"/>
        </w:rPr>
        <w:t> </w:t>
      </w:r>
      <w:r>
        <w:rPr/>
        <w:t>In ogni</w:t>
      </w:r>
      <w:r>
        <w:rPr>
          <w:spacing w:val="-2"/>
        </w:rPr>
        <w:t> </w:t>
      </w:r>
      <w:r>
        <w:rPr/>
        <w:t>caso, la</w:t>
      </w:r>
      <w:r>
        <w:rPr>
          <w:spacing w:val="-1"/>
        </w:rPr>
        <w:t> </w:t>
      </w:r>
      <w:r>
        <w:rPr/>
        <w:t>decisione finale circa l’irrogazione della sanzione resta di competenza degli organi e delle funzioni societarie a ciò deputati.</w:t>
      </w:r>
    </w:p>
    <w:p>
      <w:pPr>
        <w:pStyle w:val="BodyText"/>
        <w:spacing w:before="119"/>
        <w:ind w:right="546"/>
        <w:jc w:val="both"/>
      </w:pPr>
      <w:r>
        <w:rPr/>
        <w:t>Le sanzioni saranno irrogate nel rispetto dell’art. 7 della Legge 20 maggio 1970 n. 300, conformemente a quanto previsto dal Contratto di Lavoro Collettivo applicabile e dall’eventuale Contratto Integrativo Aziendale.</w:t>
      </w:r>
    </w:p>
    <w:p>
      <w:pPr>
        <w:pStyle w:val="BodyText"/>
        <w:spacing w:before="122"/>
        <w:ind w:right="554"/>
        <w:jc w:val="both"/>
      </w:pPr>
      <w:r>
        <w:rPr/>
        <w:t>Le misure indicate nel Modello, il cui mancato rispetto si intende sanzionare, verranno portate a conoscenza dei destinatari attraverso adeguati canali di informazione.</w:t>
      </w:r>
    </w:p>
    <w:p>
      <w:pPr>
        <w:pStyle w:val="BodyText"/>
        <w:ind w:left="0"/>
        <w:rPr>
          <w:sz w:val="20"/>
        </w:rPr>
      </w:pPr>
    </w:p>
    <w:p>
      <w:pPr>
        <w:pStyle w:val="BodyText"/>
        <w:ind w:left="0"/>
        <w:rPr>
          <w:sz w:val="20"/>
        </w:rPr>
      </w:pPr>
    </w:p>
    <w:p>
      <w:pPr>
        <w:pStyle w:val="BodyText"/>
        <w:spacing w:before="11"/>
        <w:ind w:left="0"/>
        <w:rPr>
          <w:sz w:val="11"/>
        </w:rPr>
      </w:pPr>
      <w:r>
        <w:rPr/>
        <w:pict>
          <v:group style="position:absolute;margin-left:66.480003pt;margin-top:8.49625pt;width:490.8pt;height:22.8pt;mso-position-horizontal-relative:page;mso-position-vertical-relative:paragraph;z-index:-15710208;mso-wrap-distance-left:0;mso-wrap-distance-right:0" id="docshapegroup110" coordorigin="1330,170" coordsize="9816,456">
            <v:shape style="position:absolute;left:1329;top:169;width:9816;height:456" id="docshape111" coordorigin="1330,170" coordsize="9816,456" path="m11085,170l1390,170,1330,170,1330,230,1330,566,1330,626,1390,626,11085,626,11085,566,11085,230,11085,170xm11145,170l11085,170,11085,230,11085,566,11085,626,11145,626,11145,566,11145,230,11145,170xe" filled="true" fillcolor="#92d050" stroked="false">
              <v:path arrowok="t"/>
              <v:fill type="solid"/>
            </v:shape>
            <v:shape style="position:absolute;left:1329;top:169;width:9816;height:456" type="#_x0000_t202" id="docshape112" filled="false" stroked="false">
              <v:textbox inset="0,0,0,0">
                <w:txbxContent>
                  <w:p>
                    <w:pPr>
                      <w:spacing w:before="59"/>
                      <w:ind w:left="89" w:right="0" w:firstLine="0"/>
                      <w:jc w:val="left"/>
                      <w:rPr>
                        <w:sz w:val="24"/>
                      </w:rPr>
                    </w:pPr>
                    <w:r>
                      <w:rPr>
                        <w:color w:val="FFFFFF"/>
                        <w:spacing w:val="11"/>
                        <w:sz w:val="24"/>
                      </w:rPr>
                      <w:t>6.2.5</w:t>
                    </w:r>
                    <w:r>
                      <w:rPr>
                        <w:color w:val="FFFFFF"/>
                        <w:spacing w:val="31"/>
                        <w:sz w:val="24"/>
                      </w:rPr>
                      <w:t> </w:t>
                    </w:r>
                    <w:r>
                      <w:rPr>
                        <w:color w:val="FFFFFF"/>
                        <w:spacing w:val="11"/>
                        <w:sz w:val="24"/>
                      </w:rPr>
                      <w:t>MISURE</w:t>
                    </w:r>
                    <w:r>
                      <w:rPr>
                        <w:color w:val="FFFFFF"/>
                        <w:spacing w:val="33"/>
                        <w:sz w:val="24"/>
                      </w:rPr>
                      <w:t> </w:t>
                    </w:r>
                    <w:r>
                      <w:rPr>
                        <w:color w:val="FFFFFF"/>
                        <w:spacing w:val="9"/>
                        <w:sz w:val="24"/>
                      </w:rPr>
                      <w:t>NEI</w:t>
                    </w:r>
                    <w:r>
                      <w:rPr>
                        <w:color w:val="FFFFFF"/>
                        <w:spacing w:val="34"/>
                        <w:sz w:val="24"/>
                      </w:rPr>
                      <w:t> </w:t>
                    </w:r>
                    <w:r>
                      <w:rPr>
                        <w:color w:val="FFFFFF"/>
                        <w:spacing w:val="12"/>
                        <w:sz w:val="24"/>
                      </w:rPr>
                      <w:t>CONFRONTI</w:t>
                    </w:r>
                    <w:r>
                      <w:rPr>
                        <w:color w:val="FFFFFF"/>
                        <w:spacing w:val="38"/>
                        <w:sz w:val="24"/>
                      </w:rPr>
                      <w:t> </w:t>
                    </w:r>
                    <w:r>
                      <w:rPr>
                        <w:color w:val="FFFFFF"/>
                        <w:spacing w:val="11"/>
                        <w:sz w:val="24"/>
                      </w:rPr>
                      <w:t>DEGLI</w:t>
                    </w:r>
                    <w:r>
                      <w:rPr>
                        <w:color w:val="FFFFFF"/>
                        <w:spacing w:val="32"/>
                        <w:sz w:val="24"/>
                      </w:rPr>
                      <w:t> </w:t>
                    </w:r>
                    <w:r>
                      <w:rPr>
                        <w:color w:val="FFFFFF"/>
                        <w:spacing w:val="13"/>
                        <w:sz w:val="24"/>
                      </w:rPr>
                      <w:t>AMMINISTRATORI</w:t>
                    </w:r>
                    <w:r>
                      <w:rPr>
                        <w:color w:val="FFFFFF"/>
                        <w:spacing w:val="33"/>
                        <w:sz w:val="24"/>
                      </w:rPr>
                      <w:t> </w:t>
                    </w:r>
                    <w:r>
                      <w:rPr>
                        <w:color w:val="FFFFFF"/>
                        <w:sz w:val="24"/>
                      </w:rPr>
                      <w:t>E</w:t>
                    </w:r>
                    <w:r>
                      <w:rPr>
                        <w:color w:val="FFFFFF"/>
                        <w:spacing w:val="33"/>
                        <w:sz w:val="24"/>
                      </w:rPr>
                      <w:t> </w:t>
                    </w:r>
                    <w:r>
                      <w:rPr>
                        <w:color w:val="FFFFFF"/>
                        <w:spacing w:val="10"/>
                        <w:sz w:val="24"/>
                      </w:rPr>
                      <w:t>SINDACI</w:t>
                    </w:r>
                  </w:p>
                </w:txbxContent>
              </v:textbox>
              <w10:wrap type="none"/>
            </v:shape>
            <w10:wrap type="topAndBottom"/>
          </v:group>
        </w:pict>
      </w:r>
    </w:p>
    <w:p>
      <w:pPr>
        <w:pStyle w:val="BodyText"/>
        <w:spacing w:before="100"/>
        <w:ind w:right="545"/>
        <w:jc w:val="both"/>
      </w:pPr>
      <w:r>
        <w:rPr/>
        <w:t>Alla</w:t>
      </w:r>
      <w:r>
        <w:rPr>
          <w:spacing w:val="-11"/>
        </w:rPr>
        <w:t> </w:t>
      </w:r>
      <w:r>
        <w:rPr/>
        <w:t>notizia</w:t>
      </w:r>
      <w:r>
        <w:rPr>
          <w:spacing w:val="-13"/>
        </w:rPr>
        <w:t> </w:t>
      </w:r>
      <w:r>
        <w:rPr/>
        <w:t>di</w:t>
      </w:r>
      <w:r>
        <w:rPr>
          <w:spacing w:val="-13"/>
        </w:rPr>
        <w:t> </w:t>
      </w:r>
      <w:r>
        <w:rPr/>
        <w:t>violazione</w:t>
      </w:r>
      <w:r>
        <w:rPr>
          <w:spacing w:val="-14"/>
        </w:rPr>
        <w:t> </w:t>
      </w:r>
      <w:r>
        <w:rPr/>
        <w:t>delle</w:t>
      </w:r>
      <w:r>
        <w:rPr>
          <w:spacing w:val="-12"/>
        </w:rPr>
        <w:t> </w:t>
      </w:r>
      <w:r>
        <w:rPr/>
        <w:t>disposizioni</w:t>
      </w:r>
      <w:r>
        <w:rPr>
          <w:spacing w:val="-13"/>
        </w:rPr>
        <w:t> </w:t>
      </w:r>
      <w:r>
        <w:rPr/>
        <w:t>e</w:t>
      </w:r>
      <w:r>
        <w:rPr>
          <w:spacing w:val="-13"/>
        </w:rPr>
        <w:t> </w:t>
      </w:r>
      <w:r>
        <w:rPr/>
        <w:t>delle</w:t>
      </w:r>
      <w:r>
        <w:rPr>
          <w:spacing w:val="-13"/>
        </w:rPr>
        <w:t> </w:t>
      </w:r>
      <w:r>
        <w:rPr/>
        <w:t>regole</w:t>
      </w:r>
      <w:r>
        <w:rPr>
          <w:spacing w:val="-13"/>
        </w:rPr>
        <w:t> </w:t>
      </w:r>
      <w:r>
        <w:rPr/>
        <w:t>di</w:t>
      </w:r>
      <w:r>
        <w:rPr>
          <w:spacing w:val="-13"/>
        </w:rPr>
        <w:t> </w:t>
      </w:r>
      <w:r>
        <w:rPr/>
        <w:t>comportamento</w:t>
      </w:r>
      <w:r>
        <w:rPr>
          <w:spacing w:val="-11"/>
        </w:rPr>
        <w:t> </w:t>
      </w:r>
      <w:r>
        <w:rPr/>
        <w:t>del</w:t>
      </w:r>
      <w:r>
        <w:rPr>
          <w:spacing w:val="-13"/>
        </w:rPr>
        <w:t> </w:t>
      </w:r>
      <w:r>
        <w:rPr/>
        <w:t>Modello</w:t>
      </w:r>
      <w:r>
        <w:rPr>
          <w:spacing w:val="-12"/>
        </w:rPr>
        <w:t> </w:t>
      </w:r>
      <w:r>
        <w:rPr/>
        <w:t>o</w:t>
      </w:r>
      <w:r>
        <w:rPr>
          <w:spacing w:val="-13"/>
        </w:rPr>
        <w:t> </w:t>
      </w:r>
      <w:r>
        <w:rPr/>
        <w:t>del</w:t>
      </w:r>
      <w:r>
        <w:rPr>
          <w:spacing w:val="-13"/>
        </w:rPr>
        <w:t> </w:t>
      </w:r>
      <w:r>
        <w:rPr/>
        <w:t>Codice Etico da parte di membri del Consiglio di Amministrazione o dei Sindaci, l’Organismo di Vigilanza dovrà tempestivamente informare dell’accaduto l’intero Consiglio di Amministrazione ed i Sindaci. I soggetti destinatari dell’informativa dell’Organismo di Vigilanza potranno assumere, secondo quanto previsto dallo Statuto, gli opportuni provvedimenti tra cui, ad esempio, la convocazione dell’assemblea dei soci, al fine di adottare le misure più idonee previste dalla legge, ivi inclusa la revoca</w:t>
      </w:r>
      <w:r>
        <w:rPr>
          <w:spacing w:val="-4"/>
        </w:rPr>
        <w:t> </w:t>
      </w:r>
      <w:r>
        <w:rPr/>
        <w:t>dell’eventuale</w:t>
      </w:r>
      <w:r>
        <w:rPr>
          <w:spacing w:val="-6"/>
        </w:rPr>
        <w:t> </w:t>
      </w:r>
      <w:r>
        <w:rPr/>
        <w:t>delega</w:t>
      </w:r>
      <w:r>
        <w:rPr>
          <w:spacing w:val="-3"/>
        </w:rPr>
        <w:t> </w:t>
      </w:r>
      <w:r>
        <w:rPr/>
        <w:t>nell’esercizio</w:t>
      </w:r>
      <w:r>
        <w:rPr>
          <w:spacing w:val="-6"/>
        </w:rPr>
        <w:t> </w:t>
      </w:r>
      <w:r>
        <w:rPr/>
        <w:t>della</w:t>
      </w:r>
      <w:r>
        <w:rPr>
          <w:spacing w:val="-4"/>
        </w:rPr>
        <w:t> </w:t>
      </w:r>
      <w:r>
        <w:rPr/>
        <w:t>quale</w:t>
      </w:r>
      <w:r>
        <w:rPr>
          <w:spacing w:val="-3"/>
        </w:rPr>
        <w:t> </w:t>
      </w:r>
      <w:r>
        <w:rPr/>
        <w:t>la</w:t>
      </w:r>
      <w:r>
        <w:rPr>
          <w:spacing w:val="-6"/>
        </w:rPr>
        <w:t> </w:t>
      </w:r>
      <w:r>
        <w:rPr/>
        <w:t>violazione</w:t>
      </w:r>
      <w:r>
        <w:rPr>
          <w:spacing w:val="-6"/>
        </w:rPr>
        <w:t> </w:t>
      </w:r>
      <w:r>
        <w:rPr/>
        <w:t>è</w:t>
      </w:r>
      <w:r>
        <w:rPr>
          <w:spacing w:val="-3"/>
        </w:rPr>
        <w:t> </w:t>
      </w:r>
      <w:r>
        <w:rPr/>
        <w:t>stata</w:t>
      </w:r>
      <w:r>
        <w:rPr>
          <w:spacing w:val="-6"/>
        </w:rPr>
        <w:t> </w:t>
      </w:r>
      <w:r>
        <w:rPr/>
        <w:t>commessa</w:t>
      </w:r>
      <w:r>
        <w:rPr>
          <w:spacing w:val="-3"/>
        </w:rPr>
        <w:t> </w:t>
      </w:r>
      <w:r>
        <w:rPr/>
        <w:t>e,</w:t>
      </w:r>
      <w:r>
        <w:rPr>
          <w:spacing w:val="-6"/>
        </w:rPr>
        <w:t> </w:t>
      </w:r>
      <w:r>
        <w:rPr/>
        <w:t>nei</w:t>
      </w:r>
      <w:r>
        <w:rPr>
          <w:spacing w:val="-3"/>
        </w:rPr>
        <w:t> </w:t>
      </w:r>
      <w:r>
        <w:rPr/>
        <w:t>casi</w:t>
      </w:r>
      <w:r>
        <w:rPr>
          <w:spacing w:val="-6"/>
        </w:rPr>
        <w:t> </w:t>
      </w:r>
      <w:r>
        <w:rPr/>
        <w:t>più gravi, la revoca dell’incarico, fatta salva l’eventuale azione di danno.</w:t>
      </w:r>
    </w:p>
    <w:p>
      <w:pPr>
        <w:pStyle w:val="BodyText"/>
        <w:spacing w:before="119"/>
        <w:jc w:val="both"/>
      </w:pPr>
      <w:r>
        <w:rPr/>
        <w:t>Nel</w:t>
      </w:r>
      <w:r>
        <w:rPr>
          <w:spacing w:val="-9"/>
        </w:rPr>
        <w:t> </w:t>
      </w:r>
      <w:r>
        <w:rPr/>
        <w:t>caso</w:t>
      </w:r>
      <w:r>
        <w:rPr>
          <w:spacing w:val="-10"/>
        </w:rPr>
        <w:t> </w:t>
      </w:r>
      <w:r>
        <w:rPr/>
        <w:t>in</w:t>
      </w:r>
      <w:r>
        <w:rPr>
          <w:spacing w:val="-9"/>
        </w:rPr>
        <w:t> </w:t>
      </w:r>
      <w:r>
        <w:rPr/>
        <w:t>cui</w:t>
      </w:r>
      <w:r>
        <w:rPr>
          <w:spacing w:val="-10"/>
        </w:rPr>
        <w:t> </w:t>
      </w:r>
      <w:r>
        <w:rPr/>
        <w:t>l’Amministratore</w:t>
      </w:r>
      <w:r>
        <w:rPr>
          <w:spacing w:val="-10"/>
        </w:rPr>
        <w:t> </w:t>
      </w:r>
      <w:r>
        <w:rPr/>
        <w:t>sia</w:t>
      </w:r>
      <w:r>
        <w:rPr>
          <w:spacing w:val="-9"/>
        </w:rPr>
        <w:t> </w:t>
      </w:r>
      <w:r>
        <w:rPr/>
        <w:t>legato</w:t>
      </w:r>
      <w:r>
        <w:rPr>
          <w:spacing w:val="-12"/>
        </w:rPr>
        <w:t> </w:t>
      </w:r>
      <w:r>
        <w:rPr/>
        <w:t>alla</w:t>
      </w:r>
      <w:r>
        <w:rPr>
          <w:spacing w:val="-11"/>
        </w:rPr>
        <w:t> </w:t>
      </w:r>
      <w:r>
        <w:rPr/>
        <w:t>società</w:t>
      </w:r>
      <w:r>
        <w:rPr>
          <w:spacing w:val="-12"/>
        </w:rPr>
        <w:t> </w:t>
      </w:r>
      <w:r>
        <w:rPr/>
        <w:t>da</w:t>
      </w:r>
      <w:r>
        <w:rPr>
          <w:spacing w:val="-11"/>
        </w:rPr>
        <w:t> </w:t>
      </w:r>
      <w:r>
        <w:rPr/>
        <w:t>un</w:t>
      </w:r>
      <w:r>
        <w:rPr>
          <w:spacing w:val="-10"/>
        </w:rPr>
        <w:t> </w:t>
      </w:r>
      <w:r>
        <w:rPr/>
        <w:t>rapporto</w:t>
      </w:r>
      <w:r>
        <w:rPr>
          <w:spacing w:val="-12"/>
        </w:rPr>
        <w:t> </w:t>
      </w:r>
      <w:r>
        <w:rPr/>
        <w:t>di</w:t>
      </w:r>
      <w:r>
        <w:rPr>
          <w:spacing w:val="-11"/>
        </w:rPr>
        <w:t> </w:t>
      </w:r>
      <w:r>
        <w:rPr/>
        <w:t>lavoro</w:t>
      </w:r>
      <w:r>
        <w:rPr>
          <w:spacing w:val="-9"/>
        </w:rPr>
        <w:t> </w:t>
      </w:r>
      <w:r>
        <w:rPr/>
        <w:t>subordinato,</w:t>
      </w:r>
      <w:r>
        <w:rPr>
          <w:spacing w:val="-13"/>
        </w:rPr>
        <w:t> </w:t>
      </w:r>
      <w:r>
        <w:rPr/>
        <w:t>nei</w:t>
      </w:r>
      <w:r>
        <w:rPr>
          <w:spacing w:val="-11"/>
        </w:rPr>
        <w:t> </w:t>
      </w:r>
      <w:r>
        <w:rPr>
          <w:spacing w:val="-4"/>
        </w:rPr>
        <w:t>suoi</w:t>
      </w:r>
    </w:p>
    <w:p>
      <w:pPr>
        <w:pStyle w:val="BodyText"/>
        <w:jc w:val="both"/>
      </w:pPr>
      <w:r>
        <w:rPr/>
        <w:t>confronti</w:t>
      </w:r>
      <w:r>
        <w:rPr>
          <w:spacing w:val="-6"/>
        </w:rPr>
        <w:t> </w:t>
      </w:r>
      <w:r>
        <w:rPr/>
        <w:t>potranno</w:t>
      </w:r>
      <w:r>
        <w:rPr>
          <w:spacing w:val="-6"/>
        </w:rPr>
        <w:t> </w:t>
      </w:r>
      <w:r>
        <w:rPr/>
        <w:t>altresì</w:t>
      </w:r>
      <w:r>
        <w:rPr>
          <w:spacing w:val="-3"/>
        </w:rPr>
        <w:t> </w:t>
      </w:r>
      <w:r>
        <w:rPr/>
        <w:t>essere</w:t>
      </w:r>
      <w:r>
        <w:rPr>
          <w:spacing w:val="-3"/>
        </w:rPr>
        <w:t> </w:t>
      </w:r>
      <w:r>
        <w:rPr/>
        <w:t>adottate</w:t>
      </w:r>
      <w:r>
        <w:rPr>
          <w:spacing w:val="-5"/>
        </w:rPr>
        <w:t> </w:t>
      </w:r>
      <w:r>
        <w:rPr/>
        <w:t>tutte</w:t>
      </w:r>
      <w:r>
        <w:rPr>
          <w:spacing w:val="-3"/>
        </w:rPr>
        <w:t> </w:t>
      </w:r>
      <w:r>
        <w:rPr/>
        <w:t>le</w:t>
      </w:r>
      <w:r>
        <w:rPr>
          <w:spacing w:val="-3"/>
        </w:rPr>
        <w:t> </w:t>
      </w:r>
      <w:r>
        <w:rPr/>
        <w:t>sanzioni</w:t>
      </w:r>
      <w:r>
        <w:rPr>
          <w:spacing w:val="-5"/>
        </w:rPr>
        <w:t> </w:t>
      </w:r>
      <w:r>
        <w:rPr/>
        <w:t>previste,</w:t>
      </w:r>
      <w:r>
        <w:rPr>
          <w:spacing w:val="-6"/>
        </w:rPr>
        <w:t> </w:t>
      </w:r>
      <w:r>
        <w:rPr/>
        <w:t>sopra</w:t>
      </w:r>
      <w:r>
        <w:rPr>
          <w:spacing w:val="-3"/>
        </w:rPr>
        <w:t> </w:t>
      </w:r>
      <w:r>
        <w:rPr>
          <w:spacing w:val="-2"/>
        </w:rPr>
        <w:t>descritte.</w:t>
      </w:r>
    </w:p>
    <w:p>
      <w:pPr>
        <w:pStyle w:val="BodyText"/>
        <w:ind w:left="0"/>
        <w:rPr>
          <w:sz w:val="20"/>
        </w:rPr>
      </w:pPr>
    </w:p>
    <w:p>
      <w:pPr>
        <w:pStyle w:val="BodyText"/>
        <w:spacing w:before="5"/>
        <w:ind w:left="0"/>
        <w:rPr>
          <w:sz w:val="25"/>
        </w:rPr>
      </w:pPr>
      <w:r>
        <w:rPr/>
        <w:pict>
          <v:group style="position:absolute;margin-left:66.480003pt;margin-top:16.738594pt;width:490.8pt;height:39.65pt;mso-position-horizontal-relative:page;mso-position-vertical-relative:paragraph;z-index:-15709696;mso-wrap-distance-left:0;mso-wrap-distance-right:0" id="docshapegroup113" coordorigin="1330,335" coordsize="9816,793">
            <v:shape style="position:absolute;left:1329;top:334;width:9816;height:793" id="docshape114" coordorigin="1330,335" coordsize="9816,793" path="m11085,395l1390,395,1330,395,1330,731,1330,1067,1330,1127,1390,1127,11085,1127,11085,1067,11085,731,11085,395xm11085,335l1390,335,1330,335,1330,395,1390,395,11085,395,11085,335xm11145,395l11085,395,11085,731,11085,1067,11085,1127,11145,1127,11145,1067,11145,731,11145,395xm11145,335l11085,335,11085,395,11145,395,11145,335xe" filled="true" fillcolor="#92d050" stroked="false">
              <v:path arrowok="t"/>
              <v:fill type="solid"/>
            </v:shape>
            <v:shape style="position:absolute;left:1329;top:334;width:9816;height:793" type="#_x0000_t202" id="docshape115" filled="false" stroked="false">
              <v:textbox inset="0,0,0,0">
                <w:txbxContent>
                  <w:p>
                    <w:pPr>
                      <w:spacing w:line="276" w:lineRule="auto" w:before="60"/>
                      <w:ind w:left="89" w:right="0" w:firstLine="0"/>
                      <w:jc w:val="left"/>
                      <w:rPr>
                        <w:sz w:val="24"/>
                      </w:rPr>
                    </w:pPr>
                    <w:r>
                      <w:rPr>
                        <w:color w:val="FFFFFF"/>
                        <w:spacing w:val="11"/>
                        <w:sz w:val="24"/>
                      </w:rPr>
                      <w:t>6.2.6</w:t>
                    </w:r>
                    <w:r>
                      <w:rPr>
                        <w:color w:val="FFFFFF"/>
                        <w:spacing w:val="11"/>
                        <w:sz w:val="24"/>
                      </w:rPr>
                      <w:t> MISURE</w:t>
                    </w:r>
                    <w:r>
                      <w:rPr>
                        <w:color w:val="FFFFFF"/>
                        <w:spacing w:val="11"/>
                        <w:sz w:val="24"/>
                      </w:rPr>
                      <w:t> </w:t>
                    </w:r>
                    <w:r>
                      <w:rPr>
                        <w:color w:val="FFFFFF"/>
                        <w:spacing w:val="9"/>
                        <w:sz w:val="24"/>
                      </w:rPr>
                      <w:t>NEI</w:t>
                    </w:r>
                    <w:r>
                      <w:rPr>
                        <w:color w:val="FFFFFF"/>
                        <w:spacing w:val="9"/>
                        <w:sz w:val="24"/>
                      </w:rPr>
                      <w:t> </w:t>
                    </w:r>
                    <w:r>
                      <w:rPr>
                        <w:color w:val="FFFFFF"/>
                        <w:spacing w:val="12"/>
                        <w:sz w:val="24"/>
                      </w:rPr>
                      <w:t>CONFRONTI</w:t>
                    </w:r>
                    <w:r>
                      <w:rPr>
                        <w:color w:val="FFFFFF"/>
                        <w:spacing w:val="12"/>
                        <w:sz w:val="24"/>
                      </w:rPr>
                      <w:t> </w:t>
                    </w:r>
                    <w:r>
                      <w:rPr>
                        <w:color w:val="FFFFFF"/>
                        <w:sz w:val="24"/>
                      </w:rPr>
                      <w:t>DI </w:t>
                    </w:r>
                    <w:r>
                      <w:rPr>
                        <w:color w:val="FFFFFF"/>
                        <w:spacing w:val="11"/>
                        <w:sz w:val="24"/>
                      </w:rPr>
                      <w:t>TERZI</w:t>
                    </w:r>
                    <w:r>
                      <w:rPr>
                        <w:color w:val="FFFFFF"/>
                        <w:spacing w:val="11"/>
                        <w:sz w:val="24"/>
                      </w:rPr>
                      <w:t> </w:t>
                    </w:r>
                    <w:r>
                      <w:rPr>
                        <w:color w:val="FFFFFF"/>
                        <w:spacing w:val="13"/>
                        <w:sz w:val="24"/>
                      </w:rPr>
                      <w:t>(OUTSOURCERS,</w:t>
                    </w:r>
                    <w:r>
                      <w:rPr>
                        <w:color w:val="FFFFFF"/>
                        <w:spacing w:val="13"/>
                        <w:sz w:val="24"/>
                      </w:rPr>
                      <w:t> COLLABORATORI</w:t>
                    </w:r>
                    <w:r>
                      <w:rPr>
                        <w:color w:val="FFFFFF"/>
                        <w:spacing w:val="13"/>
                        <w:sz w:val="24"/>
                      </w:rPr>
                      <w:t> </w:t>
                    </w:r>
                    <w:r>
                      <w:rPr>
                        <w:color w:val="FFFFFF"/>
                        <w:spacing w:val="12"/>
                        <w:sz w:val="24"/>
                      </w:rPr>
                      <w:t>ESTERNI</w:t>
                    </w:r>
                    <w:r>
                      <w:rPr>
                        <w:color w:val="FFFFFF"/>
                        <w:spacing w:val="12"/>
                        <w:sz w:val="24"/>
                      </w:rPr>
                      <w:t> </w:t>
                    </w:r>
                    <w:r>
                      <w:rPr>
                        <w:color w:val="FFFFFF"/>
                        <w:sz w:val="24"/>
                      </w:rPr>
                      <w:t>E</w:t>
                    </w:r>
                    <w:r>
                      <w:rPr>
                        <w:color w:val="FFFFFF"/>
                        <w:spacing w:val="12"/>
                        <w:sz w:val="24"/>
                      </w:rPr>
                      <w:t> PARTNER,</w:t>
                    </w:r>
                    <w:r>
                      <w:rPr>
                        <w:color w:val="FFFFFF"/>
                        <w:spacing w:val="12"/>
                        <w:sz w:val="24"/>
                      </w:rPr>
                      <w:t> </w:t>
                    </w:r>
                    <w:r>
                      <w:rPr>
                        <w:color w:val="FFFFFF"/>
                        <w:spacing w:val="13"/>
                        <w:sz w:val="24"/>
                      </w:rPr>
                      <w:t>FORNITORI)</w:t>
                    </w:r>
                  </w:p>
                </w:txbxContent>
              </v:textbox>
              <w10:wrap type="none"/>
            </v:shape>
            <w10:wrap type="topAndBottom"/>
          </v:group>
        </w:pict>
      </w:r>
    </w:p>
    <w:p>
      <w:pPr>
        <w:pStyle w:val="BodyText"/>
        <w:spacing w:before="100"/>
      </w:pPr>
      <w:r>
        <w:rPr/>
        <w:t>CARON</w:t>
      </w:r>
      <w:r>
        <w:rPr>
          <w:spacing w:val="-3"/>
        </w:rPr>
        <w:t> </w:t>
      </w:r>
      <w:r>
        <w:rPr/>
        <w:t>utilizza</w:t>
      </w:r>
      <w:r>
        <w:rPr>
          <w:spacing w:val="-3"/>
        </w:rPr>
        <w:t> </w:t>
      </w:r>
      <w:r>
        <w:rPr/>
        <w:t>criteri</w:t>
      </w:r>
      <w:r>
        <w:rPr>
          <w:spacing w:val="-2"/>
        </w:rPr>
        <w:t> </w:t>
      </w:r>
      <w:r>
        <w:rPr/>
        <w:t>oggettivi</w:t>
      </w:r>
      <w:r>
        <w:rPr>
          <w:spacing w:val="-3"/>
        </w:rPr>
        <w:t> </w:t>
      </w:r>
      <w:r>
        <w:rPr/>
        <w:t>e</w:t>
      </w:r>
      <w:r>
        <w:rPr>
          <w:spacing w:val="-2"/>
        </w:rPr>
        <w:t> </w:t>
      </w:r>
      <w:r>
        <w:rPr/>
        <w:t>trasparenti</w:t>
      </w:r>
      <w:r>
        <w:rPr>
          <w:spacing w:val="-4"/>
        </w:rPr>
        <w:t> </w:t>
      </w:r>
      <w:r>
        <w:rPr/>
        <w:t>nella</w:t>
      </w:r>
      <w:r>
        <w:rPr>
          <w:spacing w:val="-2"/>
        </w:rPr>
        <w:t> </w:t>
      </w:r>
      <w:r>
        <w:rPr/>
        <w:t>scelta</w:t>
      </w:r>
      <w:r>
        <w:rPr>
          <w:spacing w:val="-3"/>
        </w:rPr>
        <w:t> </w:t>
      </w:r>
      <w:r>
        <w:rPr/>
        <w:t>di</w:t>
      </w:r>
      <w:r>
        <w:rPr>
          <w:spacing w:val="-4"/>
        </w:rPr>
        <w:t> </w:t>
      </w:r>
      <w:r>
        <w:rPr/>
        <w:t>fornitori</w:t>
      </w:r>
      <w:r>
        <w:rPr>
          <w:spacing w:val="-3"/>
        </w:rPr>
        <w:t> </w:t>
      </w:r>
      <w:r>
        <w:rPr/>
        <w:t>e</w:t>
      </w:r>
      <w:r>
        <w:rPr>
          <w:spacing w:val="-3"/>
        </w:rPr>
        <w:t> </w:t>
      </w:r>
      <w:r>
        <w:rPr>
          <w:spacing w:val="-2"/>
        </w:rPr>
        <w:t>collaboratori.</w:t>
      </w:r>
    </w:p>
    <w:p>
      <w:pPr>
        <w:pStyle w:val="BodyText"/>
        <w:spacing w:before="120"/>
      </w:pPr>
      <w:r>
        <w:rPr/>
        <w:t>Tale</w:t>
      </w:r>
      <w:r>
        <w:rPr>
          <w:spacing w:val="32"/>
        </w:rPr>
        <w:t> </w:t>
      </w:r>
      <w:r>
        <w:rPr/>
        <w:t>scelta,</w:t>
      </w:r>
      <w:r>
        <w:rPr>
          <w:spacing w:val="29"/>
        </w:rPr>
        <w:t> </w:t>
      </w:r>
      <w:r>
        <w:rPr/>
        <w:t>nel</w:t>
      </w:r>
      <w:r>
        <w:rPr>
          <w:spacing w:val="30"/>
        </w:rPr>
        <w:t> </w:t>
      </w:r>
      <w:r>
        <w:rPr/>
        <w:t>rispetto</w:t>
      </w:r>
      <w:r>
        <w:rPr>
          <w:spacing w:val="30"/>
        </w:rPr>
        <w:t> </w:t>
      </w:r>
      <w:r>
        <w:rPr/>
        <w:t>delle</w:t>
      </w:r>
      <w:r>
        <w:rPr>
          <w:spacing w:val="30"/>
        </w:rPr>
        <w:t> </w:t>
      </w:r>
      <w:r>
        <w:rPr/>
        <w:t>norme</w:t>
      </w:r>
      <w:r>
        <w:rPr>
          <w:spacing w:val="30"/>
        </w:rPr>
        <w:t> </w:t>
      </w:r>
      <w:r>
        <w:rPr/>
        <w:t>vigenti</w:t>
      </w:r>
      <w:r>
        <w:rPr>
          <w:spacing w:val="32"/>
        </w:rPr>
        <w:t> </w:t>
      </w:r>
      <w:r>
        <w:rPr/>
        <w:t>e</w:t>
      </w:r>
      <w:r>
        <w:rPr>
          <w:spacing w:val="30"/>
        </w:rPr>
        <w:t> </w:t>
      </w:r>
      <w:r>
        <w:rPr/>
        <w:t>delle</w:t>
      </w:r>
      <w:r>
        <w:rPr>
          <w:spacing w:val="32"/>
        </w:rPr>
        <w:t> </w:t>
      </w:r>
      <w:r>
        <w:rPr/>
        <w:t>procedure</w:t>
      </w:r>
      <w:r>
        <w:rPr>
          <w:spacing w:val="32"/>
        </w:rPr>
        <w:t> </w:t>
      </w:r>
      <w:r>
        <w:rPr/>
        <w:t>interne,</w:t>
      </w:r>
      <w:r>
        <w:rPr>
          <w:spacing w:val="28"/>
        </w:rPr>
        <w:t> </w:t>
      </w:r>
      <w:r>
        <w:rPr/>
        <w:t>deve</w:t>
      </w:r>
      <w:r>
        <w:rPr>
          <w:spacing w:val="32"/>
        </w:rPr>
        <w:t> </w:t>
      </w:r>
      <w:r>
        <w:rPr/>
        <w:t>avvenire</w:t>
      </w:r>
      <w:r>
        <w:rPr>
          <w:spacing w:val="33"/>
        </w:rPr>
        <w:t> </w:t>
      </w:r>
      <w:r>
        <w:rPr/>
        <w:t>in</w:t>
      </w:r>
      <w:r>
        <w:rPr>
          <w:spacing w:val="32"/>
        </w:rPr>
        <w:t> </w:t>
      </w:r>
      <w:r>
        <w:rPr/>
        <w:t>base</w:t>
      </w:r>
      <w:r>
        <w:rPr>
          <w:spacing w:val="32"/>
        </w:rPr>
        <w:t> </w:t>
      </w:r>
      <w:r>
        <w:rPr/>
        <w:t>a valutazioni</w:t>
      </w:r>
      <w:r>
        <w:rPr>
          <w:spacing w:val="-13"/>
        </w:rPr>
        <w:t> </w:t>
      </w:r>
      <w:r>
        <w:rPr/>
        <w:t>oggettive</w:t>
      </w:r>
      <w:r>
        <w:rPr>
          <w:spacing w:val="-11"/>
        </w:rPr>
        <w:t> </w:t>
      </w:r>
      <w:r>
        <w:rPr/>
        <w:t>relative</w:t>
      </w:r>
      <w:r>
        <w:rPr>
          <w:spacing w:val="-12"/>
        </w:rPr>
        <w:t> </w:t>
      </w:r>
      <w:r>
        <w:rPr/>
        <w:t>alla</w:t>
      </w:r>
      <w:r>
        <w:rPr>
          <w:spacing w:val="-11"/>
        </w:rPr>
        <w:t> </w:t>
      </w:r>
      <w:r>
        <w:rPr/>
        <w:t>competitività,</w:t>
      </w:r>
      <w:r>
        <w:rPr>
          <w:spacing w:val="-12"/>
        </w:rPr>
        <w:t> </w:t>
      </w:r>
      <w:r>
        <w:rPr/>
        <w:t>alla</w:t>
      </w:r>
      <w:r>
        <w:rPr>
          <w:spacing w:val="-11"/>
        </w:rPr>
        <w:t> </w:t>
      </w:r>
      <w:r>
        <w:rPr/>
        <w:t>qualità</w:t>
      </w:r>
      <w:r>
        <w:rPr>
          <w:spacing w:val="-12"/>
        </w:rPr>
        <w:t> </w:t>
      </w:r>
      <w:r>
        <w:rPr/>
        <w:t>ed</w:t>
      </w:r>
      <w:r>
        <w:rPr>
          <w:spacing w:val="-10"/>
        </w:rPr>
        <w:t> </w:t>
      </w:r>
      <w:r>
        <w:rPr/>
        <w:t>alle</w:t>
      </w:r>
      <w:r>
        <w:rPr>
          <w:spacing w:val="-11"/>
        </w:rPr>
        <w:t> </w:t>
      </w:r>
      <w:r>
        <w:rPr/>
        <w:t>condizioni</w:t>
      </w:r>
      <w:r>
        <w:rPr>
          <w:spacing w:val="-12"/>
        </w:rPr>
        <w:t> </w:t>
      </w:r>
      <w:r>
        <w:rPr/>
        <w:t>economiche</w:t>
      </w:r>
      <w:r>
        <w:rPr>
          <w:spacing w:val="-12"/>
        </w:rPr>
        <w:t> </w:t>
      </w:r>
      <w:r>
        <w:rPr>
          <w:spacing w:val="-2"/>
        </w:rPr>
        <w:t>praticate.</w:t>
      </w:r>
    </w:p>
    <w:p>
      <w:pPr>
        <w:spacing w:after="0"/>
        <w:sectPr>
          <w:pgSz w:w="11910" w:h="16840"/>
          <w:pgMar w:header="0" w:footer="1478" w:top="1920" w:bottom="1660" w:left="1220" w:right="300"/>
        </w:sectPr>
      </w:pPr>
    </w:p>
    <w:p>
      <w:pPr>
        <w:pStyle w:val="BodyText"/>
        <w:spacing w:before="41"/>
        <w:ind w:right="548"/>
        <w:jc w:val="both"/>
      </w:pPr>
      <w:r>
        <w:rPr/>
        <w:t>Collaboratori</w:t>
      </w:r>
      <w:r>
        <w:rPr>
          <w:spacing w:val="-2"/>
        </w:rPr>
        <w:t> </w:t>
      </w:r>
      <w:r>
        <w:rPr/>
        <w:t>esterni,</w:t>
      </w:r>
      <w:r>
        <w:rPr>
          <w:spacing w:val="-4"/>
        </w:rPr>
        <w:t> </w:t>
      </w:r>
      <w:r>
        <w:rPr/>
        <w:t>partner</w:t>
      </w:r>
      <w:r>
        <w:rPr>
          <w:spacing w:val="-1"/>
        </w:rPr>
        <w:t> </w:t>
      </w:r>
      <w:r>
        <w:rPr/>
        <w:t>e</w:t>
      </w:r>
      <w:r>
        <w:rPr>
          <w:spacing w:val="-4"/>
        </w:rPr>
        <w:t> </w:t>
      </w:r>
      <w:r>
        <w:rPr/>
        <w:t>fornitori</w:t>
      </w:r>
      <w:r>
        <w:rPr>
          <w:spacing w:val="-2"/>
        </w:rPr>
        <w:t> </w:t>
      </w:r>
      <w:r>
        <w:rPr/>
        <w:t>saranno selezionati</w:t>
      </w:r>
      <w:r>
        <w:rPr>
          <w:spacing w:val="-2"/>
        </w:rPr>
        <w:t> </w:t>
      </w:r>
      <w:r>
        <w:rPr/>
        <w:t>anche</w:t>
      </w:r>
      <w:r>
        <w:rPr>
          <w:spacing w:val="-1"/>
        </w:rPr>
        <w:t> </w:t>
      </w:r>
      <w:r>
        <w:rPr/>
        <w:t>in considerazione</w:t>
      </w:r>
      <w:r>
        <w:rPr>
          <w:spacing w:val="-4"/>
        </w:rPr>
        <w:t> </w:t>
      </w:r>
      <w:r>
        <w:rPr/>
        <w:t>della</w:t>
      </w:r>
      <w:r>
        <w:rPr>
          <w:spacing w:val="-1"/>
        </w:rPr>
        <w:t> </w:t>
      </w:r>
      <w:r>
        <w:rPr/>
        <w:t>capacità di garantire il rispetto delle regole di comportamento descritte tra i principi generali di comportamento del Modello.</w:t>
      </w:r>
    </w:p>
    <w:p>
      <w:pPr>
        <w:pStyle w:val="BodyText"/>
        <w:spacing w:before="120"/>
        <w:ind w:right="550"/>
        <w:jc w:val="both"/>
      </w:pPr>
      <w:r>
        <w:rPr/>
        <w:t>La violazione da parte dei terzi delle disposizioni di cui al D. Lgs. 231/01, sarà sanzionata secondo quanto previsto nelle specifiche clausole contrattuali che verranno inserite nei relativi contratti.</w:t>
      </w:r>
    </w:p>
    <w:p>
      <w:pPr>
        <w:pStyle w:val="BodyText"/>
        <w:spacing w:before="119"/>
        <w:ind w:right="545"/>
        <w:jc w:val="both"/>
      </w:pPr>
      <w:r>
        <w:rPr/>
        <w:t>L'inadempimento di tali clausole, rappresentando una violazione grave ed essenziale, darà alla Società la facoltà di sospendere l’esecuzione del contratto, nonché di recedere unilateralmente dallo stesso o di considerarlo comunque risolto, fermo restando il dovere del terzo di risarcirle i </w:t>
      </w:r>
      <w:r>
        <w:rPr>
          <w:spacing w:val="-2"/>
        </w:rPr>
        <w:t>danni.</w:t>
      </w:r>
    </w:p>
    <w:p>
      <w:pPr>
        <w:pStyle w:val="BodyText"/>
        <w:ind w:left="0"/>
        <w:rPr>
          <w:sz w:val="20"/>
        </w:rPr>
      </w:pPr>
    </w:p>
    <w:p>
      <w:pPr>
        <w:pStyle w:val="BodyText"/>
        <w:spacing w:before="8"/>
        <w:ind w:left="0"/>
        <w:rPr>
          <w:sz w:val="21"/>
        </w:rPr>
      </w:pPr>
      <w:r>
        <w:rPr/>
        <w:pict>
          <v:group style="position:absolute;margin-left:66.480003pt;margin-top:14.457031pt;width:490.8pt;height:22.95pt;mso-position-horizontal-relative:page;mso-position-vertical-relative:paragraph;z-index:-15709184;mso-wrap-distance-left:0;mso-wrap-distance-right:0" id="docshapegroup116" coordorigin="1330,289" coordsize="9816,459">
            <v:shape style="position:absolute;left:1329;top:289;width:9816;height:459" id="docshape117" coordorigin="1330,289" coordsize="9816,459" path="m11085,349l1390,349,1330,349,1330,688,1330,748,1390,748,11085,748,11085,688,11085,349xm11085,289l1390,289,1330,289,1330,349,1390,349,11085,349,11085,289xm11145,349l11085,349,11085,688,11085,748,11145,748,11145,688,11145,349xm11145,289l11085,289,11085,349,11145,349,11145,289xe" filled="true" fillcolor="#92d050" stroked="false">
              <v:path arrowok="t"/>
              <v:fill type="solid"/>
            </v:shape>
            <v:shape style="position:absolute;left:1329;top:289;width:9816;height:459" type="#_x0000_t202" id="docshape118" filled="false" stroked="false">
              <v:textbox inset="0,0,0,0">
                <w:txbxContent>
                  <w:p>
                    <w:pPr>
                      <w:spacing w:before="60"/>
                      <w:ind w:left="89" w:right="0" w:firstLine="0"/>
                      <w:jc w:val="left"/>
                      <w:rPr>
                        <w:sz w:val="24"/>
                      </w:rPr>
                    </w:pPr>
                    <w:r>
                      <w:rPr>
                        <w:color w:val="FFFFFF"/>
                        <w:spacing w:val="11"/>
                        <w:sz w:val="24"/>
                      </w:rPr>
                      <w:t>6.2.7</w:t>
                    </w:r>
                    <w:r>
                      <w:rPr>
                        <w:color w:val="FFFFFF"/>
                        <w:spacing w:val="36"/>
                        <w:sz w:val="24"/>
                      </w:rPr>
                      <w:t> </w:t>
                    </w:r>
                    <w:r>
                      <w:rPr>
                        <w:color w:val="FFFFFF"/>
                        <w:spacing w:val="12"/>
                        <w:sz w:val="24"/>
                      </w:rPr>
                      <w:t>MEMBRI</w:t>
                    </w:r>
                    <w:r>
                      <w:rPr>
                        <w:color w:val="FFFFFF"/>
                        <w:spacing w:val="35"/>
                        <w:sz w:val="24"/>
                      </w:rPr>
                      <w:t> </w:t>
                    </w:r>
                    <w:r>
                      <w:rPr>
                        <w:color w:val="FFFFFF"/>
                        <w:spacing w:val="13"/>
                        <w:sz w:val="24"/>
                      </w:rPr>
                      <w:t>DELL'ORGANISMO</w:t>
                    </w:r>
                    <w:r>
                      <w:rPr>
                        <w:color w:val="FFFFFF"/>
                        <w:spacing w:val="34"/>
                        <w:sz w:val="24"/>
                      </w:rPr>
                      <w:t> </w:t>
                    </w:r>
                    <w:r>
                      <w:rPr>
                        <w:color w:val="FFFFFF"/>
                        <w:sz w:val="24"/>
                      </w:rPr>
                      <w:t>DI</w:t>
                    </w:r>
                    <w:r>
                      <w:rPr>
                        <w:color w:val="FFFFFF"/>
                        <w:spacing w:val="35"/>
                        <w:sz w:val="24"/>
                      </w:rPr>
                      <w:t> </w:t>
                    </w:r>
                    <w:r>
                      <w:rPr>
                        <w:color w:val="FFFFFF"/>
                        <w:spacing w:val="10"/>
                        <w:sz w:val="24"/>
                      </w:rPr>
                      <w:t>VIGILANZA</w:t>
                    </w:r>
                  </w:p>
                </w:txbxContent>
              </v:textbox>
              <w10:wrap type="none"/>
            </v:shape>
            <w10:wrap type="topAndBottom"/>
          </v:group>
        </w:pict>
      </w:r>
    </w:p>
    <w:p>
      <w:pPr>
        <w:pStyle w:val="BodyText"/>
        <w:spacing w:before="98"/>
        <w:ind w:right="549"/>
        <w:jc w:val="both"/>
      </w:pPr>
      <w:r>
        <w:rPr/>
        <w:t>In caso di violazione del presente Modello da parte dell'OdV, previa contestazione della violazione e concessione degli adeguati strumenti di difesa, l’Amministratore Unico prenderà gli opportuni provvedimenti tra cui, ad esempio, la revoca dell'incarico all'OdV che ha violato il Modello e la conseguente nomina di un nuovo OdV.</w:t>
      </w:r>
    </w:p>
    <w:p>
      <w:pPr>
        <w:spacing w:after="0"/>
        <w:jc w:val="both"/>
        <w:sectPr>
          <w:pgSz w:w="11910" w:h="16840"/>
          <w:pgMar w:header="0" w:footer="1478" w:top="1920" w:bottom="1660" w:left="1220" w:right="300"/>
        </w:sectPr>
      </w:pPr>
    </w:p>
    <w:p>
      <w:pPr>
        <w:pStyle w:val="BodyText"/>
        <w:spacing w:before="5"/>
        <w:ind w:left="0"/>
        <w:rPr>
          <w:sz w:val="3"/>
        </w:rPr>
      </w:pPr>
    </w:p>
    <w:p>
      <w:pPr>
        <w:pStyle w:val="BodyText"/>
        <w:ind w:left="109"/>
        <w:rPr>
          <w:sz w:val="20"/>
        </w:rPr>
      </w:pPr>
      <w:r>
        <w:rPr>
          <w:sz w:val="20"/>
        </w:rPr>
        <w:pict>
          <v:group style="width:490.8pt;height:22.8pt;mso-position-horizontal-relative:char;mso-position-vertical-relative:line" id="docshapegroup119" coordorigin="0,0" coordsize="9816,456">
            <v:shape style="position:absolute;left:0;top:0;width:9816;height:456" id="docshape120" coordorigin="0,0" coordsize="9816,456" path="m9755,0l60,0,0,0,0,60,0,396,0,456,60,456,9755,456,9755,396,9755,60,9755,0xm9816,0l9756,0,9756,60,9756,396,9756,456,9816,456,9816,396,9816,60,9816,0xe" filled="true" fillcolor="#92d050" stroked="false">
              <v:path arrowok="t"/>
              <v:fill type="solid"/>
            </v:shape>
            <v:shape style="position:absolute;left:0;top:0;width:9816;height:456" type="#_x0000_t202" id="docshape121" filled="false" stroked="false">
              <v:textbox inset="0,0,0,0">
                <w:txbxContent>
                  <w:p>
                    <w:pPr>
                      <w:spacing w:before="59"/>
                      <w:ind w:left="4923" w:right="0" w:firstLine="0"/>
                      <w:jc w:val="left"/>
                      <w:rPr>
                        <w:b/>
                        <w:sz w:val="24"/>
                      </w:rPr>
                    </w:pPr>
                    <w:r>
                      <w:rPr>
                        <w:b/>
                        <w:color w:val="FFFFFF"/>
                        <w:spacing w:val="12"/>
                        <w:sz w:val="24"/>
                      </w:rPr>
                      <w:t>CAPITOLO</w:t>
                    </w:r>
                    <w:r>
                      <w:rPr>
                        <w:b/>
                        <w:color w:val="FFFFFF"/>
                        <w:spacing w:val="37"/>
                        <w:sz w:val="24"/>
                      </w:rPr>
                      <w:t> </w:t>
                    </w:r>
                    <w:r>
                      <w:rPr>
                        <w:b/>
                        <w:color w:val="FFFFFF"/>
                        <w:sz w:val="24"/>
                      </w:rPr>
                      <w:t>7</w:t>
                    </w:r>
                    <w:r>
                      <w:rPr>
                        <w:b/>
                        <w:color w:val="FFFFFF"/>
                        <w:spacing w:val="35"/>
                        <w:sz w:val="24"/>
                      </w:rPr>
                      <w:t> </w:t>
                    </w:r>
                    <w:r>
                      <w:rPr>
                        <w:b/>
                        <w:color w:val="FFFFFF"/>
                        <w:sz w:val="24"/>
                      </w:rPr>
                      <w:t>-</w:t>
                    </w:r>
                    <w:r>
                      <w:rPr>
                        <w:b/>
                        <w:color w:val="FFFFFF"/>
                        <w:spacing w:val="35"/>
                        <w:sz w:val="24"/>
                      </w:rPr>
                      <w:t> </w:t>
                    </w:r>
                    <w:r>
                      <w:rPr>
                        <w:b/>
                        <w:color w:val="FFFFFF"/>
                        <w:spacing w:val="12"/>
                        <w:sz w:val="24"/>
                      </w:rPr>
                      <w:t>L’ORGANISMO</w:t>
                    </w:r>
                    <w:r>
                      <w:rPr>
                        <w:b/>
                        <w:color w:val="FFFFFF"/>
                        <w:spacing w:val="34"/>
                        <w:sz w:val="24"/>
                      </w:rPr>
                      <w:t> </w:t>
                    </w:r>
                    <w:r>
                      <w:rPr>
                        <w:b/>
                        <w:color w:val="FFFFFF"/>
                        <w:sz w:val="24"/>
                      </w:rPr>
                      <w:t>DI</w:t>
                    </w:r>
                    <w:r>
                      <w:rPr>
                        <w:b/>
                        <w:color w:val="FFFFFF"/>
                        <w:spacing w:val="34"/>
                        <w:sz w:val="24"/>
                      </w:rPr>
                      <w:t> </w:t>
                    </w:r>
                    <w:r>
                      <w:rPr>
                        <w:b/>
                        <w:color w:val="FFFFFF"/>
                        <w:spacing w:val="9"/>
                        <w:sz w:val="24"/>
                      </w:rPr>
                      <w:t>VIGILANZA</w:t>
                    </w:r>
                  </w:p>
                </w:txbxContent>
              </v:textbox>
              <w10:wrap type="none"/>
            </v:shape>
          </v:group>
        </w:pict>
      </w:r>
      <w:r>
        <w:rPr>
          <w:sz w:val="20"/>
        </w:rPr>
      </w:r>
    </w:p>
    <w:p>
      <w:pPr>
        <w:pStyle w:val="BodyText"/>
        <w:ind w:left="0"/>
        <w:rPr>
          <w:sz w:val="20"/>
        </w:rPr>
      </w:pPr>
    </w:p>
    <w:p>
      <w:pPr>
        <w:pStyle w:val="BodyText"/>
        <w:spacing w:before="10"/>
        <w:ind w:left="0"/>
        <w:rPr>
          <w:sz w:val="22"/>
        </w:rPr>
      </w:pPr>
      <w:r>
        <w:rPr/>
        <w:pict>
          <v:group style="position:absolute;margin-left:66.480003pt;margin-top:15.151914pt;width:490.8pt;height:22.8pt;mso-position-horizontal-relative:page;mso-position-vertical-relative:paragraph;z-index:-15708160;mso-wrap-distance-left:0;mso-wrap-distance-right:0" id="docshapegroup122" coordorigin="1330,303" coordsize="9816,456">
            <v:shape style="position:absolute;left:1329;top:303;width:9816;height:456" id="docshape123" coordorigin="1330,303" coordsize="9816,456" path="m11085,303l1390,303,1330,303,1330,363,1330,699,1330,759,1390,759,11085,759,11085,699,11085,363,11085,303xm11145,303l11085,303,11085,363,11085,699,11085,759,11145,759,11145,699,11145,363,11145,303xe" filled="true" fillcolor="#92d050" stroked="false">
              <v:path arrowok="t"/>
              <v:fill type="solid"/>
            </v:shape>
            <v:shape style="position:absolute;left:1329;top:303;width:9816;height:456" type="#_x0000_t202" id="docshape124" filled="false" stroked="false">
              <v:textbox inset="0,0,0,0">
                <w:txbxContent>
                  <w:p>
                    <w:pPr>
                      <w:spacing w:before="59"/>
                      <w:ind w:left="89" w:right="0" w:firstLine="0"/>
                      <w:jc w:val="left"/>
                      <w:rPr>
                        <w:sz w:val="24"/>
                      </w:rPr>
                    </w:pPr>
                    <w:r>
                      <w:rPr>
                        <w:color w:val="FFFFFF"/>
                        <w:sz w:val="24"/>
                      </w:rPr>
                      <w:t>7.1</w:t>
                    </w:r>
                    <w:r>
                      <w:rPr>
                        <w:color w:val="FFFFFF"/>
                        <w:spacing w:val="43"/>
                        <w:sz w:val="24"/>
                      </w:rPr>
                      <w:t> </w:t>
                    </w:r>
                    <w:r>
                      <w:rPr>
                        <w:color w:val="FFFFFF"/>
                        <w:spacing w:val="13"/>
                        <w:sz w:val="24"/>
                      </w:rPr>
                      <w:t>IDENTIFICAZIONE</w:t>
                    </w:r>
                    <w:r>
                      <w:rPr>
                        <w:color w:val="FFFFFF"/>
                        <w:spacing w:val="52"/>
                        <w:sz w:val="24"/>
                      </w:rPr>
                      <w:t> </w:t>
                    </w:r>
                    <w:r>
                      <w:rPr>
                        <w:color w:val="FFFFFF"/>
                        <w:spacing w:val="10"/>
                        <w:sz w:val="24"/>
                      </w:rPr>
                      <w:t>DELL'ODV</w:t>
                    </w:r>
                  </w:p>
                </w:txbxContent>
              </v:textbox>
              <w10:wrap type="none"/>
            </v:shape>
            <w10:wrap type="topAndBottom"/>
          </v:group>
        </w:pict>
      </w:r>
    </w:p>
    <w:p>
      <w:pPr>
        <w:pStyle w:val="BodyText"/>
        <w:spacing w:before="100"/>
      </w:pPr>
      <w:r>
        <w:rPr/>
        <w:t>È</w:t>
      </w:r>
      <w:r>
        <w:rPr>
          <w:spacing w:val="52"/>
        </w:rPr>
        <w:t> </w:t>
      </w:r>
      <w:r>
        <w:rPr/>
        <w:t>istituito</w:t>
      </w:r>
      <w:r>
        <w:rPr>
          <w:spacing w:val="51"/>
        </w:rPr>
        <w:t> </w:t>
      </w:r>
      <w:r>
        <w:rPr/>
        <w:t>presso</w:t>
      </w:r>
      <w:r>
        <w:rPr>
          <w:spacing w:val="54"/>
        </w:rPr>
        <w:t> </w:t>
      </w:r>
      <w:r>
        <w:rPr/>
        <w:t>CARON</w:t>
      </w:r>
      <w:r>
        <w:rPr>
          <w:spacing w:val="55"/>
        </w:rPr>
        <w:t> </w:t>
      </w:r>
      <w:r>
        <w:rPr/>
        <w:t>un</w:t>
      </w:r>
      <w:r>
        <w:rPr>
          <w:spacing w:val="53"/>
        </w:rPr>
        <w:t> </w:t>
      </w:r>
      <w:r>
        <w:rPr/>
        <w:t>Organismo</w:t>
      </w:r>
      <w:r>
        <w:rPr>
          <w:spacing w:val="54"/>
        </w:rPr>
        <w:t> </w:t>
      </w:r>
      <w:r>
        <w:rPr/>
        <w:t>di</w:t>
      </w:r>
      <w:r>
        <w:rPr>
          <w:spacing w:val="54"/>
        </w:rPr>
        <w:t> </w:t>
      </w:r>
      <w:r>
        <w:rPr/>
        <w:t>Vigilanza</w:t>
      </w:r>
      <w:r>
        <w:rPr>
          <w:spacing w:val="53"/>
        </w:rPr>
        <w:t> </w:t>
      </w:r>
      <w:r>
        <w:rPr/>
        <w:t>allo</w:t>
      </w:r>
      <w:r>
        <w:rPr>
          <w:spacing w:val="53"/>
        </w:rPr>
        <w:t> </w:t>
      </w:r>
      <w:r>
        <w:rPr/>
        <w:t>scopo</w:t>
      </w:r>
      <w:r>
        <w:rPr>
          <w:spacing w:val="54"/>
        </w:rPr>
        <w:t> </w:t>
      </w:r>
      <w:r>
        <w:rPr/>
        <w:t>di</w:t>
      </w:r>
      <w:r>
        <w:rPr>
          <w:spacing w:val="52"/>
        </w:rPr>
        <w:t> </w:t>
      </w:r>
      <w:r>
        <w:rPr/>
        <w:t>verificare</w:t>
      </w:r>
      <w:r>
        <w:rPr>
          <w:spacing w:val="54"/>
        </w:rPr>
        <w:t> </w:t>
      </w:r>
      <w:r>
        <w:rPr/>
        <w:t>costantemente</w:t>
      </w:r>
      <w:r>
        <w:rPr>
          <w:spacing w:val="54"/>
        </w:rPr>
        <w:t> </w:t>
      </w:r>
      <w:r>
        <w:rPr>
          <w:spacing w:val="-5"/>
        </w:rPr>
        <w:t>il</w:t>
      </w:r>
    </w:p>
    <w:p>
      <w:pPr>
        <w:pStyle w:val="BodyText"/>
      </w:pPr>
      <w:r>
        <w:rPr/>
        <w:t>funzionamento,</w:t>
      </w:r>
      <w:r>
        <w:rPr>
          <w:spacing w:val="-6"/>
        </w:rPr>
        <w:t> </w:t>
      </w:r>
      <w:r>
        <w:rPr/>
        <w:t>l’efficacia</w:t>
      </w:r>
      <w:r>
        <w:rPr>
          <w:spacing w:val="-4"/>
        </w:rPr>
        <w:t> </w:t>
      </w:r>
      <w:r>
        <w:rPr/>
        <w:t>e</w:t>
      </w:r>
      <w:r>
        <w:rPr>
          <w:spacing w:val="-3"/>
        </w:rPr>
        <w:t> </w:t>
      </w:r>
      <w:r>
        <w:rPr/>
        <w:t>l’osservanza</w:t>
      </w:r>
      <w:r>
        <w:rPr>
          <w:spacing w:val="-4"/>
        </w:rPr>
        <w:t> </w:t>
      </w:r>
      <w:r>
        <w:rPr/>
        <w:t>del</w:t>
      </w:r>
      <w:r>
        <w:rPr>
          <w:spacing w:val="-5"/>
        </w:rPr>
        <w:t> </w:t>
      </w:r>
      <w:r>
        <w:rPr/>
        <w:t>Modello</w:t>
      </w:r>
      <w:r>
        <w:rPr>
          <w:spacing w:val="-3"/>
        </w:rPr>
        <w:t> </w:t>
      </w:r>
      <w:r>
        <w:rPr/>
        <w:t>adottato</w:t>
      </w:r>
      <w:r>
        <w:rPr>
          <w:spacing w:val="-5"/>
        </w:rPr>
        <w:t> </w:t>
      </w:r>
      <w:r>
        <w:rPr/>
        <w:t>dalla</w:t>
      </w:r>
      <w:r>
        <w:rPr>
          <w:spacing w:val="-3"/>
        </w:rPr>
        <w:t> </w:t>
      </w:r>
      <w:r>
        <w:rPr>
          <w:spacing w:val="-2"/>
        </w:rPr>
        <w:t>Società.</w:t>
      </w:r>
    </w:p>
    <w:p>
      <w:pPr>
        <w:pStyle w:val="BodyText"/>
        <w:spacing w:before="120"/>
      </w:pPr>
      <w:r>
        <w:rPr/>
        <w:t>Nell’esercizio</w:t>
      </w:r>
      <w:r>
        <w:rPr>
          <w:spacing w:val="-6"/>
        </w:rPr>
        <w:t> </w:t>
      </w:r>
      <w:r>
        <w:rPr/>
        <w:t>delle</w:t>
      </w:r>
      <w:r>
        <w:rPr>
          <w:spacing w:val="-3"/>
        </w:rPr>
        <w:t> </w:t>
      </w:r>
      <w:r>
        <w:rPr/>
        <w:t>sue</w:t>
      </w:r>
      <w:r>
        <w:rPr>
          <w:spacing w:val="-4"/>
        </w:rPr>
        <w:t> </w:t>
      </w:r>
      <w:r>
        <w:rPr/>
        <w:t>funzioni</w:t>
      </w:r>
      <w:r>
        <w:rPr>
          <w:spacing w:val="-4"/>
        </w:rPr>
        <w:t> </w:t>
      </w:r>
      <w:r>
        <w:rPr/>
        <w:t>l’OdV</w:t>
      </w:r>
      <w:r>
        <w:rPr>
          <w:spacing w:val="-4"/>
        </w:rPr>
        <w:t> </w:t>
      </w:r>
      <w:r>
        <w:rPr/>
        <w:t>deve</w:t>
      </w:r>
      <w:r>
        <w:rPr>
          <w:spacing w:val="-4"/>
        </w:rPr>
        <w:t> </w:t>
      </w:r>
      <w:r>
        <w:rPr/>
        <w:t>improntarsi</w:t>
      </w:r>
      <w:r>
        <w:rPr>
          <w:spacing w:val="-5"/>
        </w:rPr>
        <w:t> </w:t>
      </w:r>
      <w:r>
        <w:rPr/>
        <w:t>a</w:t>
      </w:r>
      <w:r>
        <w:rPr>
          <w:spacing w:val="-4"/>
        </w:rPr>
        <w:t> </w:t>
      </w:r>
      <w:r>
        <w:rPr/>
        <w:t>principi</w:t>
      </w:r>
      <w:r>
        <w:rPr>
          <w:spacing w:val="-2"/>
        </w:rPr>
        <w:t> </w:t>
      </w:r>
      <w:r>
        <w:rPr/>
        <w:t>di</w:t>
      </w:r>
      <w:r>
        <w:rPr>
          <w:spacing w:val="-2"/>
        </w:rPr>
        <w:t> </w:t>
      </w:r>
      <w:r>
        <w:rPr/>
        <w:t>autonomia</w:t>
      </w:r>
      <w:r>
        <w:rPr>
          <w:spacing w:val="-3"/>
        </w:rPr>
        <w:t> </w:t>
      </w:r>
      <w:r>
        <w:rPr/>
        <w:t>ed</w:t>
      </w:r>
      <w:r>
        <w:rPr>
          <w:spacing w:val="-2"/>
        </w:rPr>
        <w:t> indipendenza.</w:t>
      </w:r>
    </w:p>
    <w:p>
      <w:pPr>
        <w:pStyle w:val="BodyText"/>
        <w:spacing w:before="119"/>
      </w:pPr>
      <w:r>
        <w:rPr/>
        <w:t>A garanzia del principio di terzietà, l’OdV è collocato in posizione di</w:t>
      </w:r>
      <w:r>
        <w:rPr>
          <w:spacing w:val="22"/>
        </w:rPr>
        <w:t> </w:t>
      </w:r>
      <w:r>
        <w:rPr>
          <w:i/>
        </w:rPr>
        <w:t>staff </w:t>
      </w:r>
      <w:r>
        <w:rPr/>
        <w:t>al vertice della Società,</w:t>
      </w:r>
      <w:r>
        <w:rPr>
          <w:spacing w:val="80"/>
        </w:rPr>
        <w:t> </w:t>
      </w:r>
      <w:r>
        <w:rPr/>
        <w:t>riportando direttamente al Presidente del Consiglio di Amministrazione.</w:t>
      </w:r>
    </w:p>
    <w:p>
      <w:pPr>
        <w:pStyle w:val="BodyText"/>
        <w:ind w:left="0"/>
        <w:rPr>
          <w:sz w:val="20"/>
        </w:rPr>
      </w:pPr>
    </w:p>
    <w:p>
      <w:pPr>
        <w:pStyle w:val="BodyText"/>
        <w:spacing w:before="6"/>
        <w:ind w:left="0"/>
        <w:rPr>
          <w:sz w:val="25"/>
        </w:rPr>
      </w:pPr>
      <w:r>
        <w:rPr/>
        <w:pict>
          <v:group style="position:absolute;margin-left:66.480003pt;margin-top:16.790781pt;width:490.8pt;height:22.8pt;mso-position-horizontal-relative:page;mso-position-vertical-relative:paragraph;z-index:-15707648;mso-wrap-distance-left:0;mso-wrap-distance-right:0" id="docshapegroup125" coordorigin="1330,336" coordsize="9816,456">
            <v:shape style="position:absolute;left:1329;top:335;width:9816;height:456" id="docshape126" coordorigin="1330,336" coordsize="9816,456" path="m11085,396l1390,396,1330,396,1330,732,1330,792,1390,792,11085,792,11085,732,11085,396xm11085,336l1390,336,1330,336,1330,396,1390,396,11085,396,11085,336xm11145,396l11085,396,11085,732,11085,792,11145,792,11145,732,11145,396xm11145,336l11085,336,11085,396,11145,396,11145,336xe" filled="true" fillcolor="#92d050" stroked="false">
              <v:path arrowok="t"/>
              <v:fill type="solid"/>
            </v:shape>
            <v:shape style="position:absolute;left:1329;top:335;width:9816;height:456" type="#_x0000_t202" id="docshape127" filled="false" stroked="false">
              <v:textbox inset="0,0,0,0">
                <w:txbxContent>
                  <w:p>
                    <w:pPr>
                      <w:spacing w:before="59"/>
                      <w:ind w:left="89" w:right="0" w:firstLine="0"/>
                      <w:jc w:val="left"/>
                      <w:rPr>
                        <w:sz w:val="24"/>
                      </w:rPr>
                    </w:pPr>
                    <w:r>
                      <w:rPr>
                        <w:color w:val="FFFFFF"/>
                        <w:sz w:val="24"/>
                      </w:rPr>
                      <w:t>7.2</w:t>
                    </w:r>
                    <w:r>
                      <w:rPr>
                        <w:color w:val="FFFFFF"/>
                        <w:spacing w:val="38"/>
                        <w:sz w:val="24"/>
                      </w:rPr>
                      <w:t> </w:t>
                    </w:r>
                    <w:r>
                      <w:rPr>
                        <w:color w:val="FFFFFF"/>
                        <w:spacing w:val="11"/>
                        <w:sz w:val="24"/>
                      </w:rPr>
                      <w:t>NOMINA</w:t>
                    </w:r>
                    <w:r>
                      <w:rPr>
                        <w:color w:val="FFFFFF"/>
                        <w:spacing w:val="38"/>
                        <w:sz w:val="24"/>
                      </w:rPr>
                      <w:t> </w:t>
                    </w:r>
                    <w:r>
                      <w:rPr>
                        <w:color w:val="FFFFFF"/>
                        <w:sz w:val="24"/>
                      </w:rPr>
                      <w:t>E</w:t>
                    </w:r>
                    <w:r>
                      <w:rPr>
                        <w:color w:val="FFFFFF"/>
                        <w:spacing w:val="38"/>
                        <w:sz w:val="24"/>
                      </w:rPr>
                      <w:t> </w:t>
                    </w:r>
                    <w:r>
                      <w:rPr>
                        <w:color w:val="FFFFFF"/>
                        <w:spacing w:val="13"/>
                        <w:sz w:val="24"/>
                      </w:rPr>
                      <w:t>COMPOSIZIONE</w:t>
                    </w:r>
                    <w:r>
                      <w:rPr>
                        <w:color w:val="FFFFFF"/>
                        <w:spacing w:val="39"/>
                        <w:sz w:val="24"/>
                      </w:rPr>
                      <w:t> </w:t>
                    </w:r>
                    <w:r>
                      <w:rPr>
                        <w:color w:val="FFFFFF"/>
                        <w:spacing w:val="10"/>
                        <w:sz w:val="24"/>
                      </w:rPr>
                      <w:t>DELL'ODV</w:t>
                    </w:r>
                  </w:p>
                </w:txbxContent>
              </v:textbox>
              <w10:wrap type="none"/>
            </v:shape>
            <w10:wrap type="topAndBottom"/>
          </v:group>
        </w:pict>
      </w:r>
    </w:p>
    <w:p>
      <w:pPr>
        <w:pStyle w:val="BodyText"/>
        <w:spacing w:before="100"/>
        <w:jc w:val="both"/>
      </w:pPr>
      <w:r>
        <w:rPr/>
        <w:t>L’Organismo</w:t>
      </w:r>
      <w:r>
        <w:rPr>
          <w:spacing w:val="-4"/>
        </w:rPr>
        <w:t> </w:t>
      </w:r>
      <w:r>
        <w:rPr/>
        <w:t>di</w:t>
      </w:r>
      <w:r>
        <w:rPr>
          <w:spacing w:val="-2"/>
        </w:rPr>
        <w:t> </w:t>
      </w:r>
      <w:r>
        <w:rPr/>
        <w:t>Vigilanza</w:t>
      </w:r>
      <w:r>
        <w:rPr>
          <w:spacing w:val="-4"/>
        </w:rPr>
        <w:t> </w:t>
      </w:r>
      <w:r>
        <w:rPr/>
        <w:t>può</w:t>
      </w:r>
      <w:r>
        <w:rPr>
          <w:spacing w:val="-4"/>
        </w:rPr>
        <w:t> </w:t>
      </w:r>
      <w:r>
        <w:rPr/>
        <w:t>essere</w:t>
      </w:r>
      <w:r>
        <w:rPr>
          <w:spacing w:val="-3"/>
        </w:rPr>
        <w:t> </w:t>
      </w:r>
      <w:r>
        <w:rPr/>
        <w:t>monocratico</w:t>
      </w:r>
      <w:r>
        <w:rPr>
          <w:spacing w:val="-6"/>
        </w:rPr>
        <w:t> </w:t>
      </w:r>
      <w:r>
        <w:rPr/>
        <w:t>o</w:t>
      </w:r>
      <w:r>
        <w:rPr>
          <w:spacing w:val="-1"/>
        </w:rPr>
        <w:t> </w:t>
      </w:r>
      <w:r>
        <w:rPr>
          <w:spacing w:val="-2"/>
        </w:rPr>
        <w:t>collegiale.</w:t>
      </w:r>
    </w:p>
    <w:p>
      <w:pPr>
        <w:pStyle w:val="BodyText"/>
        <w:spacing w:before="120"/>
        <w:ind w:right="553"/>
        <w:jc w:val="both"/>
      </w:pPr>
      <w:r>
        <w:rPr/>
        <w:t>L’OdV ha il compito di vigilare sul funzionamento e sull'osservanza del Modello, di suggerirne eventuali aggiornamenti, modifiche o integrazioni ed è dotato di autonomi poteri di iniziativa e di </w:t>
      </w:r>
      <w:r>
        <w:rPr>
          <w:spacing w:val="-2"/>
        </w:rPr>
        <w:t>controllo.</w:t>
      </w:r>
    </w:p>
    <w:p>
      <w:pPr>
        <w:pStyle w:val="BodyText"/>
        <w:spacing w:before="119"/>
        <w:ind w:right="543"/>
        <w:jc w:val="both"/>
      </w:pPr>
      <w:r>
        <w:rPr/>
        <w:t>I</w:t>
      </w:r>
      <w:r>
        <w:rPr>
          <w:spacing w:val="-2"/>
        </w:rPr>
        <w:t> </w:t>
      </w:r>
      <w:r>
        <w:rPr/>
        <w:t>Membri</w:t>
      </w:r>
      <w:r>
        <w:rPr>
          <w:spacing w:val="-2"/>
        </w:rPr>
        <w:t> </w:t>
      </w:r>
      <w:r>
        <w:rPr/>
        <w:t>dell’OdV</w:t>
      </w:r>
      <w:r>
        <w:rPr>
          <w:spacing w:val="-3"/>
        </w:rPr>
        <w:t> </w:t>
      </w:r>
      <w:r>
        <w:rPr/>
        <w:t>sono</w:t>
      </w:r>
      <w:r>
        <w:rPr>
          <w:spacing w:val="-6"/>
        </w:rPr>
        <w:t> </w:t>
      </w:r>
      <w:r>
        <w:rPr/>
        <w:t>scelti</w:t>
      </w:r>
      <w:r>
        <w:rPr>
          <w:spacing w:val="-2"/>
        </w:rPr>
        <w:t> </w:t>
      </w:r>
      <w:r>
        <w:rPr/>
        <w:t>tra</w:t>
      </w:r>
      <w:r>
        <w:rPr>
          <w:spacing w:val="-4"/>
        </w:rPr>
        <w:t> </w:t>
      </w:r>
      <w:r>
        <w:rPr/>
        <w:t>soggetti</w:t>
      </w:r>
      <w:r>
        <w:rPr>
          <w:spacing w:val="-4"/>
        </w:rPr>
        <w:t> </w:t>
      </w:r>
      <w:r>
        <w:rPr/>
        <w:t>particolarmente qualificati</w:t>
      </w:r>
      <w:r>
        <w:rPr>
          <w:spacing w:val="-4"/>
        </w:rPr>
        <w:t> </w:t>
      </w:r>
      <w:r>
        <w:rPr/>
        <w:t>ed</w:t>
      </w:r>
      <w:r>
        <w:rPr>
          <w:spacing w:val="-2"/>
        </w:rPr>
        <w:t> </w:t>
      </w:r>
      <w:r>
        <w:rPr/>
        <w:t>esperti</w:t>
      </w:r>
      <w:r>
        <w:rPr>
          <w:spacing w:val="-4"/>
        </w:rPr>
        <w:t> </w:t>
      </w:r>
      <w:r>
        <w:rPr/>
        <w:t>nelle</w:t>
      </w:r>
      <w:r>
        <w:rPr>
          <w:spacing w:val="-1"/>
        </w:rPr>
        <w:t> </w:t>
      </w:r>
      <w:r>
        <w:rPr/>
        <w:t>materie</w:t>
      </w:r>
      <w:r>
        <w:rPr>
          <w:spacing w:val="-4"/>
        </w:rPr>
        <w:t> </w:t>
      </w:r>
      <w:r>
        <w:rPr/>
        <w:t>legali e nelle procedure di controllo e devono essere in possesso dei requisiti di onorabilità di cui all’art. 148</w:t>
      </w:r>
      <w:r>
        <w:rPr>
          <w:spacing w:val="-3"/>
        </w:rPr>
        <w:t> </w:t>
      </w:r>
      <w:r>
        <w:rPr/>
        <w:t>d.lgs.</w:t>
      </w:r>
      <w:r>
        <w:rPr>
          <w:spacing w:val="-5"/>
        </w:rPr>
        <w:t> </w:t>
      </w:r>
      <w:r>
        <w:rPr/>
        <w:t>24</w:t>
      </w:r>
      <w:r>
        <w:rPr>
          <w:spacing w:val="-3"/>
        </w:rPr>
        <w:t> </w:t>
      </w:r>
      <w:r>
        <w:rPr/>
        <w:t>febbraio</w:t>
      </w:r>
      <w:r>
        <w:rPr>
          <w:spacing w:val="-3"/>
        </w:rPr>
        <w:t> </w:t>
      </w:r>
      <w:r>
        <w:rPr/>
        <w:t>1998,</w:t>
      </w:r>
      <w:r>
        <w:rPr>
          <w:spacing w:val="-4"/>
        </w:rPr>
        <w:t> </w:t>
      </w:r>
      <w:r>
        <w:rPr/>
        <w:t>n.</w:t>
      </w:r>
      <w:r>
        <w:rPr>
          <w:spacing w:val="-5"/>
        </w:rPr>
        <w:t> </w:t>
      </w:r>
      <w:r>
        <w:rPr/>
        <w:t>58</w:t>
      </w:r>
      <w:r>
        <w:rPr>
          <w:spacing w:val="-3"/>
        </w:rPr>
        <w:t> </w:t>
      </w:r>
      <w:r>
        <w:rPr/>
        <w:t>e</w:t>
      </w:r>
      <w:r>
        <w:rPr>
          <w:spacing w:val="-3"/>
        </w:rPr>
        <w:t> </w:t>
      </w:r>
      <w:r>
        <w:rPr/>
        <w:t>relativi</w:t>
      </w:r>
      <w:r>
        <w:rPr>
          <w:spacing w:val="-7"/>
        </w:rPr>
        <w:t> </w:t>
      </w:r>
      <w:r>
        <w:rPr/>
        <w:t>decreti</w:t>
      </w:r>
      <w:r>
        <w:rPr>
          <w:spacing w:val="-4"/>
        </w:rPr>
        <w:t> </w:t>
      </w:r>
      <w:r>
        <w:rPr/>
        <w:t>attuativi,</w:t>
      </w:r>
      <w:r>
        <w:rPr>
          <w:spacing w:val="-4"/>
        </w:rPr>
        <w:t> </w:t>
      </w:r>
      <w:r>
        <w:rPr/>
        <w:t>con</w:t>
      </w:r>
      <w:r>
        <w:rPr>
          <w:spacing w:val="-3"/>
        </w:rPr>
        <w:t> </w:t>
      </w:r>
      <w:r>
        <w:rPr/>
        <w:t>la</w:t>
      </w:r>
      <w:r>
        <w:rPr>
          <w:spacing w:val="-3"/>
        </w:rPr>
        <w:t> </w:t>
      </w:r>
      <w:r>
        <w:rPr/>
        <w:t>precisazione</w:t>
      </w:r>
      <w:r>
        <w:rPr>
          <w:spacing w:val="-3"/>
        </w:rPr>
        <w:t> </w:t>
      </w:r>
      <w:r>
        <w:rPr/>
        <w:t>che</w:t>
      </w:r>
      <w:r>
        <w:rPr>
          <w:spacing w:val="-3"/>
        </w:rPr>
        <w:t> </w:t>
      </w:r>
      <w:r>
        <w:rPr/>
        <w:t>–</w:t>
      </w:r>
      <w:r>
        <w:rPr>
          <w:spacing w:val="-3"/>
        </w:rPr>
        <w:t> </w:t>
      </w:r>
      <w:r>
        <w:rPr/>
        <w:t>in</w:t>
      </w:r>
      <w:r>
        <w:rPr>
          <w:spacing w:val="-5"/>
        </w:rPr>
        <w:t> </w:t>
      </w:r>
      <w:r>
        <w:rPr/>
        <w:t>ogni</w:t>
      </w:r>
      <w:r>
        <w:rPr>
          <w:spacing w:val="-4"/>
        </w:rPr>
        <w:t> </w:t>
      </w:r>
      <w:r>
        <w:rPr/>
        <w:t>caso</w:t>
      </w:r>
      <w:r>
        <w:rPr>
          <w:spacing w:val="-5"/>
        </w:rPr>
        <w:t> </w:t>
      </w:r>
      <w:r>
        <w:rPr/>
        <w:t>– non possono essere nominati membri dell’Organismo di Vigilanza coloro che:</w:t>
      </w:r>
    </w:p>
    <w:p>
      <w:pPr>
        <w:pStyle w:val="ListParagraph"/>
        <w:numPr>
          <w:ilvl w:val="0"/>
          <w:numId w:val="10"/>
        </w:numPr>
        <w:tabs>
          <w:tab w:pos="1267" w:val="left" w:leader="none"/>
        </w:tabs>
        <w:spacing w:line="240" w:lineRule="auto" w:before="120" w:after="0"/>
        <w:ind w:left="1266" w:right="0" w:hanging="361"/>
        <w:jc w:val="both"/>
        <w:rPr>
          <w:sz w:val="24"/>
        </w:rPr>
      </w:pPr>
      <w:r>
        <w:rPr>
          <w:sz w:val="24"/>
        </w:rPr>
        <w:t>si</w:t>
      </w:r>
      <w:r>
        <w:rPr>
          <w:spacing w:val="-9"/>
          <w:sz w:val="24"/>
        </w:rPr>
        <w:t> </w:t>
      </w:r>
      <w:r>
        <w:rPr>
          <w:sz w:val="24"/>
        </w:rPr>
        <w:t>trovino</w:t>
      </w:r>
      <w:r>
        <w:rPr>
          <w:spacing w:val="-7"/>
          <w:sz w:val="24"/>
        </w:rPr>
        <w:t> </w:t>
      </w:r>
      <w:r>
        <w:rPr>
          <w:sz w:val="24"/>
        </w:rPr>
        <w:t>in</w:t>
      </w:r>
      <w:r>
        <w:rPr>
          <w:spacing w:val="-9"/>
          <w:sz w:val="24"/>
        </w:rPr>
        <w:t> </w:t>
      </w:r>
      <w:r>
        <w:rPr>
          <w:sz w:val="24"/>
        </w:rPr>
        <w:t>una</w:t>
      </w:r>
      <w:r>
        <w:rPr>
          <w:spacing w:val="-10"/>
          <w:sz w:val="24"/>
        </w:rPr>
        <w:t> </w:t>
      </w:r>
      <w:r>
        <w:rPr>
          <w:sz w:val="24"/>
        </w:rPr>
        <w:t>delle</w:t>
      </w:r>
      <w:r>
        <w:rPr>
          <w:spacing w:val="-8"/>
          <w:sz w:val="24"/>
        </w:rPr>
        <w:t> </w:t>
      </w:r>
      <w:r>
        <w:rPr>
          <w:sz w:val="24"/>
        </w:rPr>
        <w:t>condizioni</w:t>
      </w:r>
      <w:r>
        <w:rPr>
          <w:spacing w:val="-10"/>
          <w:sz w:val="24"/>
        </w:rPr>
        <w:t> </w:t>
      </w:r>
      <w:r>
        <w:rPr>
          <w:sz w:val="24"/>
        </w:rPr>
        <w:t>previste</w:t>
      </w:r>
      <w:r>
        <w:rPr>
          <w:spacing w:val="-9"/>
          <w:sz w:val="24"/>
        </w:rPr>
        <w:t> </w:t>
      </w:r>
      <w:r>
        <w:rPr>
          <w:sz w:val="24"/>
        </w:rPr>
        <w:t>dall’art.</w:t>
      </w:r>
      <w:r>
        <w:rPr>
          <w:spacing w:val="-11"/>
          <w:sz w:val="24"/>
        </w:rPr>
        <w:t> </w:t>
      </w:r>
      <w:r>
        <w:rPr>
          <w:sz w:val="24"/>
        </w:rPr>
        <w:t>2382</w:t>
      </w:r>
      <w:r>
        <w:rPr>
          <w:spacing w:val="-7"/>
          <w:sz w:val="24"/>
        </w:rPr>
        <w:t> </w:t>
      </w:r>
      <w:r>
        <w:rPr>
          <w:spacing w:val="-2"/>
          <w:sz w:val="24"/>
        </w:rPr>
        <w:t>c.c.;</w:t>
      </w:r>
    </w:p>
    <w:p>
      <w:pPr>
        <w:pStyle w:val="ListParagraph"/>
        <w:numPr>
          <w:ilvl w:val="0"/>
          <w:numId w:val="10"/>
        </w:numPr>
        <w:tabs>
          <w:tab w:pos="1267" w:val="left" w:leader="none"/>
        </w:tabs>
        <w:spacing w:line="276" w:lineRule="auto" w:before="165" w:after="0"/>
        <w:ind w:left="1266" w:right="548" w:hanging="360"/>
        <w:jc w:val="both"/>
        <w:rPr>
          <w:sz w:val="24"/>
        </w:rPr>
      </w:pPr>
      <w:r>
        <w:rPr>
          <w:sz w:val="24"/>
        </w:rPr>
        <w:t>abbiano</w:t>
      </w:r>
      <w:r>
        <w:rPr>
          <w:spacing w:val="-4"/>
          <w:sz w:val="24"/>
        </w:rPr>
        <w:t> </w:t>
      </w:r>
      <w:r>
        <w:rPr>
          <w:sz w:val="24"/>
        </w:rPr>
        <w:t>riportato</w:t>
      </w:r>
      <w:r>
        <w:rPr>
          <w:spacing w:val="-7"/>
          <w:sz w:val="24"/>
        </w:rPr>
        <w:t> </w:t>
      </w:r>
      <w:r>
        <w:rPr>
          <w:sz w:val="24"/>
        </w:rPr>
        <w:t>condanna,</w:t>
      </w:r>
      <w:r>
        <w:rPr>
          <w:spacing w:val="-5"/>
          <w:sz w:val="24"/>
        </w:rPr>
        <w:t> </w:t>
      </w:r>
      <w:r>
        <w:rPr>
          <w:sz w:val="24"/>
        </w:rPr>
        <w:t>anche</w:t>
      </w:r>
      <w:r>
        <w:rPr>
          <w:spacing w:val="-7"/>
          <w:sz w:val="24"/>
        </w:rPr>
        <w:t> </w:t>
      </w:r>
      <w:r>
        <w:rPr>
          <w:sz w:val="24"/>
        </w:rPr>
        <w:t>non</w:t>
      </w:r>
      <w:r>
        <w:rPr>
          <w:spacing w:val="-4"/>
          <w:sz w:val="24"/>
        </w:rPr>
        <w:t> </w:t>
      </w:r>
      <w:r>
        <w:rPr>
          <w:sz w:val="24"/>
        </w:rPr>
        <w:t>definitiva,</w:t>
      </w:r>
      <w:r>
        <w:rPr>
          <w:spacing w:val="-5"/>
          <w:sz w:val="24"/>
        </w:rPr>
        <w:t> </w:t>
      </w:r>
      <w:r>
        <w:rPr>
          <w:sz w:val="24"/>
        </w:rPr>
        <w:t>ovvero</w:t>
      </w:r>
      <w:r>
        <w:rPr>
          <w:spacing w:val="-4"/>
          <w:sz w:val="24"/>
        </w:rPr>
        <w:t> </w:t>
      </w:r>
      <w:r>
        <w:rPr>
          <w:sz w:val="24"/>
        </w:rPr>
        <w:t>sentenza</w:t>
      </w:r>
      <w:r>
        <w:rPr>
          <w:spacing w:val="-7"/>
          <w:sz w:val="24"/>
        </w:rPr>
        <w:t> </w:t>
      </w:r>
      <w:r>
        <w:rPr>
          <w:sz w:val="24"/>
        </w:rPr>
        <w:t>di</w:t>
      </w:r>
      <w:r>
        <w:rPr>
          <w:spacing w:val="-5"/>
          <w:sz w:val="24"/>
        </w:rPr>
        <w:t> </w:t>
      </w:r>
      <w:r>
        <w:rPr>
          <w:sz w:val="24"/>
        </w:rPr>
        <w:t>applicazione</w:t>
      </w:r>
      <w:r>
        <w:rPr>
          <w:spacing w:val="-7"/>
          <w:sz w:val="24"/>
        </w:rPr>
        <w:t> </w:t>
      </w:r>
      <w:r>
        <w:rPr>
          <w:sz w:val="24"/>
        </w:rPr>
        <w:t>della pena su richiesta delle parti</w:t>
      </w:r>
      <w:r>
        <w:rPr>
          <w:sz w:val="24"/>
        </w:rPr>
        <w:t> (anche se con pena condizionalmente sospesa) e salvi gli effetti della riabilitazione, per uno dei reati richiamati dagli artt. 24 ss. del Decreto (o dalle leggi</w:t>
      </w:r>
      <w:r>
        <w:rPr>
          <w:sz w:val="24"/>
        </w:rPr>
        <w:t> speciali che prevedono forme di responsabilità amministrativa degli enti ai sensi</w:t>
      </w:r>
      <w:r>
        <w:rPr>
          <w:spacing w:val="-10"/>
          <w:sz w:val="24"/>
        </w:rPr>
        <w:t> </w:t>
      </w:r>
      <w:r>
        <w:rPr>
          <w:sz w:val="24"/>
        </w:rPr>
        <w:t>del</w:t>
      </w:r>
      <w:r>
        <w:rPr>
          <w:spacing w:val="-10"/>
          <w:sz w:val="24"/>
        </w:rPr>
        <w:t> </w:t>
      </w:r>
      <w:r>
        <w:rPr>
          <w:sz w:val="24"/>
        </w:rPr>
        <w:t>Decreto</w:t>
      </w:r>
      <w:r>
        <w:rPr>
          <w:spacing w:val="-10"/>
          <w:sz w:val="24"/>
        </w:rPr>
        <w:t> </w:t>
      </w:r>
      <w:r>
        <w:rPr>
          <w:sz w:val="24"/>
        </w:rPr>
        <w:t>stesso),</w:t>
      </w:r>
      <w:r>
        <w:rPr>
          <w:spacing w:val="-13"/>
          <w:sz w:val="24"/>
        </w:rPr>
        <w:t> </w:t>
      </w:r>
      <w:r>
        <w:rPr>
          <w:sz w:val="24"/>
        </w:rPr>
        <w:t>anche</w:t>
      </w:r>
      <w:r>
        <w:rPr>
          <w:spacing w:val="-9"/>
          <w:sz w:val="24"/>
        </w:rPr>
        <w:t> </w:t>
      </w:r>
      <w:r>
        <w:rPr>
          <w:sz w:val="24"/>
        </w:rPr>
        <w:t>se</w:t>
      </w:r>
      <w:r>
        <w:rPr>
          <w:spacing w:val="-9"/>
          <w:sz w:val="24"/>
        </w:rPr>
        <w:t> </w:t>
      </w:r>
      <w:r>
        <w:rPr>
          <w:sz w:val="24"/>
        </w:rPr>
        <w:t>commessi</w:t>
      </w:r>
      <w:r>
        <w:rPr>
          <w:spacing w:val="-12"/>
          <w:sz w:val="24"/>
        </w:rPr>
        <w:t> </w:t>
      </w:r>
      <w:r>
        <w:rPr>
          <w:sz w:val="24"/>
        </w:rPr>
        <w:t>nell’interesse</w:t>
      </w:r>
      <w:r>
        <w:rPr>
          <w:spacing w:val="-9"/>
          <w:sz w:val="24"/>
        </w:rPr>
        <w:t> </w:t>
      </w:r>
      <w:r>
        <w:rPr>
          <w:sz w:val="24"/>
        </w:rPr>
        <w:t>proprio</w:t>
      </w:r>
      <w:r>
        <w:rPr>
          <w:spacing w:val="-9"/>
          <w:sz w:val="24"/>
        </w:rPr>
        <w:t> </w:t>
      </w:r>
      <w:r>
        <w:rPr>
          <w:sz w:val="24"/>
        </w:rPr>
        <w:t>o</w:t>
      </w:r>
      <w:r>
        <w:rPr>
          <w:spacing w:val="-12"/>
          <w:sz w:val="24"/>
        </w:rPr>
        <w:t> </w:t>
      </w:r>
      <w:r>
        <w:rPr>
          <w:sz w:val="24"/>
        </w:rPr>
        <w:t>di</w:t>
      </w:r>
      <w:r>
        <w:rPr>
          <w:spacing w:val="-10"/>
          <w:sz w:val="24"/>
        </w:rPr>
        <w:t> </w:t>
      </w:r>
      <w:r>
        <w:rPr>
          <w:sz w:val="24"/>
        </w:rPr>
        <w:t>soggetti</w:t>
      </w:r>
      <w:r>
        <w:rPr>
          <w:spacing w:val="-12"/>
          <w:sz w:val="24"/>
        </w:rPr>
        <w:t> </w:t>
      </w:r>
      <w:r>
        <w:rPr>
          <w:sz w:val="24"/>
        </w:rPr>
        <w:t>estranei alla Società;</w:t>
      </w:r>
    </w:p>
    <w:p>
      <w:pPr>
        <w:pStyle w:val="ListParagraph"/>
        <w:numPr>
          <w:ilvl w:val="0"/>
          <w:numId w:val="10"/>
        </w:numPr>
        <w:tabs>
          <w:tab w:pos="1267" w:val="left" w:leader="none"/>
        </w:tabs>
        <w:spacing w:line="276" w:lineRule="auto" w:before="120" w:after="0"/>
        <w:ind w:left="1266" w:right="546" w:hanging="360"/>
        <w:jc w:val="both"/>
        <w:rPr>
          <w:sz w:val="24"/>
        </w:rPr>
      </w:pPr>
      <w:r>
        <w:rPr>
          <w:sz w:val="24"/>
        </w:rPr>
        <w:t>siano</w:t>
      </w:r>
      <w:r>
        <w:rPr>
          <w:spacing w:val="-2"/>
          <w:sz w:val="24"/>
        </w:rPr>
        <w:t> </w:t>
      </w:r>
      <w:r>
        <w:rPr>
          <w:sz w:val="24"/>
        </w:rPr>
        <w:t>stati</w:t>
      </w:r>
      <w:r>
        <w:rPr>
          <w:spacing w:val="-3"/>
          <w:sz w:val="24"/>
        </w:rPr>
        <w:t> </w:t>
      </w:r>
      <w:r>
        <w:rPr>
          <w:sz w:val="24"/>
        </w:rPr>
        <w:t>condannati</w:t>
      </w:r>
      <w:r>
        <w:rPr>
          <w:spacing w:val="-3"/>
          <w:sz w:val="24"/>
        </w:rPr>
        <w:t> </w:t>
      </w:r>
      <w:r>
        <w:rPr>
          <w:sz w:val="24"/>
        </w:rPr>
        <w:t>alla</w:t>
      </w:r>
      <w:r>
        <w:rPr>
          <w:spacing w:val="-3"/>
          <w:sz w:val="24"/>
        </w:rPr>
        <w:t> </w:t>
      </w:r>
      <w:r>
        <w:rPr>
          <w:sz w:val="24"/>
        </w:rPr>
        <w:t>reclusione</w:t>
      </w:r>
      <w:r>
        <w:rPr>
          <w:spacing w:val="-2"/>
          <w:sz w:val="24"/>
        </w:rPr>
        <w:t> </w:t>
      </w:r>
      <w:r>
        <w:rPr>
          <w:sz w:val="24"/>
        </w:rPr>
        <w:t>non</w:t>
      </w:r>
      <w:r>
        <w:rPr>
          <w:spacing w:val="-2"/>
          <w:sz w:val="24"/>
        </w:rPr>
        <w:t> </w:t>
      </w:r>
      <w:r>
        <w:rPr>
          <w:sz w:val="24"/>
        </w:rPr>
        <w:t>inferiore</w:t>
      </w:r>
      <w:r>
        <w:rPr>
          <w:spacing w:val="-2"/>
          <w:sz w:val="24"/>
        </w:rPr>
        <w:t> </w:t>
      </w:r>
      <w:r>
        <w:rPr>
          <w:sz w:val="24"/>
        </w:rPr>
        <w:t>ad</w:t>
      </w:r>
      <w:r>
        <w:rPr>
          <w:spacing w:val="-2"/>
          <w:sz w:val="24"/>
        </w:rPr>
        <w:t> </w:t>
      </w:r>
      <w:r>
        <w:rPr>
          <w:sz w:val="24"/>
        </w:rPr>
        <w:t>un</w:t>
      </w:r>
      <w:r>
        <w:rPr>
          <w:spacing w:val="-2"/>
          <w:sz w:val="24"/>
        </w:rPr>
        <w:t> </w:t>
      </w:r>
      <w:r>
        <w:rPr>
          <w:sz w:val="24"/>
        </w:rPr>
        <w:t>anno,</w:t>
      </w:r>
      <w:r>
        <w:rPr>
          <w:spacing w:val="-2"/>
          <w:sz w:val="24"/>
        </w:rPr>
        <w:t> </w:t>
      </w:r>
      <w:r>
        <w:rPr>
          <w:sz w:val="24"/>
        </w:rPr>
        <w:t>con</w:t>
      </w:r>
      <w:r>
        <w:rPr>
          <w:spacing w:val="-1"/>
          <w:sz w:val="24"/>
        </w:rPr>
        <w:t> </w:t>
      </w:r>
      <w:r>
        <w:rPr>
          <w:sz w:val="24"/>
        </w:rPr>
        <w:t>sentenza</w:t>
      </w:r>
      <w:r>
        <w:rPr>
          <w:spacing w:val="-3"/>
          <w:sz w:val="24"/>
        </w:rPr>
        <w:t> </w:t>
      </w:r>
      <w:r>
        <w:rPr>
          <w:sz w:val="24"/>
        </w:rPr>
        <w:t>anche</w:t>
      </w:r>
      <w:r>
        <w:rPr>
          <w:spacing w:val="-2"/>
          <w:sz w:val="24"/>
        </w:rPr>
        <w:t> </w:t>
      </w:r>
      <w:r>
        <w:rPr>
          <w:sz w:val="24"/>
        </w:rPr>
        <w:t>non definitiva, ovvero sentenza di applicazione della pena su richiesta delle parti (anche se con</w:t>
      </w:r>
      <w:r>
        <w:rPr>
          <w:sz w:val="24"/>
        </w:rPr>
        <w:t> pena</w:t>
      </w:r>
      <w:r>
        <w:rPr>
          <w:sz w:val="24"/>
        </w:rPr>
        <w:t> condizionalmente sospesa) e salvi gli effetti della</w:t>
      </w:r>
      <w:r>
        <w:rPr>
          <w:sz w:val="24"/>
        </w:rPr>
        <w:t> riabilitazione,</w:t>
      </w:r>
      <w:r>
        <w:rPr>
          <w:sz w:val="24"/>
        </w:rPr>
        <w:t> per uno dei reati</w:t>
      </w:r>
      <w:r>
        <w:rPr>
          <w:spacing w:val="-1"/>
          <w:sz w:val="24"/>
        </w:rPr>
        <w:t> </w:t>
      </w:r>
      <w:r>
        <w:rPr>
          <w:sz w:val="24"/>
        </w:rPr>
        <w:t>previsti (i) dal</w:t>
      </w:r>
      <w:r>
        <w:rPr>
          <w:spacing w:val="-1"/>
          <w:sz w:val="24"/>
        </w:rPr>
        <w:t> </w:t>
      </w:r>
      <w:r>
        <w:rPr>
          <w:sz w:val="24"/>
        </w:rPr>
        <w:t>r.d. 16 marzo 1942, n. 267; (ii)</w:t>
      </w:r>
      <w:r>
        <w:rPr>
          <w:spacing w:val="-2"/>
          <w:sz w:val="24"/>
        </w:rPr>
        <w:t> </w:t>
      </w:r>
      <w:r>
        <w:rPr>
          <w:sz w:val="24"/>
        </w:rPr>
        <w:t>dalle norme che disciplinano l’attività dal</w:t>
      </w:r>
      <w:r>
        <w:rPr>
          <w:spacing w:val="-7"/>
          <w:sz w:val="24"/>
        </w:rPr>
        <w:t> </w:t>
      </w:r>
      <w:r>
        <w:rPr>
          <w:sz w:val="24"/>
        </w:rPr>
        <w:t>bancaria,</w:t>
      </w:r>
      <w:r>
        <w:rPr>
          <w:spacing w:val="-7"/>
          <w:sz w:val="24"/>
        </w:rPr>
        <w:t> </w:t>
      </w:r>
      <w:r>
        <w:rPr>
          <w:sz w:val="24"/>
        </w:rPr>
        <w:t>finanziaria</w:t>
      </w:r>
      <w:r>
        <w:rPr>
          <w:spacing w:val="-9"/>
          <w:sz w:val="24"/>
        </w:rPr>
        <w:t> </w:t>
      </w:r>
      <w:r>
        <w:rPr>
          <w:sz w:val="24"/>
        </w:rPr>
        <w:t>e</w:t>
      </w:r>
      <w:r>
        <w:rPr>
          <w:spacing w:val="-4"/>
          <w:sz w:val="24"/>
        </w:rPr>
        <w:t> </w:t>
      </w:r>
      <w:r>
        <w:rPr>
          <w:sz w:val="24"/>
        </w:rPr>
        <w:t>assicurativa;</w:t>
      </w:r>
      <w:r>
        <w:rPr>
          <w:spacing w:val="-7"/>
          <w:sz w:val="24"/>
        </w:rPr>
        <w:t> </w:t>
      </w:r>
      <w:r>
        <w:rPr>
          <w:sz w:val="24"/>
        </w:rPr>
        <w:t>(iii)</w:t>
      </w:r>
      <w:r>
        <w:rPr>
          <w:spacing w:val="-9"/>
          <w:sz w:val="24"/>
        </w:rPr>
        <w:t> </w:t>
      </w:r>
      <w:r>
        <w:rPr>
          <w:sz w:val="24"/>
        </w:rPr>
        <w:t>dalle</w:t>
      </w:r>
      <w:r>
        <w:rPr>
          <w:spacing w:val="-7"/>
          <w:sz w:val="24"/>
        </w:rPr>
        <w:t> </w:t>
      </w:r>
      <w:r>
        <w:rPr>
          <w:sz w:val="24"/>
        </w:rPr>
        <w:t>norme</w:t>
      </w:r>
      <w:r>
        <w:rPr>
          <w:spacing w:val="-7"/>
          <w:sz w:val="24"/>
        </w:rPr>
        <w:t> </w:t>
      </w:r>
      <w:r>
        <w:rPr>
          <w:sz w:val="24"/>
        </w:rPr>
        <w:t>in</w:t>
      </w:r>
      <w:r>
        <w:rPr>
          <w:spacing w:val="-1"/>
          <w:sz w:val="24"/>
        </w:rPr>
        <w:t> </w:t>
      </w:r>
      <w:r>
        <w:rPr>
          <w:sz w:val="24"/>
        </w:rPr>
        <w:t>materia</w:t>
      </w:r>
      <w:r>
        <w:rPr>
          <w:spacing w:val="-7"/>
          <w:sz w:val="24"/>
        </w:rPr>
        <w:t> </w:t>
      </w:r>
      <w:r>
        <w:rPr>
          <w:sz w:val="24"/>
        </w:rPr>
        <w:t>di</w:t>
      </w:r>
      <w:r>
        <w:rPr>
          <w:spacing w:val="-7"/>
          <w:sz w:val="24"/>
        </w:rPr>
        <w:t> </w:t>
      </w:r>
      <w:r>
        <w:rPr>
          <w:sz w:val="24"/>
        </w:rPr>
        <w:t>mercati</w:t>
      </w:r>
      <w:r>
        <w:rPr>
          <w:spacing w:val="-7"/>
          <w:sz w:val="24"/>
        </w:rPr>
        <w:t> </w:t>
      </w:r>
      <w:r>
        <w:rPr>
          <w:sz w:val="24"/>
        </w:rPr>
        <w:t>e</w:t>
      </w:r>
      <w:r>
        <w:rPr>
          <w:spacing w:val="-7"/>
          <w:sz w:val="24"/>
        </w:rPr>
        <w:t> </w:t>
      </w:r>
      <w:r>
        <w:rPr>
          <w:sz w:val="24"/>
        </w:rPr>
        <w:t>strumenti finanziari, in materia tributaria e di strumenti di pagamento.</w:t>
      </w:r>
    </w:p>
    <w:p>
      <w:pPr>
        <w:pStyle w:val="BodyText"/>
        <w:ind w:left="0"/>
      </w:pPr>
    </w:p>
    <w:p>
      <w:pPr>
        <w:pStyle w:val="BodyText"/>
        <w:spacing w:before="7"/>
        <w:ind w:left="0"/>
        <w:rPr>
          <w:sz w:val="19"/>
        </w:rPr>
      </w:pPr>
    </w:p>
    <w:p>
      <w:pPr>
        <w:pStyle w:val="BodyText"/>
        <w:spacing w:before="1"/>
        <w:ind w:right="544"/>
        <w:jc w:val="both"/>
      </w:pPr>
      <w:r>
        <w:rPr/>
        <w:t>I componenti dell’OdV non devono avere vincoli di parentela con il vertice della Società o con le Società controllate o collegate sia italiane che estere.</w:t>
      </w:r>
    </w:p>
    <w:p>
      <w:pPr>
        <w:spacing w:after="0"/>
        <w:jc w:val="both"/>
        <w:sectPr>
          <w:pgSz w:w="11910" w:h="16840"/>
          <w:pgMar w:header="0" w:footer="1478" w:top="1920" w:bottom="1660" w:left="1220" w:right="300"/>
        </w:sectPr>
      </w:pPr>
    </w:p>
    <w:p>
      <w:pPr>
        <w:pStyle w:val="BodyText"/>
        <w:spacing w:before="41"/>
        <w:jc w:val="both"/>
      </w:pPr>
      <w:r>
        <w:rPr/>
        <w:t>Il</w:t>
      </w:r>
      <w:r>
        <w:rPr>
          <w:spacing w:val="47"/>
        </w:rPr>
        <w:t> </w:t>
      </w:r>
      <w:r>
        <w:rPr/>
        <w:t>soggetto</w:t>
      </w:r>
      <w:r>
        <w:rPr>
          <w:spacing w:val="48"/>
        </w:rPr>
        <w:t> </w:t>
      </w:r>
      <w:r>
        <w:rPr/>
        <w:t>designato</w:t>
      </w:r>
      <w:r>
        <w:rPr>
          <w:spacing w:val="49"/>
        </w:rPr>
        <w:t> </w:t>
      </w:r>
      <w:r>
        <w:rPr/>
        <w:t>a</w:t>
      </w:r>
      <w:r>
        <w:rPr>
          <w:spacing w:val="45"/>
        </w:rPr>
        <w:t> </w:t>
      </w:r>
      <w:r>
        <w:rPr/>
        <w:t>far</w:t>
      </w:r>
      <w:r>
        <w:rPr>
          <w:spacing w:val="49"/>
        </w:rPr>
        <w:t> </w:t>
      </w:r>
      <w:r>
        <w:rPr/>
        <w:t>parte</w:t>
      </w:r>
      <w:r>
        <w:rPr>
          <w:spacing w:val="46"/>
        </w:rPr>
        <w:t> </w:t>
      </w:r>
      <w:r>
        <w:rPr/>
        <w:t>dell’Organismo</w:t>
      </w:r>
      <w:r>
        <w:rPr>
          <w:spacing w:val="49"/>
        </w:rPr>
        <w:t> </w:t>
      </w:r>
      <w:r>
        <w:rPr/>
        <w:t>di</w:t>
      </w:r>
      <w:r>
        <w:rPr>
          <w:spacing w:val="48"/>
        </w:rPr>
        <w:t> </w:t>
      </w:r>
      <w:r>
        <w:rPr/>
        <w:t>Vigilanza</w:t>
      </w:r>
      <w:r>
        <w:rPr>
          <w:spacing w:val="49"/>
        </w:rPr>
        <w:t> </w:t>
      </w:r>
      <w:r>
        <w:rPr/>
        <w:t>deve</w:t>
      </w:r>
      <w:r>
        <w:rPr>
          <w:spacing w:val="48"/>
        </w:rPr>
        <w:t> </w:t>
      </w:r>
      <w:r>
        <w:rPr/>
        <w:t>dichiarare,</w:t>
      </w:r>
      <w:r>
        <w:rPr>
          <w:spacing w:val="49"/>
        </w:rPr>
        <w:t> </w:t>
      </w:r>
      <w:r>
        <w:rPr/>
        <w:t>sotto</w:t>
      </w:r>
      <w:r>
        <w:rPr>
          <w:spacing w:val="48"/>
        </w:rPr>
        <w:t> </w:t>
      </w:r>
      <w:r>
        <w:rPr/>
        <w:t>la</w:t>
      </w:r>
      <w:r>
        <w:rPr>
          <w:spacing w:val="49"/>
        </w:rPr>
        <w:t> </w:t>
      </w:r>
      <w:r>
        <w:rPr>
          <w:spacing w:val="-2"/>
        </w:rPr>
        <w:t>propria</w:t>
      </w:r>
    </w:p>
    <w:p>
      <w:pPr>
        <w:pStyle w:val="BodyText"/>
        <w:jc w:val="both"/>
      </w:pPr>
      <w:r>
        <w:rPr/>
        <w:t>responsabilità,</w:t>
      </w:r>
      <w:r>
        <w:rPr>
          <w:spacing w:val="-5"/>
        </w:rPr>
        <w:t> </w:t>
      </w:r>
      <w:r>
        <w:rPr/>
        <w:t>di</w:t>
      </w:r>
      <w:r>
        <w:rPr>
          <w:spacing w:val="-3"/>
        </w:rPr>
        <w:t> </w:t>
      </w:r>
      <w:r>
        <w:rPr/>
        <w:t>non</w:t>
      </w:r>
      <w:r>
        <w:rPr>
          <w:spacing w:val="-4"/>
        </w:rPr>
        <w:t> </w:t>
      </w:r>
      <w:r>
        <w:rPr/>
        <w:t>trovarsi</w:t>
      </w:r>
      <w:r>
        <w:rPr>
          <w:spacing w:val="-3"/>
        </w:rPr>
        <w:t> </w:t>
      </w:r>
      <w:r>
        <w:rPr/>
        <w:t>in</w:t>
      </w:r>
      <w:r>
        <w:rPr>
          <w:spacing w:val="-1"/>
        </w:rPr>
        <w:t> </w:t>
      </w:r>
      <w:r>
        <w:rPr/>
        <w:t>alcuna</w:t>
      </w:r>
      <w:r>
        <w:rPr>
          <w:spacing w:val="-4"/>
        </w:rPr>
        <w:t> </w:t>
      </w:r>
      <w:r>
        <w:rPr/>
        <w:t>delle</w:t>
      </w:r>
      <w:r>
        <w:rPr>
          <w:spacing w:val="-2"/>
        </w:rPr>
        <w:t> </w:t>
      </w:r>
      <w:r>
        <w:rPr/>
        <w:t>situazioni</w:t>
      </w:r>
      <w:r>
        <w:rPr>
          <w:spacing w:val="-5"/>
        </w:rPr>
        <w:t> </w:t>
      </w:r>
      <w:r>
        <w:rPr/>
        <w:t>di</w:t>
      </w:r>
      <w:r>
        <w:rPr>
          <w:spacing w:val="-5"/>
        </w:rPr>
        <w:t> </w:t>
      </w:r>
      <w:r>
        <w:rPr/>
        <w:t>ineleggibilità</w:t>
      </w:r>
      <w:r>
        <w:rPr>
          <w:spacing w:val="-3"/>
        </w:rPr>
        <w:t> </w:t>
      </w:r>
      <w:r>
        <w:rPr/>
        <w:t>sopra</w:t>
      </w:r>
      <w:r>
        <w:rPr>
          <w:spacing w:val="-1"/>
        </w:rPr>
        <w:t> </w:t>
      </w:r>
      <w:r>
        <w:rPr>
          <w:spacing w:val="-2"/>
        </w:rPr>
        <w:t>indicate.</w:t>
      </w:r>
    </w:p>
    <w:p>
      <w:pPr>
        <w:pStyle w:val="BodyText"/>
        <w:spacing w:before="120"/>
        <w:ind w:right="545"/>
        <w:jc w:val="both"/>
      </w:pPr>
      <w:r>
        <w:rPr/>
        <w:t>Al fine di garantire l’autonomia e l’indipendenza dell’OdV, possono essere chiamati a farne parte soggetti</w:t>
      </w:r>
      <w:r>
        <w:rPr>
          <w:spacing w:val="-7"/>
        </w:rPr>
        <w:t> </w:t>
      </w:r>
      <w:r>
        <w:rPr/>
        <w:t>sia</w:t>
      </w:r>
      <w:r>
        <w:rPr>
          <w:spacing w:val="-7"/>
        </w:rPr>
        <w:t> </w:t>
      </w:r>
      <w:r>
        <w:rPr/>
        <w:t>esterni</w:t>
      </w:r>
      <w:r>
        <w:rPr>
          <w:spacing w:val="-7"/>
        </w:rPr>
        <w:t> </w:t>
      </w:r>
      <w:r>
        <w:rPr/>
        <w:t>che</w:t>
      </w:r>
      <w:r>
        <w:rPr>
          <w:spacing w:val="-7"/>
        </w:rPr>
        <w:t> </w:t>
      </w:r>
      <w:r>
        <w:rPr/>
        <w:t>interni</w:t>
      </w:r>
      <w:r>
        <w:rPr>
          <w:spacing w:val="-7"/>
        </w:rPr>
        <w:t> </w:t>
      </w:r>
      <w:r>
        <w:rPr/>
        <w:t>alla</w:t>
      </w:r>
      <w:r>
        <w:rPr>
          <w:spacing w:val="-4"/>
        </w:rPr>
        <w:t> </w:t>
      </w:r>
      <w:r>
        <w:rPr/>
        <w:t>Società</w:t>
      </w:r>
      <w:r>
        <w:rPr>
          <w:spacing w:val="-4"/>
        </w:rPr>
        <w:t> </w:t>
      </w:r>
      <w:r>
        <w:rPr/>
        <w:t>ed</w:t>
      </w:r>
      <w:r>
        <w:rPr>
          <w:spacing w:val="-4"/>
        </w:rPr>
        <w:t> </w:t>
      </w:r>
      <w:r>
        <w:rPr/>
        <w:t>a</w:t>
      </w:r>
      <w:r>
        <w:rPr>
          <w:spacing w:val="-7"/>
        </w:rPr>
        <w:t> </w:t>
      </w:r>
      <w:r>
        <w:rPr/>
        <w:t>quelle</w:t>
      </w:r>
      <w:r>
        <w:rPr>
          <w:spacing w:val="-6"/>
        </w:rPr>
        <w:t> </w:t>
      </w:r>
      <w:r>
        <w:rPr/>
        <w:t>controllate</w:t>
      </w:r>
      <w:r>
        <w:rPr>
          <w:spacing w:val="-7"/>
        </w:rPr>
        <w:t> </w:t>
      </w:r>
      <w:r>
        <w:rPr/>
        <w:t>o</w:t>
      </w:r>
      <w:r>
        <w:rPr>
          <w:spacing w:val="-4"/>
        </w:rPr>
        <w:t> </w:t>
      </w:r>
      <w:r>
        <w:rPr/>
        <w:t>collegate</w:t>
      </w:r>
      <w:r>
        <w:rPr>
          <w:spacing w:val="-2"/>
        </w:rPr>
        <w:t> </w:t>
      </w:r>
      <w:r>
        <w:rPr/>
        <w:t>sia</w:t>
      </w:r>
      <w:r>
        <w:rPr>
          <w:spacing w:val="-7"/>
        </w:rPr>
        <w:t> </w:t>
      </w:r>
      <w:r>
        <w:rPr/>
        <w:t>italiane</w:t>
      </w:r>
      <w:r>
        <w:rPr>
          <w:spacing w:val="-4"/>
        </w:rPr>
        <w:t> </w:t>
      </w:r>
      <w:r>
        <w:rPr/>
        <w:t>che</w:t>
      </w:r>
      <w:r>
        <w:rPr>
          <w:spacing w:val="-7"/>
        </w:rPr>
        <w:t> </w:t>
      </w:r>
      <w:r>
        <w:rPr/>
        <w:t>estere, purché privi di compiti operativi.</w:t>
      </w:r>
    </w:p>
    <w:p>
      <w:pPr>
        <w:pStyle w:val="BodyText"/>
        <w:spacing w:before="119"/>
        <w:ind w:right="547"/>
        <w:jc w:val="both"/>
      </w:pPr>
      <w:r>
        <w:rPr/>
        <w:t>Nello svolgimento dei compiti di vigilanza e controllo l’OdV, oltre ad avvalersi del supporto delle altre strutture della Società e della collaborazione degli organi societari che, di volta in volta, si rendessero a tal fine necessari, sarà supportato da uno </w:t>
      </w:r>
      <w:r>
        <w:rPr>
          <w:i/>
        </w:rPr>
        <w:t>staff </w:t>
      </w:r>
      <w:r>
        <w:rPr/>
        <w:t>dedicato (utilizzato, anche a tempo parziale, per tali compiti specifici e prescelto nell’ambito delle risorse presenti all’interno della </w:t>
      </w:r>
      <w:r>
        <w:rPr>
          <w:spacing w:val="-2"/>
        </w:rPr>
        <w:t>Società).</w:t>
      </w:r>
    </w:p>
    <w:p>
      <w:pPr>
        <w:pStyle w:val="BodyText"/>
        <w:spacing w:before="119"/>
        <w:jc w:val="both"/>
      </w:pPr>
      <w:r>
        <w:rPr/>
        <w:t>La</w:t>
      </w:r>
      <w:r>
        <w:rPr>
          <w:spacing w:val="-3"/>
        </w:rPr>
        <w:t> </w:t>
      </w:r>
      <w:r>
        <w:rPr/>
        <w:t>società</w:t>
      </w:r>
      <w:r>
        <w:rPr>
          <w:spacing w:val="-4"/>
        </w:rPr>
        <w:t> </w:t>
      </w:r>
      <w:r>
        <w:rPr/>
        <w:t>deve</w:t>
      </w:r>
      <w:r>
        <w:rPr>
          <w:spacing w:val="-3"/>
        </w:rPr>
        <w:t> </w:t>
      </w:r>
      <w:r>
        <w:rPr/>
        <w:t>dotare</w:t>
      </w:r>
      <w:r>
        <w:rPr>
          <w:spacing w:val="-1"/>
        </w:rPr>
        <w:t> </w:t>
      </w:r>
      <w:r>
        <w:rPr/>
        <w:t>l’Organismo</w:t>
      </w:r>
      <w:r>
        <w:rPr>
          <w:spacing w:val="-1"/>
        </w:rPr>
        <w:t> </w:t>
      </w:r>
      <w:r>
        <w:rPr/>
        <w:t>di</w:t>
      </w:r>
      <w:r>
        <w:rPr>
          <w:spacing w:val="-4"/>
        </w:rPr>
        <w:t> </w:t>
      </w:r>
      <w:r>
        <w:rPr/>
        <w:t>Vigilanza</w:t>
      </w:r>
      <w:r>
        <w:rPr>
          <w:spacing w:val="-4"/>
        </w:rPr>
        <w:t> </w:t>
      </w:r>
      <w:r>
        <w:rPr/>
        <w:t>di</w:t>
      </w:r>
      <w:r>
        <w:rPr>
          <w:spacing w:val="-4"/>
        </w:rPr>
        <w:t> </w:t>
      </w:r>
      <w:r>
        <w:rPr/>
        <w:t>mezzi</w:t>
      </w:r>
      <w:r>
        <w:rPr>
          <w:spacing w:val="-1"/>
        </w:rPr>
        <w:t> </w:t>
      </w:r>
      <w:r>
        <w:rPr/>
        <w:t>finanziari</w:t>
      </w:r>
      <w:r>
        <w:rPr>
          <w:spacing w:val="-3"/>
        </w:rPr>
        <w:t> </w:t>
      </w:r>
      <w:r>
        <w:rPr/>
        <w:t>e</w:t>
      </w:r>
      <w:r>
        <w:rPr>
          <w:spacing w:val="-1"/>
        </w:rPr>
        <w:t> </w:t>
      </w:r>
      <w:r>
        <w:rPr/>
        <w:t>logistici</w:t>
      </w:r>
      <w:r>
        <w:rPr>
          <w:spacing w:val="-2"/>
        </w:rPr>
        <w:t> </w:t>
      </w:r>
      <w:r>
        <w:rPr/>
        <w:t>adeguati</w:t>
      </w:r>
      <w:r>
        <w:rPr>
          <w:spacing w:val="-2"/>
        </w:rPr>
        <w:t> </w:t>
      </w:r>
      <w:r>
        <w:rPr/>
        <w:t>a</w:t>
      </w:r>
      <w:r>
        <w:rPr>
          <w:spacing w:val="-2"/>
        </w:rPr>
        <w:t> consentirne</w:t>
      </w:r>
    </w:p>
    <w:p>
      <w:pPr>
        <w:pStyle w:val="BodyText"/>
        <w:spacing w:before="1"/>
        <w:jc w:val="both"/>
      </w:pPr>
      <w:r>
        <w:rPr/>
        <w:t>la</w:t>
      </w:r>
      <w:r>
        <w:rPr>
          <w:spacing w:val="-2"/>
        </w:rPr>
        <w:t> </w:t>
      </w:r>
      <w:r>
        <w:rPr/>
        <w:t>normale</w:t>
      </w:r>
      <w:r>
        <w:rPr>
          <w:spacing w:val="-2"/>
        </w:rPr>
        <w:t> operatività.</w:t>
      </w:r>
    </w:p>
    <w:p>
      <w:pPr>
        <w:pStyle w:val="BodyText"/>
        <w:ind w:left="0"/>
        <w:rPr>
          <w:sz w:val="20"/>
        </w:rPr>
      </w:pPr>
    </w:p>
    <w:p>
      <w:pPr>
        <w:pStyle w:val="BodyText"/>
        <w:spacing w:before="8"/>
        <w:ind w:left="0"/>
        <w:rPr>
          <w:sz w:val="21"/>
        </w:rPr>
      </w:pPr>
      <w:r>
        <w:rPr/>
        <w:pict>
          <v:group style="position:absolute;margin-left:66.480003pt;margin-top:14.461719pt;width:490.8pt;height:22.95pt;mso-position-horizontal-relative:page;mso-position-vertical-relative:paragraph;z-index:-15707136;mso-wrap-distance-left:0;mso-wrap-distance-right:0" id="docshapegroup128" coordorigin="1330,289" coordsize="9816,459">
            <v:shape style="position:absolute;left:1329;top:289;width:9816;height:459" id="docshape129" coordorigin="1330,289" coordsize="9816,459" path="m11085,289l1390,289,1330,289,1330,349,1330,688,1330,748,1390,748,11085,748,11085,688,11085,349,11085,289xm11145,289l11085,289,11085,349,11085,688,11085,748,11145,748,11145,688,11145,349,11145,289xe" filled="true" fillcolor="#92d050" stroked="false">
              <v:path arrowok="t"/>
              <v:fill type="solid"/>
            </v:shape>
            <v:shape style="position:absolute;left:1329;top:289;width:9816;height:459" type="#_x0000_t202" id="docshape130" filled="false" stroked="false">
              <v:textbox inset="0,0,0,0">
                <w:txbxContent>
                  <w:p>
                    <w:pPr>
                      <w:spacing w:before="59"/>
                      <w:ind w:left="89" w:right="0" w:firstLine="0"/>
                      <w:jc w:val="left"/>
                      <w:rPr>
                        <w:sz w:val="24"/>
                      </w:rPr>
                    </w:pPr>
                    <w:r>
                      <w:rPr>
                        <w:color w:val="FFFFFF"/>
                        <w:sz w:val="24"/>
                      </w:rPr>
                      <w:t>7.3</w:t>
                    </w:r>
                    <w:r>
                      <w:rPr>
                        <w:color w:val="FFFFFF"/>
                        <w:spacing w:val="33"/>
                        <w:sz w:val="24"/>
                      </w:rPr>
                      <w:t> </w:t>
                    </w:r>
                    <w:r>
                      <w:rPr>
                        <w:color w:val="FFFFFF"/>
                        <w:spacing w:val="11"/>
                        <w:sz w:val="24"/>
                      </w:rPr>
                      <w:t>DURATA</w:t>
                    </w:r>
                    <w:r>
                      <w:rPr>
                        <w:color w:val="FFFFFF"/>
                        <w:spacing w:val="37"/>
                        <w:sz w:val="24"/>
                      </w:rPr>
                      <w:t> </w:t>
                    </w:r>
                    <w:r>
                      <w:rPr>
                        <w:color w:val="FFFFFF"/>
                        <w:sz w:val="24"/>
                      </w:rPr>
                      <w:t>IN</w:t>
                    </w:r>
                    <w:r>
                      <w:rPr>
                        <w:color w:val="FFFFFF"/>
                        <w:spacing w:val="36"/>
                        <w:sz w:val="24"/>
                      </w:rPr>
                      <w:t> </w:t>
                    </w:r>
                    <w:r>
                      <w:rPr>
                        <w:color w:val="FFFFFF"/>
                        <w:spacing w:val="12"/>
                        <w:sz w:val="24"/>
                      </w:rPr>
                      <w:t>CARICA,</w:t>
                    </w:r>
                    <w:r>
                      <w:rPr>
                        <w:color w:val="FFFFFF"/>
                        <w:spacing w:val="36"/>
                        <w:sz w:val="24"/>
                      </w:rPr>
                      <w:t> </w:t>
                    </w:r>
                    <w:r>
                      <w:rPr>
                        <w:color w:val="FFFFFF"/>
                        <w:spacing w:val="12"/>
                        <w:sz w:val="24"/>
                      </w:rPr>
                      <w:t>RINUNCIA,</w:t>
                    </w:r>
                    <w:r>
                      <w:rPr>
                        <w:color w:val="FFFFFF"/>
                        <w:spacing w:val="35"/>
                        <w:sz w:val="24"/>
                      </w:rPr>
                      <w:t> </w:t>
                    </w:r>
                    <w:r>
                      <w:rPr>
                        <w:color w:val="FFFFFF"/>
                        <w:spacing w:val="13"/>
                        <w:sz w:val="24"/>
                      </w:rPr>
                      <w:t>SOSTITUZIONE</w:t>
                    </w:r>
                    <w:r>
                      <w:rPr>
                        <w:color w:val="FFFFFF"/>
                        <w:spacing w:val="35"/>
                        <w:sz w:val="24"/>
                      </w:rPr>
                      <w:t> </w:t>
                    </w:r>
                    <w:r>
                      <w:rPr>
                        <w:color w:val="FFFFFF"/>
                        <w:sz w:val="24"/>
                      </w:rPr>
                      <w:t>E</w:t>
                    </w:r>
                    <w:r>
                      <w:rPr>
                        <w:color w:val="FFFFFF"/>
                        <w:spacing w:val="38"/>
                        <w:sz w:val="24"/>
                      </w:rPr>
                      <w:t> </w:t>
                    </w:r>
                    <w:r>
                      <w:rPr>
                        <w:color w:val="FFFFFF"/>
                        <w:spacing w:val="11"/>
                        <w:sz w:val="24"/>
                      </w:rPr>
                      <w:t>REVOCA</w:t>
                    </w:r>
                    <w:r>
                      <w:rPr>
                        <w:color w:val="FFFFFF"/>
                        <w:spacing w:val="39"/>
                        <w:sz w:val="24"/>
                      </w:rPr>
                      <w:t> </w:t>
                    </w:r>
                    <w:r>
                      <w:rPr>
                        <w:color w:val="FFFFFF"/>
                        <w:spacing w:val="10"/>
                        <w:sz w:val="24"/>
                      </w:rPr>
                      <w:t>DEI</w:t>
                    </w:r>
                    <w:r>
                      <w:rPr>
                        <w:color w:val="FFFFFF"/>
                        <w:spacing w:val="34"/>
                        <w:sz w:val="24"/>
                      </w:rPr>
                      <w:t> </w:t>
                    </w:r>
                    <w:r>
                      <w:rPr>
                        <w:color w:val="FFFFFF"/>
                        <w:spacing w:val="12"/>
                        <w:sz w:val="24"/>
                      </w:rPr>
                      <w:t>MEMBRI</w:t>
                    </w:r>
                    <w:r>
                      <w:rPr>
                        <w:color w:val="FFFFFF"/>
                        <w:spacing w:val="35"/>
                        <w:sz w:val="24"/>
                      </w:rPr>
                      <w:t> </w:t>
                    </w:r>
                    <w:r>
                      <w:rPr>
                        <w:color w:val="FFFFFF"/>
                        <w:spacing w:val="10"/>
                        <w:sz w:val="24"/>
                      </w:rPr>
                      <w:t>DELL’ODV</w:t>
                    </w:r>
                  </w:p>
                </w:txbxContent>
              </v:textbox>
              <w10:wrap type="none"/>
            </v:shape>
            <w10:wrap type="topAndBottom"/>
          </v:group>
        </w:pict>
      </w:r>
    </w:p>
    <w:p>
      <w:pPr>
        <w:pStyle w:val="BodyText"/>
        <w:spacing w:before="100"/>
        <w:ind w:right="542"/>
        <w:jc w:val="both"/>
      </w:pPr>
      <w:r>
        <w:rPr/>
        <w:t>I</w:t>
      </w:r>
      <w:r>
        <w:rPr>
          <w:spacing w:val="-9"/>
        </w:rPr>
        <w:t> </w:t>
      </w:r>
      <w:r>
        <w:rPr/>
        <w:t>componenti</w:t>
      </w:r>
      <w:r>
        <w:rPr>
          <w:spacing w:val="-13"/>
        </w:rPr>
        <w:t> </w:t>
      </w:r>
      <w:r>
        <w:rPr/>
        <w:t>dell’Organismo</w:t>
      </w:r>
      <w:r>
        <w:rPr>
          <w:spacing w:val="-11"/>
        </w:rPr>
        <w:t> </w:t>
      </w:r>
      <w:r>
        <w:rPr/>
        <w:t>di</w:t>
      </w:r>
      <w:r>
        <w:rPr>
          <w:spacing w:val="-11"/>
        </w:rPr>
        <w:t> </w:t>
      </w:r>
      <w:r>
        <w:rPr/>
        <w:t>Vigilanza</w:t>
      </w:r>
      <w:r>
        <w:rPr>
          <w:spacing w:val="-11"/>
        </w:rPr>
        <w:t> </w:t>
      </w:r>
      <w:r>
        <w:rPr/>
        <w:t>restano</w:t>
      </w:r>
      <w:r>
        <w:rPr>
          <w:spacing w:val="-11"/>
        </w:rPr>
        <w:t> </w:t>
      </w:r>
      <w:r>
        <w:rPr/>
        <w:t>in</w:t>
      </w:r>
      <w:r>
        <w:rPr>
          <w:spacing w:val="-8"/>
        </w:rPr>
        <w:t> </w:t>
      </w:r>
      <w:r>
        <w:rPr/>
        <w:t>carica</w:t>
      </w:r>
      <w:r>
        <w:rPr>
          <w:spacing w:val="-11"/>
        </w:rPr>
        <w:t> </w:t>
      </w:r>
      <w:r>
        <w:rPr/>
        <w:t>per</w:t>
      </w:r>
      <w:r>
        <w:rPr>
          <w:spacing w:val="-10"/>
        </w:rPr>
        <w:t> </w:t>
      </w:r>
      <w:r>
        <w:rPr/>
        <w:t>la</w:t>
      </w:r>
      <w:r>
        <w:rPr>
          <w:spacing w:val="-11"/>
        </w:rPr>
        <w:t> </w:t>
      </w:r>
      <w:r>
        <w:rPr/>
        <w:t>durata</w:t>
      </w:r>
      <w:r>
        <w:rPr>
          <w:spacing w:val="-13"/>
        </w:rPr>
        <w:t> </w:t>
      </w:r>
      <w:r>
        <w:rPr/>
        <w:t>fissata</w:t>
      </w:r>
      <w:r>
        <w:rPr>
          <w:spacing w:val="-11"/>
        </w:rPr>
        <w:t> </w:t>
      </w:r>
      <w:r>
        <w:rPr/>
        <w:t>all’atto</w:t>
      </w:r>
      <w:r>
        <w:rPr>
          <w:spacing w:val="-11"/>
        </w:rPr>
        <w:t> </w:t>
      </w:r>
      <w:r>
        <w:rPr/>
        <w:t>della</w:t>
      </w:r>
      <w:r>
        <w:rPr>
          <w:spacing w:val="-10"/>
        </w:rPr>
        <w:t> </w:t>
      </w:r>
      <w:r>
        <w:rPr/>
        <w:t>nomina. Il mandato può essere rinnovato.</w:t>
      </w:r>
    </w:p>
    <w:p>
      <w:pPr>
        <w:pStyle w:val="BodyText"/>
        <w:spacing w:before="120"/>
        <w:ind w:right="546"/>
        <w:jc w:val="both"/>
      </w:pPr>
      <w:r>
        <w:rPr/>
        <w:t>La</w:t>
      </w:r>
      <w:r>
        <w:rPr>
          <w:spacing w:val="-9"/>
        </w:rPr>
        <w:t> </w:t>
      </w:r>
      <w:r>
        <w:rPr/>
        <w:t>rinuncia</w:t>
      </w:r>
      <w:r>
        <w:rPr>
          <w:spacing w:val="-8"/>
        </w:rPr>
        <w:t> </w:t>
      </w:r>
      <w:r>
        <w:rPr/>
        <w:t>all’incarico</w:t>
      </w:r>
      <w:r>
        <w:rPr>
          <w:spacing w:val="-11"/>
        </w:rPr>
        <w:t> </w:t>
      </w:r>
      <w:r>
        <w:rPr/>
        <w:t>di</w:t>
      </w:r>
      <w:r>
        <w:rPr>
          <w:spacing w:val="-11"/>
        </w:rPr>
        <w:t> </w:t>
      </w:r>
      <w:r>
        <w:rPr/>
        <w:t>componente</w:t>
      </w:r>
      <w:r>
        <w:rPr>
          <w:spacing w:val="-8"/>
        </w:rPr>
        <w:t> </w:t>
      </w:r>
      <w:r>
        <w:rPr/>
        <w:t>dell’OdV</w:t>
      </w:r>
      <w:r>
        <w:rPr>
          <w:spacing w:val="-11"/>
        </w:rPr>
        <w:t> </w:t>
      </w:r>
      <w:r>
        <w:rPr/>
        <w:t>deve</w:t>
      </w:r>
      <w:r>
        <w:rPr>
          <w:spacing w:val="-9"/>
        </w:rPr>
        <w:t> </w:t>
      </w:r>
      <w:r>
        <w:rPr/>
        <w:t>essere</w:t>
      </w:r>
      <w:r>
        <w:rPr>
          <w:spacing w:val="-8"/>
        </w:rPr>
        <w:t> </w:t>
      </w:r>
      <w:r>
        <w:rPr/>
        <w:t>motivata</w:t>
      </w:r>
      <w:r>
        <w:rPr>
          <w:spacing w:val="-11"/>
        </w:rPr>
        <w:t> </w:t>
      </w:r>
      <w:r>
        <w:rPr/>
        <w:t>e</w:t>
      </w:r>
      <w:r>
        <w:rPr>
          <w:spacing w:val="-8"/>
        </w:rPr>
        <w:t> </w:t>
      </w:r>
      <w:r>
        <w:rPr/>
        <w:t>va</w:t>
      </w:r>
      <w:r>
        <w:rPr>
          <w:spacing w:val="-9"/>
        </w:rPr>
        <w:t> </w:t>
      </w:r>
      <w:r>
        <w:rPr/>
        <w:t>comunicata</w:t>
      </w:r>
      <w:r>
        <w:rPr>
          <w:spacing w:val="-5"/>
        </w:rPr>
        <w:t> </w:t>
      </w:r>
      <w:r>
        <w:rPr/>
        <w:t>agli</w:t>
      </w:r>
      <w:r>
        <w:rPr>
          <w:spacing w:val="-9"/>
        </w:rPr>
        <w:t> </w:t>
      </w:r>
      <w:r>
        <w:rPr/>
        <w:t>eventuali colleghi e al Presidente del Consiglio di Amministrazione.</w:t>
      </w:r>
    </w:p>
    <w:p>
      <w:pPr>
        <w:pStyle w:val="BodyText"/>
        <w:spacing w:before="119"/>
        <w:ind w:right="543"/>
        <w:jc w:val="both"/>
      </w:pPr>
      <w:r>
        <w:rPr/>
        <w:t>Ove</w:t>
      </w:r>
      <w:r>
        <w:rPr>
          <w:spacing w:val="-10"/>
        </w:rPr>
        <w:t> </w:t>
      </w:r>
      <w:r>
        <w:rPr/>
        <w:t>un</w:t>
      </w:r>
      <w:r>
        <w:rPr>
          <w:spacing w:val="-10"/>
        </w:rPr>
        <w:t> </w:t>
      </w:r>
      <w:r>
        <w:rPr/>
        <w:t>componente</w:t>
      </w:r>
      <w:r>
        <w:rPr>
          <w:spacing w:val="-13"/>
        </w:rPr>
        <w:t> </w:t>
      </w:r>
      <w:r>
        <w:rPr/>
        <w:t>dell’OdV</w:t>
      </w:r>
      <w:r>
        <w:rPr>
          <w:spacing w:val="-11"/>
        </w:rPr>
        <w:t> </w:t>
      </w:r>
      <w:r>
        <w:rPr/>
        <w:t>incorra</w:t>
      </w:r>
      <w:r>
        <w:rPr>
          <w:spacing w:val="-11"/>
        </w:rPr>
        <w:t> </w:t>
      </w:r>
      <w:r>
        <w:rPr/>
        <w:t>in</w:t>
      </w:r>
      <w:r>
        <w:rPr>
          <w:spacing w:val="-12"/>
        </w:rPr>
        <w:t> </w:t>
      </w:r>
      <w:r>
        <w:rPr/>
        <w:t>una</w:t>
      </w:r>
      <w:r>
        <w:rPr>
          <w:spacing w:val="-11"/>
        </w:rPr>
        <w:t> </w:t>
      </w:r>
      <w:r>
        <w:rPr/>
        <w:t>delle</w:t>
      </w:r>
      <w:r>
        <w:rPr>
          <w:spacing w:val="-10"/>
        </w:rPr>
        <w:t> </w:t>
      </w:r>
      <w:r>
        <w:rPr/>
        <w:t>situazioni</w:t>
      </w:r>
      <w:r>
        <w:rPr>
          <w:spacing w:val="-13"/>
        </w:rPr>
        <w:t> </w:t>
      </w:r>
      <w:r>
        <w:rPr/>
        <w:t>che,</w:t>
      </w:r>
      <w:r>
        <w:rPr>
          <w:spacing w:val="-10"/>
        </w:rPr>
        <w:t> </w:t>
      </w:r>
      <w:r>
        <w:rPr/>
        <w:t>ai</w:t>
      </w:r>
      <w:r>
        <w:rPr>
          <w:spacing w:val="-13"/>
        </w:rPr>
        <w:t> </w:t>
      </w:r>
      <w:r>
        <w:rPr/>
        <w:t>sensi</w:t>
      </w:r>
      <w:r>
        <w:rPr>
          <w:spacing w:val="-14"/>
        </w:rPr>
        <w:t> </w:t>
      </w:r>
      <w:r>
        <w:rPr/>
        <w:t>di</w:t>
      </w:r>
      <w:r>
        <w:rPr>
          <w:spacing w:val="-13"/>
        </w:rPr>
        <w:t> </w:t>
      </w:r>
      <w:r>
        <w:rPr/>
        <w:t>quanto</w:t>
      </w:r>
      <w:r>
        <w:rPr>
          <w:spacing w:val="-11"/>
        </w:rPr>
        <w:t> </w:t>
      </w:r>
      <w:r>
        <w:rPr/>
        <w:t>sopra</w:t>
      </w:r>
      <w:r>
        <w:rPr>
          <w:spacing w:val="-10"/>
        </w:rPr>
        <w:t> </w:t>
      </w:r>
      <w:r>
        <w:rPr/>
        <w:t>specificato, non ne avrebbero consentito la nomina e non provveda a rassegnare le proprie dimissioni ai sensi del punto che precede, il Presidente del Consiglio di Amministrazione assegna all’interessato un termine non superiore a 30 giorni entro il quale rimuovere – sempre che ciò sia possibile - la situazione ostativa. In difetto di ciò, il mandato s’intenderà automaticamente revocato.</w:t>
      </w:r>
    </w:p>
    <w:p>
      <w:pPr>
        <w:pStyle w:val="BodyText"/>
        <w:spacing w:before="120"/>
        <w:ind w:right="547"/>
        <w:jc w:val="both"/>
      </w:pPr>
      <w:r>
        <w:rPr/>
        <w:t>Nei casi di cui al punto che precede, il Presidente del Consiglio di Amministrazione provvede senza indugio a nominare il sostituto, che scadrà insieme con i componenti in carica all’atto della sua </w:t>
      </w:r>
      <w:r>
        <w:rPr>
          <w:spacing w:val="-2"/>
        </w:rPr>
        <w:t>nomina.</w:t>
      </w:r>
    </w:p>
    <w:p>
      <w:pPr>
        <w:pStyle w:val="BodyText"/>
        <w:spacing w:before="119"/>
        <w:ind w:right="546"/>
        <w:jc w:val="both"/>
      </w:pPr>
      <w:r>
        <w:rPr/>
        <w:t>Il</w:t>
      </w:r>
      <w:r>
        <w:rPr>
          <w:spacing w:val="-14"/>
        </w:rPr>
        <w:t> </w:t>
      </w:r>
      <w:r>
        <w:rPr/>
        <w:t>mandato</w:t>
      </w:r>
      <w:r>
        <w:rPr>
          <w:spacing w:val="-14"/>
        </w:rPr>
        <w:t> </w:t>
      </w:r>
      <w:r>
        <w:rPr/>
        <w:t>potrà</w:t>
      </w:r>
      <w:r>
        <w:rPr>
          <w:spacing w:val="-13"/>
        </w:rPr>
        <w:t> </w:t>
      </w:r>
      <w:r>
        <w:rPr/>
        <w:t>essere</w:t>
      </w:r>
      <w:r>
        <w:rPr>
          <w:spacing w:val="-14"/>
        </w:rPr>
        <w:t> </w:t>
      </w:r>
      <w:r>
        <w:rPr/>
        <w:t>altresì</w:t>
      </w:r>
      <w:r>
        <w:rPr>
          <w:spacing w:val="-13"/>
        </w:rPr>
        <w:t> </w:t>
      </w:r>
      <w:r>
        <w:rPr/>
        <w:t>revocato,</w:t>
      </w:r>
      <w:r>
        <w:rPr>
          <w:spacing w:val="-14"/>
        </w:rPr>
        <w:t> </w:t>
      </w:r>
      <w:r>
        <w:rPr/>
        <w:t>su</w:t>
      </w:r>
      <w:r>
        <w:rPr>
          <w:spacing w:val="-13"/>
        </w:rPr>
        <w:t> </w:t>
      </w:r>
      <w:r>
        <w:rPr/>
        <w:t>delibera</w:t>
      </w:r>
      <w:r>
        <w:rPr>
          <w:spacing w:val="-14"/>
        </w:rPr>
        <w:t> </w:t>
      </w:r>
      <w:r>
        <w:rPr/>
        <w:t>del</w:t>
      </w:r>
      <w:r>
        <w:rPr>
          <w:spacing w:val="-14"/>
        </w:rPr>
        <w:t> </w:t>
      </w:r>
      <w:r>
        <w:rPr/>
        <w:t>Consiglio</w:t>
      </w:r>
      <w:r>
        <w:rPr>
          <w:spacing w:val="-13"/>
        </w:rPr>
        <w:t> </w:t>
      </w:r>
      <w:r>
        <w:rPr/>
        <w:t>di</w:t>
      </w:r>
      <w:r>
        <w:rPr>
          <w:spacing w:val="-14"/>
        </w:rPr>
        <w:t> </w:t>
      </w:r>
      <w:r>
        <w:rPr/>
        <w:t>Amministrazione,</w:t>
      </w:r>
      <w:r>
        <w:rPr>
          <w:spacing w:val="-13"/>
        </w:rPr>
        <w:t> </w:t>
      </w:r>
      <w:r>
        <w:rPr/>
        <w:t>ove</w:t>
      </w:r>
      <w:r>
        <w:rPr>
          <w:spacing w:val="-14"/>
        </w:rPr>
        <w:t> </w:t>
      </w:r>
      <w:r>
        <w:rPr/>
        <w:t>si</w:t>
      </w:r>
      <w:r>
        <w:rPr>
          <w:spacing w:val="-13"/>
        </w:rPr>
        <w:t> </w:t>
      </w:r>
      <w:r>
        <w:rPr/>
        <w:t>verifichi una delle seguenti ipotesi:</w:t>
      </w:r>
    </w:p>
    <w:p>
      <w:pPr>
        <w:pStyle w:val="ListParagraph"/>
        <w:numPr>
          <w:ilvl w:val="0"/>
          <w:numId w:val="10"/>
        </w:numPr>
        <w:tabs>
          <w:tab w:pos="1267" w:val="left" w:leader="none"/>
        </w:tabs>
        <w:spacing w:line="276" w:lineRule="auto" w:before="122" w:after="0"/>
        <w:ind w:left="1266" w:right="554" w:hanging="360"/>
        <w:jc w:val="both"/>
        <w:rPr>
          <w:sz w:val="24"/>
        </w:rPr>
      </w:pPr>
      <w:r>
        <w:rPr>
          <w:sz w:val="24"/>
        </w:rPr>
        <w:t>una</w:t>
      </w:r>
      <w:r>
        <w:rPr>
          <w:sz w:val="24"/>
        </w:rPr>
        <w:t> grave</w:t>
      </w:r>
      <w:r>
        <w:rPr>
          <w:sz w:val="24"/>
        </w:rPr>
        <w:t> infermità</w:t>
      </w:r>
      <w:r>
        <w:rPr>
          <w:sz w:val="24"/>
        </w:rPr>
        <w:t> che</w:t>
      </w:r>
      <w:r>
        <w:rPr>
          <w:sz w:val="24"/>
        </w:rPr>
        <w:t> renda</w:t>
      </w:r>
      <w:r>
        <w:rPr>
          <w:sz w:val="24"/>
        </w:rPr>
        <w:t> il</w:t>
      </w:r>
      <w:r>
        <w:rPr>
          <w:sz w:val="24"/>
        </w:rPr>
        <w:t> soggetto</w:t>
      </w:r>
      <w:r>
        <w:rPr>
          <w:sz w:val="24"/>
        </w:rPr>
        <w:t> inidoneo</w:t>
      </w:r>
      <w:r>
        <w:rPr>
          <w:sz w:val="24"/>
        </w:rPr>
        <w:t> a</w:t>
      </w:r>
      <w:r>
        <w:rPr>
          <w:sz w:val="24"/>
        </w:rPr>
        <w:t> svolgere</w:t>
      </w:r>
      <w:r>
        <w:rPr>
          <w:sz w:val="24"/>
        </w:rPr>
        <w:t> le</w:t>
      </w:r>
      <w:r>
        <w:rPr>
          <w:sz w:val="24"/>
        </w:rPr>
        <w:t> proprie</w:t>
      </w:r>
      <w:r>
        <w:rPr>
          <w:sz w:val="24"/>
        </w:rPr>
        <w:t> funzioni</w:t>
      </w:r>
      <w:r>
        <w:rPr>
          <w:sz w:val="24"/>
        </w:rPr>
        <w:t> di vigilanza o lo costringa ad assentarsi per un periodo superiore a tre mesi;</w:t>
      </w:r>
    </w:p>
    <w:p>
      <w:pPr>
        <w:pStyle w:val="ListParagraph"/>
        <w:numPr>
          <w:ilvl w:val="0"/>
          <w:numId w:val="10"/>
        </w:numPr>
        <w:tabs>
          <w:tab w:pos="1267" w:val="left" w:leader="none"/>
        </w:tabs>
        <w:spacing w:line="240" w:lineRule="auto" w:before="119" w:after="0"/>
        <w:ind w:left="1266" w:right="0" w:hanging="361"/>
        <w:jc w:val="both"/>
        <w:rPr>
          <w:sz w:val="24"/>
        </w:rPr>
      </w:pPr>
      <w:r>
        <w:rPr>
          <w:sz w:val="24"/>
        </w:rPr>
        <w:t>un</w:t>
      </w:r>
      <w:r>
        <w:rPr>
          <w:spacing w:val="24"/>
          <w:sz w:val="24"/>
        </w:rPr>
        <w:t> </w:t>
      </w:r>
      <w:r>
        <w:rPr>
          <w:sz w:val="24"/>
        </w:rPr>
        <w:t>grave</w:t>
      </w:r>
      <w:r>
        <w:rPr>
          <w:spacing w:val="24"/>
          <w:sz w:val="24"/>
        </w:rPr>
        <w:t> </w:t>
      </w:r>
      <w:r>
        <w:rPr>
          <w:sz w:val="24"/>
        </w:rPr>
        <w:t>inadempimento</w:t>
      </w:r>
      <w:r>
        <w:rPr>
          <w:spacing w:val="26"/>
          <w:sz w:val="24"/>
        </w:rPr>
        <w:t> </w:t>
      </w:r>
      <w:r>
        <w:rPr>
          <w:sz w:val="24"/>
        </w:rPr>
        <w:t>dei</w:t>
      </w:r>
      <w:r>
        <w:rPr>
          <w:spacing w:val="24"/>
          <w:sz w:val="24"/>
        </w:rPr>
        <w:t> </w:t>
      </w:r>
      <w:r>
        <w:rPr>
          <w:sz w:val="24"/>
        </w:rPr>
        <w:t>propri</w:t>
      </w:r>
      <w:r>
        <w:rPr>
          <w:spacing w:val="24"/>
          <w:sz w:val="24"/>
        </w:rPr>
        <w:t> </w:t>
      </w:r>
      <w:r>
        <w:rPr>
          <w:sz w:val="24"/>
        </w:rPr>
        <w:t>doveri</w:t>
      </w:r>
      <w:r>
        <w:rPr>
          <w:spacing w:val="25"/>
          <w:sz w:val="24"/>
        </w:rPr>
        <w:t> </w:t>
      </w:r>
      <w:r>
        <w:rPr>
          <w:sz w:val="24"/>
        </w:rPr>
        <w:t>così</w:t>
      </w:r>
      <w:r>
        <w:rPr>
          <w:spacing w:val="24"/>
          <w:sz w:val="24"/>
        </w:rPr>
        <w:t> </w:t>
      </w:r>
      <w:r>
        <w:rPr>
          <w:sz w:val="24"/>
        </w:rPr>
        <w:t>come</w:t>
      </w:r>
      <w:r>
        <w:rPr>
          <w:spacing w:val="24"/>
          <w:sz w:val="24"/>
        </w:rPr>
        <w:t> </w:t>
      </w:r>
      <w:r>
        <w:rPr>
          <w:sz w:val="24"/>
        </w:rPr>
        <w:t>definiti</w:t>
      </w:r>
      <w:r>
        <w:rPr>
          <w:spacing w:val="24"/>
          <w:sz w:val="24"/>
        </w:rPr>
        <w:t> </w:t>
      </w:r>
      <w:r>
        <w:rPr>
          <w:sz w:val="24"/>
        </w:rPr>
        <w:t>nel</w:t>
      </w:r>
      <w:r>
        <w:rPr>
          <w:spacing w:val="21"/>
          <w:sz w:val="24"/>
        </w:rPr>
        <w:t> </w:t>
      </w:r>
      <w:r>
        <w:rPr>
          <w:sz w:val="24"/>
        </w:rPr>
        <w:t>Modello,</w:t>
      </w:r>
      <w:r>
        <w:rPr>
          <w:spacing w:val="26"/>
          <w:sz w:val="24"/>
        </w:rPr>
        <w:t> </w:t>
      </w:r>
      <w:r>
        <w:rPr>
          <w:sz w:val="24"/>
        </w:rPr>
        <w:t>inclusa</w:t>
      </w:r>
      <w:r>
        <w:rPr>
          <w:spacing w:val="24"/>
          <w:sz w:val="24"/>
        </w:rPr>
        <w:t> </w:t>
      </w:r>
      <w:r>
        <w:rPr>
          <w:spacing w:val="-5"/>
          <w:sz w:val="24"/>
        </w:rPr>
        <w:t>la</w:t>
      </w:r>
    </w:p>
    <w:p>
      <w:pPr>
        <w:pStyle w:val="BodyText"/>
        <w:spacing w:before="45"/>
        <w:ind w:left="1266"/>
        <w:jc w:val="both"/>
      </w:pPr>
      <w:r>
        <w:rPr/>
        <w:t>violazione</w:t>
      </w:r>
      <w:r>
        <w:rPr>
          <w:spacing w:val="-5"/>
        </w:rPr>
        <w:t> </w:t>
      </w:r>
      <w:r>
        <w:rPr/>
        <w:t>dell’obbligo</w:t>
      </w:r>
      <w:r>
        <w:rPr>
          <w:spacing w:val="-4"/>
        </w:rPr>
        <w:t> </w:t>
      </w:r>
      <w:r>
        <w:rPr/>
        <w:t>di</w:t>
      </w:r>
      <w:r>
        <w:rPr>
          <w:spacing w:val="-3"/>
        </w:rPr>
        <w:t> </w:t>
      </w:r>
      <w:r>
        <w:rPr/>
        <w:t>riservatezza</w:t>
      </w:r>
      <w:r>
        <w:rPr>
          <w:spacing w:val="-2"/>
        </w:rPr>
        <w:t> </w:t>
      </w:r>
      <w:r>
        <w:rPr/>
        <w:t>di</w:t>
      </w:r>
      <w:r>
        <w:rPr>
          <w:spacing w:val="-4"/>
        </w:rPr>
        <w:t> </w:t>
      </w:r>
      <w:r>
        <w:rPr/>
        <w:t>cui</w:t>
      </w:r>
      <w:r>
        <w:rPr>
          <w:spacing w:val="-3"/>
        </w:rPr>
        <w:t> </w:t>
      </w:r>
      <w:r>
        <w:rPr/>
        <w:t>al</w:t>
      </w:r>
      <w:r>
        <w:rPr>
          <w:spacing w:val="-2"/>
        </w:rPr>
        <w:t> </w:t>
      </w:r>
      <w:r>
        <w:rPr/>
        <w:t>successivo</w:t>
      </w:r>
      <w:r>
        <w:rPr>
          <w:spacing w:val="-1"/>
        </w:rPr>
        <w:t> </w:t>
      </w:r>
      <w:r>
        <w:rPr/>
        <w:t>punto</w:t>
      </w:r>
      <w:r>
        <w:rPr>
          <w:spacing w:val="-3"/>
        </w:rPr>
        <w:t> </w:t>
      </w:r>
      <w:r>
        <w:rPr>
          <w:spacing w:val="-4"/>
        </w:rPr>
        <w:t>7.4;</w:t>
      </w:r>
    </w:p>
    <w:p>
      <w:pPr>
        <w:pStyle w:val="ListParagraph"/>
        <w:numPr>
          <w:ilvl w:val="0"/>
          <w:numId w:val="10"/>
        </w:numPr>
        <w:tabs>
          <w:tab w:pos="1267" w:val="left" w:leader="none"/>
        </w:tabs>
        <w:spacing w:line="276" w:lineRule="auto" w:before="164" w:after="0"/>
        <w:ind w:left="1266" w:right="545" w:hanging="360"/>
        <w:jc w:val="both"/>
        <w:rPr>
          <w:sz w:val="24"/>
        </w:rPr>
      </w:pPr>
      <w:r>
        <w:rPr>
          <w:sz w:val="24"/>
        </w:rPr>
        <w:t>una</w:t>
      </w:r>
      <w:r>
        <w:rPr>
          <w:spacing w:val="-6"/>
          <w:sz w:val="24"/>
        </w:rPr>
        <w:t> </w:t>
      </w:r>
      <w:r>
        <w:rPr>
          <w:sz w:val="24"/>
        </w:rPr>
        <w:t>sentenza</w:t>
      </w:r>
      <w:r>
        <w:rPr>
          <w:spacing w:val="-9"/>
          <w:sz w:val="24"/>
        </w:rPr>
        <w:t> </w:t>
      </w:r>
      <w:r>
        <w:rPr>
          <w:sz w:val="24"/>
        </w:rPr>
        <w:t>di</w:t>
      </w:r>
      <w:r>
        <w:rPr>
          <w:spacing w:val="-6"/>
          <w:sz w:val="24"/>
        </w:rPr>
        <w:t> </w:t>
      </w:r>
      <w:r>
        <w:rPr>
          <w:sz w:val="24"/>
        </w:rPr>
        <w:t>condanna</w:t>
      </w:r>
      <w:r>
        <w:rPr>
          <w:spacing w:val="-6"/>
          <w:sz w:val="24"/>
        </w:rPr>
        <w:t> </w:t>
      </w:r>
      <w:r>
        <w:rPr>
          <w:sz w:val="24"/>
        </w:rPr>
        <w:t>della</w:t>
      </w:r>
      <w:r>
        <w:rPr>
          <w:spacing w:val="-6"/>
          <w:sz w:val="24"/>
        </w:rPr>
        <w:t> </w:t>
      </w:r>
      <w:r>
        <w:rPr>
          <w:sz w:val="24"/>
        </w:rPr>
        <w:t>Società</w:t>
      </w:r>
      <w:r>
        <w:rPr>
          <w:spacing w:val="-6"/>
          <w:sz w:val="24"/>
        </w:rPr>
        <w:t> </w:t>
      </w:r>
      <w:r>
        <w:rPr>
          <w:sz w:val="24"/>
        </w:rPr>
        <w:t>ai</w:t>
      </w:r>
      <w:r>
        <w:rPr>
          <w:spacing w:val="-6"/>
          <w:sz w:val="24"/>
        </w:rPr>
        <w:t> </w:t>
      </w:r>
      <w:r>
        <w:rPr>
          <w:sz w:val="24"/>
        </w:rPr>
        <w:t>sensi</w:t>
      </w:r>
      <w:r>
        <w:rPr>
          <w:spacing w:val="-7"/>
          <w:sz w:val="24"/>
        </w:rPr>
        <w:t> </w:t>
      </w:r>
      <w:r>
        <w:rPr>
          <w:sz w:val="24"/>
        </w:rPr>
        <w:t>del</w:t>
      </w:r>
      <w:r>
        <w:rPr>
          <w:spacing w:val="-6"/>
          <w:sz w:val="24"/>
        </w:rPr>
        <w:t> </w:t>
      </w:r>
      <w:r>
        <w:rPr>
          <w:sz w:val="24"/>
        </w:rPr>
        <w:t>Decreto,</w:t>
      </w:r>
      <w:r>
        <w:rPr>
          <w:spacing w:val="-6"/>
          <w:sz w:val="24"/>
        </w:rPr>
        <w:t> </w:t>
      </w:r>
      <w:r>
        <w:rPr>
          <w:sz w:val="24"/>
        </w:rPr>
        <w:t>passata</w:t>
      </w:r>
      <w:r>
        <w:rPr>
          <w:spacing w:val="-6"/>
          <w:sz w:val="24"/>
        </w:rPr>
        <w:t> </w:t>
      </w:r>
      <w:r>
        <w:rPr>
          <w:sz w:val="24"/>
        </w:rPr>
        <w:t>in</w:t>
      </w:r>
      <w:r>
        <w:rPr>
          <w:spacing w:val="-5"/>
          <w:sz w:val="24"/>
        </w:rPr>
        <w:t> </w:t>
      </w:r>
      <w:r>
        <w:rPr>
          <w:sz w:val="24"/>
        </w:rPr>
        <w:t>giudicato,</w:t>
      </w:r>
      <w:r>
        <w:rPr>
          <w:spacing w:val="-6"/>
          <w:sz w:val="24"/>
        </w:rPr>
        <w:t> </w:t>
      </w:r>
      <w:r>
        <w:rPr>
          <w:sz w:val="24"/>
        </w:rPr>
        <w:t>ovvero un</w:t>
      </w:r>
      <w:r>
        <w:rPr>
          <w:sz w:val="24"/>
        </w:rPr>
        <w:t> procedimento</w:t>
      </w:r>
      <w:r>
        <w:rPr>
          <w:sz w:val="24"/>
        </w:rPr>
        <w:t> penale</w:t>
      </w:r>
      <w:r>
        <w:rPr>
          <w:sz w:val="24"/>
        </w:rPr>
        <w:t> concluso</w:t>
      </w:r>
      <w:r>
        <w:rPr>
          <w:sz w:val="24"/>
        </w:rPr>
        <w:t> tramite</w:t>
      </w:r>
      <w:r>
        <w:rPr>
          <w:sz w:val="24"/>
        </w:rPr>
        <w:t> c.d. "patteggiamento",</w:t>
      </w:r>
      <w:r>
        <w:rPr>
          <w:sz w:val="24"/>
        </w:rPr>
        <w:t> ove</w:t>
      </w:r>
      <w:r>
        <w:rPr>
          <w:sz w:val="24"/>
        </w:rPr>
        <w:t> risulti</w:t>
      </w:r>
      <w:r>
        <w:rPr>
          <w:sz w:val="24"/>
        </w:rPr>
        <w:t> dagli atti l'"omessa</w:t>
      </w:r>
      <w:r>
        <w:rPr>
          <w:spacing w:val="-7"/>
          <w:sz w:val="24"/>
        </w:rPr>
        <w:t> </w:t>
      </w:r>
      <w:r>
        <w:rPr>
          <w:sz w:val="24"/>
        </w:rPr>
        <w:t>o</w:t>
      </w:r>
      <w:r>
        <w:rPr>
          <w:spacing w:val="-7"/>
          <w:sz w:val="24"/>
        </w:rPr>
        <w:t> </w:t>
      </w:r>
      <w:r>
        <w:rPr>
          <w:sz w:val="24"/>
        </w:rPr>
        <w:t>insufficiente</w:t>
      </w:r>
      <w:r>
        <w:rPr>
          <w:spacing w:val="-11"/>
          <w:sz w:val="24"/>
        </w:rPr>
        <w:t> </w:t>
      </w:r>
      <w:r>
        <w:rPr>
          <w:sz w:val="24"/>
        </w:rPr>
        <w:t>vigilanza"</w:t>
      </w:r>
      <w:r>
        <w:rPr>
          <w:spacing w:val="-9"/>
          <w:sz w:val="24"/>
        </w:rPr>
        <w:t> </w:t>
      </w:r>
      <w:r>
        <w:rPr>
          <w:sz w:val="24"/>
        </w:rPr>
        <w:t>da</w:t>
      </w:r>
      <w:r>
        <w:rPr>
          <w:spacing w:val="-9"/>
          <w:sz w:val="24"/>
        </w:rPr>
        <w:t> </w:t>
      </w:r>
      <w:r>
        <w:rPr>
          <w:sz w:val="24"/>
        </w:rPr>
        <w:t>parte</w:t>
      </w:r>
      <w:r>
        <w:rPr>
          <w:spacing w:val="-8"/>
          <w:sz w:val="24"/>
        </w:rPr>
        <w:t> </w:t>
      </w:r>
      <w:r>
        <w:rPr>
          <w:sz w:val="24"/>
        </w:rPr>
        <w:t>dell'Organismo</w:t>
      </w:r>
      <w:r>
        <w:rPr>
          <w:spacing w:val="-8"/>
          <w:sz w:val="24"/>
        </w:rPr>
        <w:t> </w:t>
      </w:r>
      <w:r>
        <w:rPr>
          <w:sz w:val="24"/>
        </w:rPr>
        <w:t>di</w:t>
      </w:r>
      <w:r>
        <w:rPr>
          <w:spacing w:val="-7"/>
          <w:sz w:val="24"/>
        </w:rPr>
        <w:t> </w:t>
      </w:r>
      <w:r>
        <w:rPr>
          <w:sz w:val="24"/>
        </w:rPr>
        <w:t>Vigilanza,</w:t>
      </w:r>
      <w:r>
        <w:rPr>
          <w:spacing w:val="-7"/>
          <w:sz w:val="24"/>
        </w:rPr>
        <w:t> </w:t>
      </w:r>
      <w:r>
        <w:rPr>
          <w:sz w:val="24"/>
        </w:rPr>
        <w:t>secondo</w:t>
      </w:r>
      <w:r>
        <w:rPr>
          <w:spacing w:val="-8"/>
          <w:sz w:val="24"/>
        </w:rPr>
        <w:t> </w:t>
      </w:r>
      <w:r>
        <w:rPr>
          <w:sz w:val="24"/>
        </w:rPr>
        <w:t>quanto previsto dall'art. 6, comma 1, lett. d) del Decreto;</w:t>
      </w:r>
    </w:p>
    <w:p>
      <w:pPr>
        <w:pStyle w:val="ListParagraph"/>
        <w:numPr>
          <w:ilvl w:val="0"/>
          <w:numId w:val="10"/>
        </w:numPr>
        <w:tabs>
          <w:tab w:pos="1267" w:val="left" w:leader="none"/>
        </w:tabs>
        <w:spacing w:line="240" w:lineRule="auto" w:before="121" w:after="0"/>
        <w:ind w:left="1266" w:right="0" w:hanging="361"/>
        <w:jc w:val="both"/>
        <w:rPr>
          <w:sz w:val="24"/>
        </w:rPr>
      </w:pPr>
      <w:r>
        <w:rPr>
          <w:sz w:val="24"/>
        </w:rPr>
        <w:t>la</w:t>
      </w:r>
      <w:r>
        <w:rPr>
          <w:spacing w:val="-9"/>
          <w:sz w:val="24"/>
        </w:rPr>
        <w:t> </w:t>
      </w:r>
      <w:r>
        <w:rPr>
          <w:sz w:val="24"/>
        </w:rPr>
        <w:t>sottoposizione</w:t>
      </w:r>
      <w:r>
        <w:rPr>
          <w:spacing w:val="-10"/>
          <w:sz w:val="24"/>
        </w:rPr>
        <w:t> </w:t>
      </w:r>
      <w:r>
        <w:rPr>
          <w:sz w:val="24"/>
        </w:rPr>
        <w:t>a</w:t>
      </w:r>
      <w:r>
        <w:rPr>
          <w:spacing w:val="-9"/>
          <w:sz w:val="24"/>
        </w:rPr>
        <w:t> </w:t>
      </w:r>
      <w:r>
        <w:rPr>
          <w:sz w:val="24"/>
        </w:rPr>
        <w:t>misure</w:t>
      </w:r>
      <w:r>
        <w:rPr>
          <w:spacing w:val="-8"/>
          <w:sz w:val="24"/>
        </w:rPr>
        <w:t> </w:t>
      </w:r>
      <w:r>
        <w:rPr>
          <w:sz w:val="24"/>
        </w:rPr>
        <w:t>cautelari</w:t>
      </w:r>
      <w:r>
        <w:rPr>
          <w:spacing w:val="-11"/>
          <w:sz w:val="24"/>
        </w:rPr>
        <w:t> </w:t>
      </w:r>
      <w:r>
        <w:rPr>
          <w:sz w:val="24"/>
        </w:rPr>
        <w:t>o</w:t>
      </w:r>
      <w:r>
        <w:rPr>
          <w:spacing w:val="-8"/>
          <w:sz w:val="24"/>
        </w:rPr>
        <w:t> </w:t>
      </w:r>
      <w:r>
        <w:rPr>
          <w:sz w:val="24"/>
        </w:rPr>
        <w:t>preventive</w:t>
      </w:r>
      <w:r>
        <w:rPr>
          <w:spacing w:val="-11"/>
          <w:sz w:val="24"/>
        </w:rPr>
        <w:t> </w:t>
      </w:r>
      <w:r>
        <w:rPr>
          <w:sz w:val="24"/>
        </w:rPr>
        <w:t>di</w:t>
      </w:r>
      <w:r>
        <w:rPr>
          <w:spacing w:val="-9"/>
          <w:sz w:val="24"/>
        </w:rPr>
        <w:t> </w:t>
      </w:r>
      <w:r>
        <w:rPr>
          <w:sz w:val="24"/>
        </w:rPr>
        <w:t>natura</w:t>
      </w:r>
      <w:r>
        <w:rPr>
          <w:spacing w:val="-9"/>
          <w:sz w:val="24"/>
        </w:rPr>
        <w:t> </w:t>
      </w:r>
      <w:r>
        <w:rPr>
          <w:spacing w:val="-2"/>
          <w:sz w:val="24"/>
        </w:rPr>
        <w:t>personale.</w:t>
      </w:r>
    </w:p>
    <w:p>
      <w:pPr>
        <w:spacing w:after="0" w:line="240" w:lineRule="auto"/>
        <w:jc w:val="both"/>
        <w:rPr>
          <w:sz w:val="24"/>
        </w:rPr>
        <w:sectPr>
          <w:pgSz w:w="11910" w:h="16840"/>
          <w:pgMar w:header="0" w:footer="1478" w:top="1920" w:bottom="1660" w:left="1220" w:right="300"/>
        </w:sectPr>
      </w:pPr>
    </w:p>
    <w:p>
      <w:pPr>
        <w:pStyle w:val="BodyText"/>
        <w:spacing w:before="41"/>
        <w:ind w:right="546"/>
        <w:jc w:val="both"/>
      </w:pPr>
      <w:r>
        <w:rPr/>
        <w:t>Nei casi di cui al punto che precede, il Consiglio di Amministratore, anziché revocare il mandato, potrà deliberare la sospensione temporanea del soggetto interessato e la nomina di un membro supplente.</w:t>
      </w:r>
      <w:r>
        <w:rPr>
          <w:spacing w:val="-11"/>
        </w:rPr>
        <w:t> </w:t>
      </w:r>
      <w:r>
        <w:rPr/>
        <w:t>Al</w:t>
      </w:r>
      <w:r>
        <w:rPr>
          <w:spacing w:val="-13"/>
        </w:rPr>
        <w:t> </w:t>
      </w:r>
      <w:r>
        <w:rPr/>
        <w:t>termine</w:t>
      </w:r>
      <w:r>
        <w:rPr>
          <w:spacing w:val="-13"/>
        </w:rPr>
        <w:t> </w:t>
      </w:r>
      <w:r>
        <w:rPr/>
        <w:t>del</w:t>
      </w:r>
      <w:r>
        <w:rPr>
          <w:spacing w:val="-13"/>
        </w:rPr>
        <w:t> </w:t>
      </w:r>
      <w:r>
        <w:rPr/>
        <w:t>periodo</w:t>
      </w:r>
      <w:r>
        <w:rPr>
          <w:spacing w:val="-13"/>
        </w:rPr>
        <w:t> </w:t>
      </w:r>
      <w:r>
        <w:rPr/>
        <w:t>di</w:t>
      </w:r>
      <w:r>
        <w:rPr>
          <w:spacing w:val="-13"/>
        </w:rPr>
        <w:t> </w:t>
      </w:r>
      <w:r>
        <w:rPr/>
        <w:t>sospensione,</w:t>
      </w:r>
      <w:r>
        <w:rPr>
          <w:spacing w:val="-13"/>
        </w:rPr>
        <w:t> </w:t>
      </w:r>
      <w:r>
        <w:rPr/>
        <w:t>ove</w:t>
      </w:r>
      <w:r>
        <w:rPr>
          <w:spacing w:val="-11"/>
        </w:rPr>
        <w:t> </w:t>
      </w:r>
      <w:r>
        <w:rPr/>
        <w:t>sia</w:t>
      </w:r>
      <w:r>
        <w:rPr>
          <w:spacing w:val="-11"/>
        </w:rPr>
        <w:t> </w:t>
      </w:r>
      <w:r>
        <w:rPr/>
        <w:t>accertata</w:t>
      </w:r>
      <w:r>
        <w:rPr>
          <w:spacing w:val="-13"/>
        </w:rPr>
        <w:t> </w:t>
      </w:r>
      <w:r>
        <w:rPr/>
        <w:t>la</w:t>
      </w:r>
      <w:r>
        <w:rPr>
          <w:spacing w:val="-13"/>
        </w:rPr>
        <w:t> </w:t>
      </w:r>
      <w:r>
        <w:rPr/>
        <w:t>permanenza</w:t>
      </w:r>
      <w:r>
        <w:rPr>
          <w:spacing w:val="-11"/>
        </w:rPr>
        <w:t> </w:t>
      </w:r>
      <w:r>
        <w:rPr/>
        <w:t>e/o</w:t>
      </w:r>
      <w:r>
        <w:rPr>
          <w:spacing w:val="-13"/>
        </w:rPr>
        <w:t> </w:t>
      </w:r>
      <w:r>
        <w:rPr/>
        <w:t>la</w:t>
      </w:r>
      <w:r>
        <w:rPr>
          <w:spacing w:val="-13"/>
        </w:rPr>
        <w:t> </w:t>
      </w:r>
      <w:r>
        <w:rPr/>
        <w:t>fondatezza delle ragioni che legittimerebbero la revoca, il Consiglio di Amministrazione provvede a nominare un sostituto, che scadrà insieme ai componenti in carica all’atto della sua nomina.</w:t>
      </w:r>
    </w:p>
    <w:p>
      <w:pPr>
        <w:pStyle w:val="BodyText"/>
        <w:ind w:left="0"/>
        <w:rPr>
          <w:sz w:val="20"/>
        </w:rPr>
      </w:pPr>
    </w:p>
    <w:p>
      <w:pPr>
        <w:pStyle w:val="BodyText"/>
        <w:spacing w:before="8"/>
        <w:ind w:left="0"/>
        <w:rPr>
          <w:sz w:val="21"/>
        </w:rPr>
      </w:pPr>
      <w:r>
        <w:rPr/>
        <w:pict>
          <v:group style="position:absolute;margin-left:66.480003pt;margin-top:14.440782pt;width:490.8pt;height:22.8pt;mso-position-horizontal-relative:page;mso-position-vertical-relative:paragraph;z-index:-15706624;mso-wrap-distance-left:0;mso-wrap-distance-right:0" id="docshapegroup131" coordorigin="1330,289" coordsize="9816,456">
            <v:shape style="position:absolute;left:1329;top:288;width:9816;height:456" id="docshape132" coordorigin="1330,289" coordsize="9816,456" path="m11085,289l1390,289,1330,289,1330,349,1330,685,1330,745,1390,745,11085,745,11085,685,11085,349,11085,289xm11145,289l11085,289,11085,349,11085,685,11085,745,11145,745,11145,685,11145,349,11145,289xe" filled="true" fillcolor="#92d050" stroked="false">
              <v:path arrowok="t"/>
              <v:fill type="solid"/>
            </v:shape>
            <v:shape style="position:absolute;left:1329;top:288;width:9816;height:456" type="#_x0000_t202" id="docshape133" filled="false" stroked="false">
              <v:textbox inset="0,0,0,0">
                <w:txbxContent>
                  <w:p>
                    <w:pPr>
                      <w:spacing w:before="59"/>
                      <w:ind w:left="89" w:right="0" w:firstLine="0"/>
                      <w:jc w:val="left"/>
                      <w:rPr>
                        <w:sz w:val="24"/>
                      </w:rPr>
                    </w:pPr>
                    <w:r>
                      <w:rPr>
                        <w:color w:val="FFFFFF"/>
                        <w:sz w:val="24"/>
                      </w:rPr>
                      <w:t>7.4</w:t>
                    </w:r>
                    <w:r>
                      <w:rPr>
                        <w:color w:val="FFFFFF"/>
                        <w:spacing w:val="44"/>
                        <w:sz w:val="24"/>
                      </w:rPr>
                      <w:t> </w:t>
                    </w:r>
                    <w:r>
                      <w:rPr>
                        <w:color w:val="FFFFFF"/>
                        <w:spacing w:val="12"/>
                        <w:sz w:val="24"/>
                      </w:rPr>
                      <w:t>OBBLIGHI</w:t>
                    </w:r>
                    <w:r>
                      <w:rPr>
                        <w:color w:val="FFFFFF"/>
                        <w:spacing w:val="42"/>
                        <w:sz w:val="24"/>
                      </w:rPr>
                      <w:t> </w:t>
                    </w:r>
                    <w:r>
                      <w:rPr>
                        <w:color w:val="FFFFFF"/>
                        <w:sz w:val="24"/>
                      </w:rPr>
                      <w:t>DI</w:t>
                    </w:r>
                    <w:r>
                      <w:rPr>
                        <w:color w:val="FFFFFF"/>
                        <w:spacing w:val="46"/>
                        <w:sz w:val="24"/>
                      </w:rPr>
                      <w:t> </w:t>
                    </w:r>
                    <w:r>
                      <w:rPr>
                        <w:color w:val="FFFFFF"/>
                        <w:spacing w:val="11"/>
                        <w:sz w:val="24"/>
                      </w:rPr>
                      <w:t>RISERVATEZZA</w:t>
                    </w:r>
                  </w:p>
                </w:txbxContent>
              </v:textbox>
              <w10:wrap type="none"/>
            </v:shape>
            <w10:wrap type="topAndBottom"/>
          </v:group>
        </w:pict>
      </w:r>
    </w:p>
    <w:p>
      <w:pPr>
        <w:pStyle w:val="BodyText"/>
        <w:spacing w:before="100"/>
        <w:ind w:right="553"/>
        <w:jc w:val="both"/>
      </w:pPr>
      <w:r>
        <w:rPr/>
        <w:t>I componenti dell’Organismo di Vigilanza sono tenuti alla riservatezza in ordine alle notizie ed informazioni acquisite nell’esercizio delle loro funzioni.</w:t>
      </w:r>
    </w:p>
    <w:p>
      <w:pPr>
        <w:pStyle w:val="BodyText"/>
        <w:spacing w:before="120"/>
        <w:ind w:right="546"/>
        <w:jc w:val="both"/>
      </w:pPr>
      <w:r>
        <w:rPr/>
        <w:t>I</w:t>
      </w:r>
      <w:r>
        <w:rPr>
          <w:spacing w:val="-7"/>
        </w:rPr>
        <w:t> </w:t>
      </w:r>
      <w:r>
        <w:rPr/>
        <w:t>componenti</w:t>
      </w:r>
      <w:r>
        <w:rPr>
          <w:spacing w:val="-9"/>
        </w:rPr>
        <w:t> </w:t>
      </w:r>
      <w:r>
        <w:rPr/>
        <w:t>dell’OdV</w:t>
      </w:r>
      <w:r>
        <w:rPr>
          <w:spacing w:val="-6"/>
        </w:rPr>
        <w:t> </w:t>
      </w:r>
      <w:r>
        <w:rPr/>
        <w:t>assicurano</w:t>
      </w:r>
      <w:r>
        <w:rPr>
          <w:spacing w:val="-6"/>
        </w:rPr>
        <w:t> </w:t>
      </w:r>
      <w:r>
        <w:rPr/>
        <w:t>la</w:t>
      </w:r>
      <w:r>
        <w:rPr>
          <w:spacing w:val="-6"/>
        </w:rPr>
        <w:t> </w:t>
      </w:r>
      <w:r>
        <w:rPr/>
        <w:t>riservatezza</w:t>
      </w:r>
      <w:r>
        <w:rPr>
          <w:spacing w:val="-9"/>
        </w:rPr>
        <w:t> </w:t>
      </w:r>
      <w:r>
        <w:rPr/>
        <w:t>delle</w:t>
      </w:r>
      <w:r>
        <w:rPr>
          <w:spacing w:val="-6"/>
        </w:rPr>
        <w:t> </w:t>
      </w:r>
      <w:r>
        <w:rPr/>
        <w:t>informazioni</w:t>
      </w:r>
      <w:r>
        <w:rPr>
          <w:spacing w:val="-9"/>
        </w:rPr>
        <w:t> </w:t>
      </w:r>
      <w:r>
        <w:rPr/>
        <w:t>di</w:t>
      </w:r>
      <w:r>
        <w:rPr>
          <w:spacing w:val="-6"/>
        </w:rPr>
        <w:t> </w:t>
      </w:r>
      <w:r>
        <w:rPr/>
        <w:t>cui</w:t>
      </w:r>
      <w:r>
        <w:rPr>
          <w:spacing w:val="-6"/>
        </w:rPr>
        <w:t> </w:t>
      </w:r>
      <w:r>
        <w:rPr/>
        <w:t>vengano</w:t>
      </w:r>
      <w:r>
        <w:rPr>
          <w:spacing w:val="-8"/>
        </w:rPr>
        <w:t> </w:t>
      </w:r>
      <w:r>
        <w:rPr/>
        <w:t>in</w:t>
      </w:r>
      <w:r>
        <w:rPr>
          <w:spacing w:val="-5"/>
        </w:rPr>
        <w:t> </w:t>
      </w:r>
      <w:r>
        <w:rPr/>
        <w:t>possesso</w:t>
      </w:r>
      <w:r>
        <w:rPr>
          <w:spacing w:val="-3"/>
        </w:rPr>
        <w:t> </w:t>
      </w:r>
      <w:r>
        <w:rPr/>
        <w:t>-</w:t>
      </w:r>
      <w:r>
        <w:rPr>
          <w:spacing w:val="-5"/>
        </w:rPr>
        <w:t> </w:t>
      </w:r>
      <w:r>
        <w:rPr/>
        <w:t>con particolare riferimento alle segnalazioni che agli stessi dovessero pervenire in ordine a presunte violazioni del Modello - e si astengono dal ricercare ed utilizzare informazioni riservate per scopi non conformi alle funzioni proprie dell’Organismo di Vigilanza.</w:t>
      </w:r>
    </w:p>
    <w:p>
      <w:pPr>
        <w:pStyle w:val="BodyText"/>
        <w:spacing w:before="120"/>
        <w:ind w:right="544"/>
        <w:jc w:val="both"/>
      </w:pPr>
      <w:r>
        <w:rPr/>
        <w:t>In</w:t>
      </w:r>
      <w:r>
        <w:rPr>
          <w:spacing w:val="-3"/>
        </w:rPr>
        <w:t> </w:t>
      </w:r>
      <w:r>
        <w:rPr/>
        <w:t>ogni</w:t>
      </w:r>
      <w:r>
        <w:rPr>
          <w:spacing w:val="-4"/>
        </w:rPr>
        <w:t> </w:t>
      </w:r>
      <w:r>
        <w:rPr/>
        <w:t>caso,</w:t>
      </w:r>
      <w:r>
        <w:rPr>
          <w:spacing w:val="-3"/>
        </w:rPr>
        <w:t> </w:t>
      </w:r>
      <w:r>
        <w:rPr/>
        <w:t>ogni</w:t>
      </w:r>
      <w:r>
        <w:rPr>
          <w:spacing w:val="-4"/>
        </w:rPr>
        <w:t> </w:t>
      </w:r>
      <w:r>
        <w:rPr/>
        <w:t>informazione</w:t>
      </w:r>
      <w:r>
        <w:rPr>
          <w:spacing w:val="-4"/>
        </w:rPr>
        <w:t> </w:t>
      </w:r>
      <w:r>
        <w:rPr/>
        <w:t>in</w:t>
      </w:r>
      <w:r>
        <w:rPr>
          <w:spacing w:val="-3"/>
        </w:rPr>
        <w:t> </w:t>
      </w:r>
      <w:r>
        <w:rPr/>
        <w:t>possesso</w:t>
      </w:r>
      <w:r>
        <w:rPr>
          <w:spacing w:val="-3"/>
        </w:rPr>
        <w:t> </w:t>
      </w:r>
      <w:r>
        <w:rPr/>
        <w:t>dei</w:t>
      </w:r>
      <w:r>
        <w:rPr>
          <w:spacing w:val="-3"/>
        </w:rPr>
        <w:t> </w:t>
      </w:r>
      <w:r>
        <w:rPr/>
        <w:t>membri</w:t>
      </w:r>
      <w:r>
        <w:rPr>
          <w:spacing w:val="-4"/>
        </w:rPr>
        <w:t> </w:t>
      </w:r>
      <w:r>
        <w:rPr/>
        <w:t>dell’OdV</w:t>
      </w:r>
      <w:r>
        <w:rPr>
          <w:spacing w:val="-4"/>
        </w:rPr>
        <w:t> </w:t>
      </w:r>
      <w:r>
        <w:rPr/>
        <w:t>viene</w:t>
      </w:r>
      <w:r>
        <w:rPr>
          <w:spacing w:val="-3"/>
        </w:rPr>
        <w:t> </w:t>
      </w:r>
      <w:r>
        <w:rPr/>
        <w:t>trattata</w:t>
      </w:r>
      <w:r>
        <w:rPr>
          <w:spacing w:val="-4"/>
        </w:rPr>
        <w:t> </w:t>
      </w:r>
      <w:r>
        <w:rPr/>
        <w:t>in</w:t>
      </w:r>
      <w:r>
        <w:rPr>
          <w:spacing w:val="-3"/>
        </w:rPr>
        <w:t> </w:t>
      </w:r>
      <w:r>
        <w:rPr/>
        <w:t>conformità</w:t>
      </w:r>
      <w:r>
        <w:rPr>
          <w:spacing w:val="-4"/>
        </w:rPr>
        <w:t> </w:t>
      </w:r>
      <w:r>
        <w:rPr/>
        <w:t>con</w:t>
      </w:r>
      <w:r>
        <w:rPr>
          <w:spacing w:val="-2"/>
        </w:rPr>
        <w:t> </w:t>
      </w:r>
      <w:r>
        <w:rPr/>
        <w:t>la legislazione vigente in materia e, in particolare, in conformità con il D.Lgs. 196/2003, (“</w:t>
      </w:r>
      <w:r>
        <w:rPr>
          <w:i/>
        </w:rPr>
        <w:t>Codice in</w:t>
      </w:r>
      <w:r>
        <w:rPr>
          <w:i/>
        </w:rPr>
        <w:t> materia di protezione dei dati personali</w:t>
      </w:r>
      <w:r>
        <w:rPr/>
        <w:t>” e successive modificazioni ed integrazioni).</w:t>
      </w:r>
    </w:p>
    <w:p>
      <w:pPr>
        <w:pStyle w:val="BodyText"/>
        <w:ind w:left="0"/>
        <w:rPr>
          <w:sz w:val="20"/>
        </w:rPr>
      </w:pPr>
    </w:p>
    <w:p>
      <w:pPr>
        <w:pStyle w:val="BodyText"/>
        <w:spacing w:before="10"/>
        <w:ind w:left="0"/>
        <w:rPr>
          <w:sz w:val="21"/>
        </w:rPr>
      </w:pPr>
      <w:r>
        <w:rPr/>
        <w:pict>
          <v:group style="position:absolute;margin-left:66.480003pt;margin-top:14.547031pt;width:490.8pt;height:22.8pt;mso-position-horizontal-relative:page;mso-position-vertical-relative:paragraph;z-index:-15706112;mso-wrap-distance-left:0;mso-wrap-distance-right:0" id="docshapegroup134" coordorigin="1330,291" coordsize="9816,456">
            <v:shape style="position:absolute;left:1329;top:290;width:9816;height:456" id="docshape135" coordorigin="1330,291" coordsize="9816,456" path="m11085,291l1390,291,1330,291,1330,351,1330,687,1330,747,1390,747,11085,747,11085,687,11085,351,11085,291xm11145,291l11085,291,11085,351,11085,687,11085,747,11145,747,11145,687,11145,351,11145,291xe" filled="true" fillcolor="#92d050" stroked="false">
              <v:path arrowok="t"/>
              <v:fill type="solid"/>
            </v:shape>
            <v:shape style="position:absolute;left:1329;top:290;width:9816;height:456" type="#_x0000_t202" id="docshape136" filled="false" stroked="false">
              <v:textbox inset="0,0,0,0">
                <w:txbxContent>
                  <w:p>
                    <w:pPr>
                      <w:spacing w:before="59"/>
                      <w:ind w:left="89" w:right="0" w:firstLine="0"/>
                      <w:jc w:val="left"/>
                      <w:rPr>
                        <w:sz w:val="24"/>
                      </w:rPr>
                    </w:pPr>
                    <w:r>
                      <w:rPr>
                        <w:color w:val="FFFFFF"/>
                        <w:sz w:val="24"/>
                      </w:rPr>
                      <w:t>7.5</w:t>
                    </w:r>
                    <w:r>
                      <w:rPr>
                        <w:color w:val="FFFFFF"/>
                        <w:spacing w:val="37"/>
                        <w:sz w:val="24"/>
                      </w:rPr>
                      <w:t> </w:t>
                    </w:r>
                    <w:r>
                      <w:rPr>
                        <w:color w:val="FFFFFF"/>
                        <w:spacing w:val="12"/>
                        <w:sz w:val="24"/>
                      </w:rPr>
                      <w:t>FUNZIONE</w:t>
                    </w:r>
                    <w:r>
                      <w:rPr>
                        <w:color w:val="FFFFFF"/>
                        <w:spacing w:val="38"/>
                        <w:sz w:val="24"/>
                      </w:rPr>
                      <w:t> </w:t>
                    </w:r>
                    <w:r>
                      <w:rPr>
                        <w:color w:val="FFFFFF"/>
                        <w:sz w:val="24"/>
                      </w:rPr>
                      <w:t>E</w:t>
                    </w:r>
                    <w:r>
                      <w:rPr>
                        <w:color w:val="FFFFFF"/>
                        <w:spacing w:val="37"/>
                        <w:sz w:val="24"/>
                      </w:rPr>
                      <w:t> </w:t>
                    </w:r>
                    <w:r>
                      <w:rPr>
                        <w:color w:val="FFFFFF"/>
                        <w:spacing w:val="12"/>
                        <w:sz w:val="24"/>
                      </w:rPr>
                      <w:t>POTERI</w:t>
                    </w:r>
                    <w:r>
                      <w:rPr>
                        <w:color w:val="FFFFFF"/>
                        <w:spacing w:val="37"/>
                        <w:sz w:val="24"/>
                      </w:rPr>
                      <w:t> </w:t>
                    </w:r>
                    <w:r>
                      <w:rPr>
                        <w:color w:val="FFFFFF"/>
                        <w:spacing w:val="10"/>
                        <w:sz w:val="24"/>
                      </w:rPr>
                      <w:t>DELL'ODV</w:t>
                    </w:r>
                  </w:p>
                </w:txbxContent>
              </v:textbox>
              <w10:wrap type="none"/>
            </v:shape>
            <w10:wrap type="topAndBottom"/>
          </v:group>
        </w:pict>
      </w:r>
    </w:p>
    <w:p>
      <w:pPr>
        <w:pStyle w:val="BodyText"/>
        <w:spacing w:before="100"/>
        <w:jc w:val="both"/>
      </w:pPr>
      <w:r>
        <w:rPr/>
        <w:t>L’Organismo</w:t>
      </w:r>
      <w:r>
        <w:rPr>
          <w:spacing w:val="-6"/>
        </w:rPr>
        <w:t> </w:t>
      </w:r>
      <w:r>
        <w:rPr/>
        <w:t>di</w:t>
      </w:r>
      <w:r>
        <w:rPr>
          <w:spacing w:val="-3"/>
        </w:rPr>
        <w:t> </w:t>
      </w:r>
      <w:r>
        <w:rPr/>
        <w:t>Vigilanza</w:t>
      </w:r>
      <w:r>
        <w:rPr>
          <w:spacing w:val="-6"/>
        </w:rPr>
        <w:t> </w:t>
      </w:r>
      <w:r>
        <w:rPr/>
        <w:t>è</w:t>
      </w:r>
      <w:r>
        <w:rPr>
          <w:spacing w:val="-2"/>
        </w:rPr>
        <w:t> </w:t>
      </w:r>
      <w:r>
        <w:rPr/>
        <w:t>chiamato</w:t>
      </w:r>
      <w:r>
        <w:rPr>
          <w:spacing w:val="-1"/>
        </w:rPr>
        <w:t> </w:t>
      </w:r>
      <w:r>
        <w:rPr/>
        <w:t>a</w:t>
      </w:r>
      <w:r>
        <w:rPr>
          <w:spacing w:val="-5"/>
        </w:rPr>
        <w:t> </w:t>
      </w:r>
      <w:r>
        <w:rPr/>
        <w:t>svolgere</w:t>
      </w:r>
      <w:r>
        <w:rPr>
          <w:spacing w:val="-3"/>
        </w:rPr>
        <w:t> </w:t>
      </w:r>
      <w:r>
        <w:rPr/>
        <w:t>le</w:t>
      </w:r>
      <w:r>
        <w:rPr>
          <w:spacing w:val="-4"/>
        </w:rPr>
        <w:t> </w:t>
      </w:r>
      <w:r>
        <w:rPr/>
        <w:t>seguenti</w:t>
      </w:r>
      <w:r>
        <w:rPr>
          <w:spacing w:val="-2"/>
        </w:rPr>
        <w:t> attività:</w:t>
      </w:r>
    </w:p>
    <w:p>
      <w:pPr>
        <w:pStyle w:val="ListParagraph"/>
        <w:numPr>
          <w:ilvl w:val="0"/>
          <w:numId w:val="10"/>
        </w:numPr>
        <w:tabs>
          <w:tab w:pos="1267" w:val="left" w:leader="none"/>
        </w:tabs>
        <w:spacing w:line="276" w:lineRule="auto" w:before="120" w:after="0"/>
        <w:ind w:left="1266" w:right="548" w:hanging="360"/>
        <w:jc w:val="both"/>
        <w:rPr>
          <w:sz w:val="24"/>
        </w:rPr>
      </w:pPr>
      <w:r>
        <w:rPr>
          <w:sz w:val="24"/>
        </w:rPr>
        <w:t>diffondere nel contesto aziendale la conoscenza e la comprensione del Modello anche avvalendosi della collaborazione di consulenti esterni;</w:t>
      </w:r>
    </w:p>
    <w:p>
      <w:pPr>
        <w:pStyle w:val="ListParagraph"/>
        <w:numPr>
          <w:ilvl w:val="0"/>
          <w:numId w:val="10"/>
        </w:numPr>
        <w:tabs>
          <w:tab w:pos="1267" w:val="left" w:leader="none"/>
        </w:tabs>
        <w:spacing w:line="240" w:lineRule="auto" w:before="121" w:after="0"/>
        <w:ind w:left="1266" w:right="0" w:hanging="361"/>
        <w:jc w:val="both"/>
        <w:rPr>
          <w:sz w:val="24"/>
        </w:rPr>
      </w:pPr>
      <w:r>
        <w:rPr>
          <w:sz w:val="24"/>
        </w:rPr>
        <w:t>vigilare</w:t>
      </w:r>
      <w:r>
        <w:rPr>
          <w:spacing w:val="-10"/>
          <w:sz w:val="24"/>
        </w:rPr>
        <w:t> </w:t>
      </w:r>
      <w:r>
        <w:rPr>
          <w:sz w:val="24"/>
        </w:rPr>
        <w:t>sull’osservanza</w:t>
      </w:r>
      <w:r>
        <w:rPr>
          <w:spacing w:val="-10"/>
          <w:sz w:val="24"/>
        </w:rPr>
        <w:t> </w:t>
      </w:r>
      <w:r>
        <w:rPr>
          <w:sz w:val="24"/>
        </w:rPr>
        <w:t>del</w:t>
      </w:r>
      <w:r>
        <w:rPr>
          <w:spacing w:val="-10"/>
          <w:sz w:val="24"/>
        </w:rPr>
        <w:t> </w:t>
      </w:r>
      <w:r>
        <w:rPr>
          <w:sz w:val="24"/>
        </w:rPr>
        <w:t>Modello</w:t>
      </w:r>
      <w:r>
        <w:rPr>
          <w:spacing w:val="-11"/>
          <w:sz w:val="24"/>
        </w:rPr>
        <w:t> </w:t>
      </w:r>
      <w:r>
        <w:rPr>
          <w:sz w:val="24"/>
        </w:rPr>
        <w:t>in</w:t>
      </w:r>
      <w:r>
        <w:rPr>
          <w:spacing w:val="-11"/>
          <w:sz w:val="24"/>
        </w:rPr>
        <w:t> </w:t>
      </w:r>
      <w:r>
        <w:rPr>
          <w:sz w:val="24"/>
        </w:rPr>
        <w:t>ambito</w:t>
      </w:r>
      <w:r>
        <w:rPr>
          <w:spacing w:val="-12"/>
          <w:sz w:val="24"/>
        </w:rPr>
        <w:t> </w:t>
      </w:r>
      <w:r>
        <w:rPr>
          <w:spacing w:val="-2"/>
          <w:sz w:val="24"/>
        </w:rPr>
        <w:t>aziendale;</w:t>
      </w:r>
    </w:p>
    <w:p>
      <w:pPr>
        <w:pStyle w:val="ListParagraph"/>
        <w:numPr>
          <w:ilvl w:val="0"/>
          <w:numId w:val="10"/>
        </w:numPr>
        <w:tabs>
          <w:tab w:pos="1267" w:val="left" w:leader="none"/>
        </w:tabs>
        <w:spacing w:line="276" w:lineRule="auto" w:before="163" w:after="0"/>
        <w:ind w:left="1266" w:right="550" w:hanging="360"/>
        <w:jc w:val="both"/>
        <w:rPr>
          <w:sz w:val="24"/>
        </w:rPr>
      </w:pPr>
      <w:r>
        <w:rPr>
          <w:sz w:val="24"/>
        </w:rPr>
        <w:t>raccogliere,</w:t>
      </w:r>
      <w:r>
        <w:rPr>
          <w:sz w:val="24"/>
        </w:rPr>
        <w:t> elaborare</w:t>
      </w:r>
      <w:r>
        <w:rPr>
          <w:sz w:val="24"/>
        </w:rPr>
        <w:t> e</w:t>
      </w:r>
      <w:r>
        <w:rPr>
          <w:sz w:val="24"/>
        </w:rPr>
        <w:t> conservare</w:t>
      </w:r>
      <w:r>
        <w:rPr>
          <w:sz w:val="24"/>
        </w:rPr>
        <w:t> ogni</w:t>
      </w:r>
      <w:r>
        <w:rPr>
          <w:sz w:val="24"/>
        </w:rPr>
        <w:t> informazione</w:t>
      </w:r>
      <w:r>
        <w:rPr>
          <w:sz w:val="24"/>
        </w:rPr>
        <w:t> rilevante</w:t>
      </w:r>
      <w:r>
        <w:rPr>
          <w:sz w:val="24"/>
        </w:rPr>
        <w:t> ai</w:t>
      </w:r>
      <w:r>
        <w:rPr>
          <w:sz w:val="24"/>
        </w:rPr>
        <w:t> fini</w:t>
      </w:r>
      <w:r>
        <w:rPr>
          <w:sz w:val="24"/>
        </w:rPr>
        <w:t> della</w:t>
      </w:r>
      <w:r>
        <w:rPr>
          <w:sz w:val="24"/>
        </w:rPr>
        <w:t> verifica dell’osservanza</w:t>
      </w:r>
      <w:r>
        <w:rPr>
          <w:sz w:val="24"/>
        </w:rPr>
        <w:t> del</w:t>
      </w:r>
      <w:r>
        <w:rPr>
          <w:sz w:val="24"/>
        </w:rPr>
        <w:t> Modello,</w:t>
      </w:r>
      <w:r>
        <w:rPr>
          <w:sz w:val="24"/>
        </w:rPr>
        <w:t> attuando</w:t>
      </w:r>
      <w:r>
        <w:rPr>
          <w:sz w:val="24"/>
        </w:rPr>
        <w:t> un</w:t>
      </w:r>
      <w:r>
        <w:rPr>
          <w:sz w:val="24"/>
        </w:rPr>
        <w:t> efficace</w:t>
      </w:r>
      <w:r>
        <w:rPr>
          <w:sz w:val="24"/>
        </w:rPr>
        <w:t> flusso</w:t>
      </w:r>
      <w:r>
        <w:rPr>
          <w:sz w:val="24"/>
        </w:rPr>
        <w:t> informativo</w:t>
      </w:r>
      <w:r>
        <w:rPr>
          <w:sz w:val="24"/>
        </w:rPr>
        <w:t> che</w:t>
      </w:r>
      <w:r>
        <w:rPr>
          <w:sz w:val="24"/>
        </w:rPr>
        <w:t> consenta</w:t>
      </w:r>
      <w:r>
        <w:rPr>
          <w:sz w:val="24"/>
        </w:rPr>
        <w:t> di riferire agli organi sociali competenti;</w:t>
      </w:r>
    </w:p>
    <w:p>
      <w:pPr>
        <w:pStyle w:val="ListParagraph"/>
        <w:numPr>
          <w:ilvl w:val="0"/>
          <w:numId w:val="10"/>
        </w:numPr>
        <w:tabs>
          <w:tab w:pos="1267" w:val="left" w:leader="none"/>
        </w:tabs>
        <w:spacing w:line="276" w:lineRule="auto" w:before="119" w:after="0"/>
        <w:ind w:left="1266" w:right="548" w:hanging="360"/>
        <w:jc w:val="both"/>
        <w:rPr>
          <w:sz w:val="24"/>
        </w:rPr>
      </w:pPr>
      <w:r>
        <w:rPr>
          <w:sz w:val="24"/>
        </w:rPr>
        <w:t>vigilare</w:t>
      </w:r>
      <w:r>
        <w:rPr>
          <w:spacing w:val="-4"/>
          <w:sz w:val="24"/>
        </w:rPr>
        <w:t> </w:t>
      </w:r>
      <w:r>
        <w:rPr>
          <w:sz w:val="24"/>
        </w:rPr>
        <w:t>sulla</w:t>
      </w:r>
      <w:r>
        <w:rPr>
          <w:spacing w:val="-7"/>
          <w:sz w:val="24"/>
        </w:rPr>
        <w:t> </w:t>
      </w:r>
      <w:r>
        <w:rPr>
          <w:sz w:val="24"/>
        </w:rPr>
        <w:t>efficienza</w:t>
      </w:r>
      <w:r>
        <w:rPr>
          <w:spacing w:val="-7"/>
          <w:sz w:val="24"/>
        </w:rPr>
        <w:t> </w:t>
      </w:r>
      <w:r>
        <w:rPr>
          <w:sz w:val="24"/>
        </w:rPr>
        <w:t>ed</w:t>
      </w:r>
      <w:r>
        <w:rPr>
          <w:spacing w:val="-4"/>
          <w:sz w:val="24"/>
        </w:rPr>
        <w:t> </w:t>
      </w:r>
      <w:r>
        <w:rPr>
          <w:sz w:val="24"/>
        </w:rPr>
        <w:t>efficacia</w:t>
      </w:r>
      <w:r>
        <w:rPr>
          <w:spacing w:val="-8"/>
          <w:sz w:val="24"/>
        </w:rPr>
        <w:t> </w:t>
      </w:r>
      <w:r>
        <w:rPr>
          <w:sz w:val="24"/>
        </w:rPr>
        <w:t>nel</w:t>
      </w:r>
      <w:r>
        <w:rPr>
          <w:spacing w:val="-7"/>
          <w:sz w:val="24"/>
        </w:rPr>
        <w:t> </w:t>
      </w:r>
      <w:r>
        <w:rPr>
          <w:sz w:val="24"/>
        </w:rPr>
        <w:t>tempo</w:t>
      </w:r>
      <w:r>
        <w:rPr>
          <w:spacing w:val="-7"/>
          <w:sz w:val="24"/>
        </w:rPr>
        <w:t> </w:t>
      </w:r>
      <w:r>
        <w:rPr>
          <w:sz w:val="24"/>
        </w:rPr>
        <w:t>del</w:t>
      </w:r>
      <w:r>
        <w:rPr>
          <w:spacing w:val="-9"/>
          <w:sz w:val="24"/>
        </w:rPr>
        <w:t> </w:t>
      </w:r>
      <w:r>
        <w:rPr>
          <w:sz w:val="24"/>
        </w:rPr>
        <w:t>Modello,</w:t>
      </w:r>
      <w:r>
        <w:rPr>
          <w:spacing w:val="-7"/>
          <w:sz w:val="24"/>
        </w:rPr>
        <w:t> </w:t>
      </w:r>
      <w:r>
        <w:rPr>
          <w:sz w:val="24"/>
        </w:rPr>
        <w:t>con</w:t>
      </w:r>
      <w:r>
        <w:rPr>
          <w:spacing w:val="-6"/>
          <w:sz w:val="24"/>
        </w:rPr>
        <w:t> </w:t>
      </w:r>
      <w:r>
        <w:rPr>
          <w:sz w:val="24"/>
        </w:rPr>
        <w:t>particolare</w:t>
      </w:r>
      <w:r>
        <w:rPr>
          <w:spacing w:val="-9"/>
          <w:sz w:val="24"/>
        </w:rPr>
        <w:t> </w:t>
      </w:r>
      <w:r>
        <w:rPr>
          <w:sz w:val="24"/>
        </w:rPr>
        <w:t>riferimento</w:t>
      </w:r>
      <w:r>
        <w:rPr>
          <w:spacing w:val="-4"/>
          <w:sz w:val="24"/>
        </w:rPr>
        <w:t> </w:t>
      </w:r>
      <w:r>
        <w:rPr>
          <w:sz w:val="24"/>
        </w:rPr>
        <w:t>ai comportamenti riscontrati nel contesto aziendale rispetto alle procedure formalmente previste</w:t>
      </w:r>
      <w:r>
        <w:rPr>
          <w:sz w:val="24"/>
        </w:rPr>
        <w:t> dal</w:t>
      </w:r>
      <w:r>
        <w:rPr>
          <w:sz w:val="24"/>
        </w:rPr>
        <w:t> Modello</w:t>
      </w:r>
      <w:r>
        <w:rPr>
          <w:sz w:val="24"/>
        </w:rPr>
        <w:t> stesso,</w:t>
      </w:r>
      <w:r>
        <w:rPr>
          <w:sz w:val="24"/>
        </w:rPr>
        <w:t> verificando</w:t>
      </w:r>
      <w:r>
        <w:rPr>
          <w:sz w:val="24"/>
        </w:rPr>
        <w:t> periodicamente</w:t>
      </w:r>
      <w:r>
        <w:rPr>
          <w:sz w:val="24"/>
        </w:rPr>
        <w:t> le</w:t>
      </w:r>
      <w:r>
        <w:rPr>
          <w:sz w:val="24"/>
        </w:rPr>
        <w:t> aree/operazioni</w:t>
      </w:r>
      <w:r>
        <w:rPr>
          <w:sz w:val="24"/>
        </w:rPr>
        <w:t> a</w:t>
      </w:r>
      <w:r>
        <w:rPr>
          <w:sz w:val="24"/>
        </w:rPr>
        <w:t> rischio individuate nel Modello;</w:t>
      </w:r>
    </w:p>
    <w:p>
      <w:pPr>
        <w:pStyle w:val="ListParagraph"/>
        <w:numPr>
          <w:ilvl w:val="0"/>
          <w:numId w:val="10"/>
        </w:numPr>
        <w:tabs>
          <w:tab w:pos="1267" w:val="left" w:leader="none"/>
        </w:tabs>
        <w:spacing w:line="276" w:lineRule="auto" w:before="122" w:after="0"/>
        <w:ind w:left="1266" w:right="549" w:hanging="360"/>
        <w:jc w:val="both"/>
        <w:rPr>
          <w:sz w:val="24"/>
        </w:rPr>
      </w:pPr>
      <w:r>
        <w:rPr>
          <w:sz w:val="24"/>
        </w:rPr>
        <w:t>verificare</w:t>
      </w:r>
      <w:r>
        <w:rPr>
          <w:sz w:val="24"/>
        </w:rPr>
        <w:t> e</w:t>
      </w:r>
      <w:r>
        <w:rPr>
          <w:sz w:val="24"/>
        </w:rPr>
        <w:t> controllare</w:t>
      </w:r>
      <w:r>
        <w:rPr>
          <w:sz w:val="24"/>
        </w:rPr>
        <w:t> periodicamente</w:t>
      </w:r>
      <w:r>
        <w:rPr>
          <w:sz w:val="24"/>
        </w:rPr>
        <w:t> le</w:t>
      </w:r>
      <w:r>
        <w:rPr>
          <w:sz w:val="24"/>
        </w:rPr>
        <w:t> aree/operazioni</w:t>
      </w:r>
      <w:r>
        <w:rPr>
          <w:sz w:val="24"/>
        </w:rPr>
        <w:t> a</w:t>
      </w:r>
      <w:r>
        <w:rPr>
          <w:sz w:val="24"/>
        </w:rPr>
        <w:t> rischio,</w:t>
      </w:r>
      <w:r>
        <w:rPr>
          <w:sz w:val="24"/>
        </w:rPr>
        <w:t> proponendo l’aggiornamento</w:t>
      </w:r>
      <w:r>
        <w:rPr>
          <w:sz w:val="24"/>
        </w:rPr>
        <w:t> del</w:t>
      </w:r>
      <w:r>
        <w:rPr>
          <w:sz w:val="24"/>
        </w:rPr>
        <w:t> Modello</w:t>
      </w:r>
      <w:r>
        <w:rPr>
          <w:sz w:val="24"/>
        </w:rPr>
        <w:t> nell’ipotesi</w:t>
      </w:r>
      <w:r>
        <w:rPr>
          <w:sz w:val="24"/>
        </w:rPr>
        <w:t> in</w:t>
      </w:r>
      <w:r>
        <w:rPr>
          <w:sz w:val="24"/>
        </w:rPr>
        <w:t> cui</w:t>
      </w:r>
      <w:r>
        <w:rPr>
          <w:sz w:val="24"/>
        </w:rPr>
        <w:t> si</w:t>
      </w:r>
      <w:r>
        <w:rPr>
          <w:sz w:val="24"/>
        </w:rPr>
        <w:t> renda</w:t>
      </w:r>
      <w:r>
        <w:rPr>
          <w:sz w:val="24"/>
        </w:rPr>
        <w:t> necessario</w:t>
      </w:r>
      <w:r>
        <w:rPr>
          <w:sz w:val="24"/>
        </w:rPr>
        <w:t> e/o</w:t>
      </w:r>
      <w:r>
        <w:rPr>
          <w:sz w:val="24"/>
        </w:rPr>
        <w:t> opportuno effettuare</w:t>
      </w:r>
      <w:r>
        <w:rPr>
          <w:sz w:val="24"/>
        </w:rPr>
        <w:t> correzioni</w:t>
      </w:r>
      <w:r>
        <w:rPr>
          <w:sz w:val="24"/>
        </w:rPr>
        <w:t> e</w:t>
      </w:r>
      <w:r>
        <w:rPr>
          <w:sz w:val="24"/>
        </w:rPr>
        <w:t> adeguamenti</w:t>
      </w:r>
      <w:r>
        <w:rPr>
          <w:sz w:val="24"/>
        </w:rPr>
        <w:t> dello</w:t>
      </w:r>
      <w:r>
        <w:rPr>
          <w:sz w:val="24"/>
        </w:rPr>
        <w:t> stesso,</w:t>
      </w:r>
      <w:r>
        <w:rPr>
          <w:sz w:val="24"/>
        </w:rPr>
        <w:t> in</w:t>
      </w:r>
      <w:r>
        <w:rPr>
          <w:sz w:val="24"/>
        </w:rPr>
        <w:t> relazione</w:t>
      </w:r>
      <w:r>
        <w:rPr>
          <w:sz w:val="24"/>
        </w:rPr>
        <w:t> alle</w:t>
      </w:r>
      <w:r>
        <w:rPr>
          <w:sz w:val="24"/>
        </w:rPr>
        <w:t> mutate</w:t>
      </w:r>
      <w:r>
        <w:rPr>
          <w:sz w:val="24"/>
        </w:rPr>
        <w:t> condizioni aziendali</w:t>
      </w:r>
      <w:r>
        <w:rPr>
          <w:sz w:val="24"/>
        </w:rPr>
        <w:t> e/o</w:t>
      </w:r>
      <w:r>
        <w:rPr>
          <w:sz w:val="24"/>
        </w:rPr>
        <w:t> legislative</w:t>
      </w:r>
      <w:r>
        <w:rPr>
          <w:sz w:val="24"/>
        </w:rPr>
        <w:t> o</w:t>
      </w:r>
      <w:r>
        <w:rPr>
          <w:sz w:val="24"/>
        </w:rPr>
        <w:t> a</w:t>
      </w:r>
      <w:r>
        <w:rPr>
          <w:sz w:val="24"/>
        </w:rPr>
        <w:t> significative</w:t>
      </w:r>
      <w:r>
        <w:rPr>
          <w:sz w:val="24"/>
        </w:rPr>
        <w:t> violazioni</w:t>
      </w:r>
      <w:r>
        <w:rPr>
          <w:sz w:val="24"/>
        </w:rPr>
        <w:t> del</w:t>
      </w:r>
      <w:r>
        <w:rPr>
          <w:sz w:val="24"/>
        </w:rPr>
        <w:t> Modello;</w:t>
      </w:r>
      <w:r>
        <w:rPr>
          <w:sz w:val="24"/>
        </w:rPr>
        <w:t> verificare</w:t>
      </w:r>
      <w:r>
        <w:rPr>
          <w:sz w:val="24"/>
        </w:rPr>
        <w:t> e</w:t>
      </w:r>
      <w:r>
        <w:rPr>
          <w:sz w:val="24"/>
        </w:rPr>
        <w:t> valutare l’idoneità del sistema disciplinare ai sensi e per gli effetti del D. Lgs. 231/01;</w:t>
      </w:r>
    </w:p>
    <w:p>
      <w:pPr>
        <w:spacing w:after="0" w:line="276" w:lineRule="auto"/>
        <w:jc w:val="both"/>
        <w:rPr>
          <w:sz w:val="24"/>
        </w:rPr>
        <w:sectPr>
          <w:pgSz w:w="11910" w:h="16840"/>
          <w:pgMar w:header="0" w:footer="1478" w:top="1920" w:bottom="1660" w:left="1220" w:right="300"/>
        </w:sectPr>
      </w:pPr>
    </w:p>
    <w:p>
      <w:pPr>
        <w:pStyle w:val="ListParagraph"/>
        <w:numPr>
          <w:ilvl w:val="0"/>
          <w:numId w:val="10"/>
        </w:numPr>
        <w:tabs>
          <w:tab w:pos="1267" w:val="left" w:leader="none"/>
        </w:tabs>
        <w:spacing w:line="276" w:lineRule="auto" w:before="61" w:after="0"/>
        <w:ind w:left="1266" w:right="548" w:hanging="360"/>
        <w:jc w:val="both"/>
        <w:rPr>
          <w:sz w:val="24"/>
        </w:rPr>
      </w:pPr>
      <w:r>
        <w:rPr>
          <w:sz w:val="24"/>
        </w:rPr>
        <w:t>segnalare</w:t>
      </w:r>
      <w:r>
        <w:rPr>
          <w:sz w:val="24"/>
        </w:rPr>
        <w:t> tempestivamente</w:t>
      </w:r>
      <w:r>
        <w:rPr>
          <w:sz w:val="24"/>
        </w:rPr>
        <w:t> ai</w:t>
      </w:r>
      <w:r>
        <w:rPr>
          <w:sz w:val="24"/>
        </w:rPr>
        <w:t> soggetti</w:t>
      </w:r>
      <w:r>
        <w:rPr>
          <w:sz w:val="24"/>
        </w:rPr>
        <w:t> indicati</w:t>
      </w:r>
      <w:r>
        <w:rPr>
          <w:sz w:val="24"/>
        </w:rPr>
        <w:t> nel</w:t>
      </w:r>
      <w:r>
        <w:rPr>
          <w:sz w:val="24"/>
        </w:rPr>
        <w:t> punto</w:t>
      </w:r>
      <w:r>
        <w:rPr>
          <w:sz w:val="24"/>
        </w:rPr>
        <w:t> 7.1</w:t>
      </w:r>
      <w:r>
        <w:rPr>
          <w:sz w:val="24"/>
        </w:rPr>
        <w:t> che</w:t>
      </w:r>
      <w:r>
        <w:rPr>
          <w:sz w:val="24"/>
        </w:rPr>
        <w:t> precede</w:t>
      </w:r>
      <w:r>
        <w:rPr>
          <w:sz w:val="24"/>
        </w:rPr>
        <w:t> qualsiasi violazione del Modello ritenuta significativa, di cui sia venuto a conoscenza nell’ambito della</w:t>
      </w:r>
      <w:r>
        <w:rPr>
          <w:spacing w:val="-3"/>
          <w:sz w:val="24"/>
        </w:rPr>
        <w:t> </w:t>
      </w:r>
      <w:r>
        <w:rPr>
          <w:sz w:val="24"/>
        </w:rPr>
        <w:t>propria</w:t>
      </w:r>
      <w:r>
        <w:rPr>
          <w:spacing w:val="-4"/>
          <w:sz w:val="24"/>
        </w:rPr>
        <w:t> </w:t>
      </w:r>
      <w:r>
        <w:rPr>
          <w:sz w:val="24"/>
        </w:rPr>
        <w:t>attività</w:t>
      </w:r>
      <w:r>
        <w:rPr>
          <w:spacing w:val="-2"/>
          <w:sz w:val="24"/>
        </w:rPr>
        <w:t> </w:t>
      </w:r>
      <w:r>
        <w:rPr>
          <w:sz w:val="24"/>
        </w:rPr>
        <w:t>ispettiva</w:t>
      </w:r>
      <w:r>
        <w:rPr>
          <w:spacing w:val="-4"/>
          <w:sz w:val="24"/>
        </w:rPr>
        <w:t> </w:t>
      </w:r>
      <w:r>
        <w:rPr>
          <w:sz w:val="24"/>
        </w:rPr>
        <w:t>o</w:t>
      </w:r>
      <w:r>
        <w:rPr>
          <w:spacing w:val="-4"/>
          <w:sz w:val="24"/>
        </w:rPr>
        <w:t> </w:t>
      </w:r>
      <w:r>
        <w:rPr>
          <w:sz w:val="24"/>
        </w:rPr>
        <w:t>per</w:t>
      </w:r>
      <w:r>
        <w:rPr>
          <w:spacing w:val="-3"/>
          <w:sz w:val="24"/>
        </w:rPr>
        <w:t> </w:t>
      </w:r>
      <w:r>
        <w:rPr>
          <w:sz w:val="24"/>
        </w:rPr>
        <w:t>segnalazione</w:t>
      </w:r>
      <w:r>
        <w:rPr>
          <w:spacing w:val="-6"/>
          <w:sz w:val="24"/>
        </w:rPr>
        <w:t> </w:t>
      </w:r>
      <w:r>
        <w:rPr>
          <w:sz w:val="24"/>
        </w:rPr>
        <w:t>di</w:t>
      </w:r>
      <w:r>
        <w:rPr>
          <w:spacing w:val="-4"/>
          <w:sz w:val="24"/>
        </w:rPr>
        <w:t> </w:t>
      </w:r>
      <w:r>
        <w:rPr>
          <w:sz w:val="24"/>
        </w:rPr>
        <w:t>terzi.</w:t>
      </w:r>
      <w:r>
        <w:rPr>
          <w:spacing w:val="-2"/>
          <w:sz w:val="24"/>
        </w:rPr>
        <w:t> </w:t>
      </w:r>
      <w:r>
        <w:rPr>
          <w:sz w:val="24"/>
        </w:rPr>
        <w:t>Le</w:t>
      </w:r>
      <w:r>
        <w:rPr>
          <w:spacing w:val="-3"/>
          <w:sz w:val="24"/>
        </w:rPr>
        <w:t> </w:t>
      </w:r>
      <w:r>
        <w:rPr>
          <w:sz w:val="24"/>
        </w:rPr>
        <w:t>segnalazioni</w:t>
      </w:r>
      <w:r>
        <w:rPr>
          <w:spacing w:val="-4"/>
          <w:sz w:val="24"/>
        </w:rPr>
        <w:t> </w:t>
      </w:r>
      <w:r>
        <w:rPr>
          <w:sz w:val="24"/>
        </w:rPr>
        <w:t>anonime</w:t>
      </w:r>
      <w:r>
        <w:rPr>
          <w:spacing w:val="-3"/>
          <w:sz w:val="24"/>
        </w:rPr>
        <w:t> </w:t>
      </w:r>
      <w:r>
        <w:rPr>
          <w:sz w:val="24"/>
        </w:rPr>
        <w:t>e</w:t>
      </w:r>
      <w:r>
        <w:rPr>
          <w:spacing w:val="-3"/>
          <w:sz w:val="24"/>
        </w:rPr>
        <w:t> </w:t>
      </w:r>
      <w:r>
        <w:rPr>
          <w:sz w:val="24"/>
        </w:rPr>
        <w:t>non in</w:t>
      </w:r>
      <w:r>
        <w:rPr>
          <w:sz w:val="24"/>
        </w:rPr>
        <w:t> forma</w:t>
      </w:r>
      <w:r>
        <w:rPr>
          <w:sz w:val="24"/>
        </w:rPr>
        <w:t> scritta</w:t>
      </w:r>
      <w:r>
        <w:rPr>
          <w:sz w:val="24"/>
        </w:rPr>
        <w:t> saranno</w:t>
      </w:r>
      <w:r>
        <w:rPr>
          <w:sz w:val="24"/>
        </w:rPr>
        <w:t> valutate</w:t>
      </w:r>
      <w:r>
        <w:rPr>
          <w:sz w:val="24"/>
        </w:rPr>
        <w:t> discrezionalmente</w:t>
      </w:r>
      <w:r>
        <w:rPr>
          <w:sz w:val="24"/>
        </w:rPr>
        <w:t> dall’Organismo</w:t>
      </w:r>
      <w:r>
        <w:rPr>
          <w:sz w:val="24"/>
        </w:rPr>
        <w:t> a</w:t>
      </w:r>
      <w:r>
        <w:rPr>
          <w:sz w:val="24"/>
        </w:rPr>
        <w:t> seconda</w:t>
      </w:r>
      <w:r>
        <w:rPr>
          <w:sz w:val="24"/>
        </w:rPr>
        <w:t> della gravità della violazione denunciata;</w:t>
      </w:r>
    </w:p>
    <w:p>
      <w:pPr>
        <w:pStyle w:val="ListParagraph"/>
        <w:numPr>
          <w:ilvl w:val="0"/>
          <w:numId w:val="10"/>
        </w:numPr>
        <w:tabs>
          <w:tab w:pos="1267" w:val="left" w:leader="none"/>
        </w:tabs>
        <w:spacing w:line="278" w:lineRule="auto" w:before="118" w:after="0"/>
        <w:ind w:left="1266" w:right="545" w:hanging="360"/>
        <w:jc w:val="both"/>
        <w:rPr>
          <w:sz w:val="24"/>
        </w:rPr>
      </w:pPr>
      <w:r>
        <w:rPr>
          <w:sz w:val="24"/>
        </w:rPr>
        <w:t>trasmettere,</w:t>
      </w:r>
      <w:r>
        <w:rPr>
          <w:spacing w:val="-14"/>
          <w:sz w:val="24"/>
        </w:rPr>
        <w:t> </w:t>
      </w:r>
      <w:r>
        <w:rPr>
          <w:sz w:val="24"/>
        </w:rPr>
        <w:t>con</w:t>
      </w:r>
      <w:r>
        <w:rPr>
          <w:spacing w:val="-14"/>
          <w:sz w:val="24"/>
        </w:rPr>
        <w:t> </w:t>
      </w:r>
      <w:r>
        <w:rPr>
          <w:sz w:val="24"/>
        </w:rPr>
        <w:t>periodicità</w:t>
      </w:r>
      <w:r>
        <w:rPr>
          <w:spacing w:val="-13"/>
          <w:sz w:val="24"/>
        </w:rPr>
        <w:t> </w:t>
      </w:r>
      <w:r>
        <w:rPr>
          <w:sz w:val="24"/>
        </w:rPr>
        <w:t>annuale,</w:t>
      </w:r>
      <w:r>
        <w:rPr>
          <w:spacing w:val="-13"/>
          <w:sz w:val="24"/>
        </w:rPr>
        <w:t> </w:t>
      </w:r>
      <w:r>
        <w:rPr>
          <w:sz w:val="24"/>
        </w:rPr>
        <w:t>al</w:t>
      </w:r>
      <w:r>
        <w:rPr>
          <w:spacing w:val="-13"/>
          <w:sz w:val="24"/>
        </w:rPr>
        <w:t> </w:t>
      </w:r>
      <w:r>
        <w:rPr>
          <w:sz w:val="24"/>
        </w:rPr>
        <w:t>Presidente</w:t>
      </w:r>
      <w:r>
        <w:rPr>
          <w:spacing w:val="-12"/>
          <w:sz w:val="24"/>
        </w:rPr>
        <w:t> </w:t>
      </w:r>
      <w:r>
        <w:rPr>
          <w:sz w:val="24"/>
        </w:rPr>
        <w:t>del</w:t>
      </w:r>
      <w:r>
        <w:rPr>
          <w:spacing w:val="-12"/>
          <w:sz w:val="24"/>
        </w:rPr>
        <w:t> </w:t>
      </w:r>
      <w:r>
        <w:rPr>
          <w:sz w:val="24"/>
        </w:rPr>
        <w:t>Consiglio</w:t>
      </w:r>
      <w:r>
        <w:rPr>
          <w:spacing w:val="-14"/>
          <w:sz w:val="24"/>
        </w:rPr>
        <w:t> </w:t>
      </w:r>
      <w:r>
        <w:rPr>
          <w:sz w:val="24"/>
        </w:rPr>
        <w:t>di</w:t>
      </w:r>
      <w:r>
        <w:rPr>
          <w:spacing w:val="-14"/>
          <w:sz w:val="24"/>
        </w:rPr>
        <w:t> </w:t>
      </w:r>
      <w:r>
        <w:rPr>
          <w:sz w:val="24"/>
        </w:rPr>
        <w:t>Amministrazione,</w:t>
      </w:r>
      <w:r>
        <w:rPr>
          <w:spacing w:val="-13"/>
          <w:sz w:val="24"/>
        </w:rPr>
        <w:t> </w:t>
      </w:r>
      <w:r>
        <w:rPr>
          <w:sz w:val="24"/>
        </w:rPr>
        <w:t>una relazione contenente i seguenti elementi:</w:t>
      </w:r>
    </w:p>
    <w:p>
      <w:pPr>
        <w:pStyle w:val="ListParagraph"/>
        <w:numPr>
          <w:ilvl w:val="1"/>
          <w:numId w:val="10"/>
        </w:numPr>
        <w:tabs>
          <w:tab w:pos="1618" w:val="left" w:leader="none"/>
        </w:tabs>
        <w:spacing w:line="240" w:lineRule="auto" w:before="115" w:after="0"/>
        <w:ind w:left="1617" w:right="0" w:hanging="287"/>
        <w:jc w:val="both"/>
        <w:rPr>
          <w:sz w:val="24"/>
        </w:rPr>
      </w:pPr>
      <w:r>
        <w:rPr>
          <w:sz w:val="24"/>
        </w:rPr>
        <w:t>l’attività</w:t>
      </w:r>
      <w:r>
        <w:rPr>
          <w:spacing w:val="-4"/>
          <w:sz w:val="24"/>
        </w:rPr>
        <w:t> </w:t>
      </w:r>
      <w:r>
        <w:rPr>
          <w:sz w:val="24"/>
        </w:rPr>
        <w:t>complessivamente</w:t>
      </w:r>
      <w:r>
        <w:rPr>
          <w:spacing w:val="-5"/>
          <w:sz w:val="24"/>
        </w:rPr>
        <w:t> </w:t>
      </w:r>
      <w:r>
        <w:rPr>
          <w:sz w:val="24"/>
        </w:rPr>
        <w:t>svolta</w:t>
      </w:r>
      <w:r>
        <w:rPr>
          <w:spacing w:val="-5"/>
          <w:sz w:val="24"/>
        </w:rPr>
        <w:t> </w:t>
      </w:r>
      <w:r>
        <w:rPr>
          <w:sz w:val="24"/>
        </w:rPr>
        <w:t>nel</w:t>
      </w:r>
      <w:r>
        <w:rPr>
          <w:spacing w:val="-5"/>
          <w:sz w:val="24"/>
        </w:rPr>
        <w:t> </w:t>
      </w:r>
      <w:r>
        <w:rPr>
          <w:sz w:val="24"/>
        </w:rPr>
        <w:t>corso</w:t>
      </w:r>
      <w:r>
        <w:rPr>
          <w:spacing w:val="-4"/>
          <w:sz w:val="24"/>
        </w:rPr>
        <w:t> </w:t>
      </w:r>
      <w:r>
        <w:rPr>
          <w:spacing w:val="-2"/>
          <w:sz w:val="24"/>
        </w:rPr>
        <w:t>dell’anno;</w:t>
      </w:r>
    </w:p>
    <w:p>
      <w:pPr>
        <w:pStyle w:val="ListParagraph"/>
        <w:numPr>
          <w:ilvl w:val="1"/>
          <w:numId w:val="10"/>
        </w:numPr>
        <w:tabs>
          <w:tab w:pos="1618" w:val="left" w:leader="none"/>
        </w:tabs>
        <w:spacing w:line="240" w:lineRule="auto" w:before="165" w:after="0"/>
        <w:ind w:left="1617" w:right="0" w:hanging="287"/>
        <w:jc w:val="both"/>
        <w:rPr>
          <w:sz w:val="24"/>
        </w:rPr>
      </w:pPr>
      <w:r>
        <w:rPr>
          <w:sz w:val="24"/>
        </w:rPr>
        <w:t>le</w:t>
      </w:r>
      <w:r>
        <w:rPr>
          <w:spacing w:val="-3"/>
          <w:sz w:val="24"/>
        </w:rPr>
        <w:t> </w:t>
      </w:r>
      <w:r>
        <w:rPr>
          <w:sz w:val="24"/>
        </w:rPr>
        <w:t>criticità</w:t>
      </w:r>
      <w:r>
        <w:rPr>
          <w:spacing w:val="-3"/>
          <w:sz w:val="24"/>
        </w:rPr>
        <w:t> </w:t>
      </w:r>
      <w:r>
        <w:rPr>
          <w:sz w:val="24"/>
        </w:rPr>
        <w:t>emerse</w:t>
      </w:r>
      <w:r>
        <w:rPr>
          <w:spacing w:val="-2"/>
          <w:sz w:val="24"/>
        </w:rPr>
        <w:t> </w:t>
      </w:r>
      <w:r>
        <w:rPr>
          <w:sz w:val="24"/>
        </w:rPr>
        <w:t>nel</w:t>
      </w:r>
      <w:r>
        <w:rPr>
          <w:spacing w:val="-1"/>
          <w:sz w:val="24"/>
        </w:rPr>
        <w:t> </w:t>
      </w:r>
      <w:r>
        <w:rPr>
          <w:sz w:val="24"/>
        </w:rPr>
        <w:t>corso dell’attività</w:t>
      </w:r>
      <w:r>
        <w:rPr>
          <w:spacing w:val="-3"/>
          <w:sz w:val="24"/>
        </w:rPr>
        <w:t> </w:t>
      </w:r>
      <w:r>
        <w:rPr>
          <w:spacing w:val="-2"/>
          <w:sz w:val="24"/>
        </w:rPr>
        <w:t>svolta;</w:t>
      </w:r>
    </w:p>
    <w:p>
      <w:pPr>
        <w:pStyle w:val="ListParagraph"/>
        <w:numPr>
          <w:ilvl w:val="1"/>
          <w:numId w:val="10"/>
        </w:numPr>
        <w:tabs>
          <w:tab w:pos="1617" w:val="left" w:leader="none"/>
          <w:tab w:pos="1618" w:val="left" w:leader="none"/>
        </w:tabs>
        <w:spacing w:line="276" w:lineRule="auto" w:before="164" w:after="0"/>
        <w:ind w:left="1617" w:right="552" w:hanging="286"/>
        <w:jc w:val="left"/>
        <w:rPr>
          <w:sz w:val="24"/>
        </w:rPr>
      </w:pPr>
      <w:r>
        <w:rPr>
          <w:sz w:val="24"/>
        </w:rPr>
        <w:t>i</w:t>
      </w:r>
      <w:r>
        <w:rPr>
          <w:spacing w:val="28"/>
          <w:sz w:val="24"/>
        </w:rPr>
        <w:t> </w:t>
      </w:r>
      <w:r>
        <w:rPr>
          <w:sz w:val="24"/>
        </w:rPr>
        <w:t>necessari</w:t>
      </w:r>
      <w:r>
        <w:rPr>
          <w:spacing w:val="26"/>
          <w:sz w:val="24"/>
        </w:rPr>
        <w:t> </w:t>
      </w:r>
      <w:r>
        <w:rPr>
          <w:sz w:val="24"/>
        </w:rPr>
        <w:t>e/o</w:t>
      </w:r>
      <w:r>
        <w:rPr>
          <w:spacing w:val="26"/>
          <w:sz w:val="24"/>
        </w:rPr>
        <w:t> </w:t>
      </w:r>
      <w:r>
        <w:rPr>
          <w:sz w:val="24"/>
        </w:rPr>
        <w:t>opportuni</w:t>
      </w:r>
      <w:r>
        <w:rPr>
          <w:spacing w:val="28"/>
          <w:sz w:val="24"/>
        </w:rPr>
        <w:t> </w:t>
      </w:r>
      <w:r>
        <w:rPr>
          <w:sz w:val="24"/>
        </w:rPr>
        <w:t>interventi</w:t>
      </w:r>
      <w:r>
        <w:rPr>
          <w:spacing w:val="28"/>
          <w:sz w:val="24"/>
        </w:rPr>
        <w:t> </w:t>
      </w:r>
      <w:r>
        <w:rPr>
          <w:sz w:val="24"/>
        </w:rPr>
        <w:t>correttivi</w:t>
      </w:r>
      <w:r>
        <w:rPr>
          <w:spacing w:val="26"/>
          <w:sz w:val="24"/>
        </w:rPr>
        <w:t> </w:t>
      </w:r>
      <w:r>
        <w:rPr>
          <w:sz w:val="24"/>
        </w:rPr>
        <w:t>e</w:t>
      </w:r>
      <w:r>
        <w:rPr>
          <w:spacing w:val="26"/>
          <w:sz w:val="24"/>
        </w:rPr>
        <w:t> </w:t>
      </w:r>
      <w:r>
        <w:rPr>
          <w:sz w:val="24"/>
        </w:rPr>
        <w:t>migliorativi</w:t>
      </w:r>
      <w:r>
        <w:rPr>
          <w:spacing w:val="26"/>
          <w:sz w:val="24"/>
        </w:rPr>
        <w:t> </w:t>
      </w:r>
      <w:r>
        <w:rPr>
          <w:sz w:val="24"/>
        </w:rPr>
        <w:t>del</w:t>
      </w:r>
      <w:r>
        <w:rPr>
          <w:spacing w:val="26"/>
          <w:sz w:val="24"/>
        </w:rPr>
        <w:t> </w:t>
      </w:r>
      <w:r>
        <w:rPr>
          <w:sz w:val="24"/>
        </w:rPr>
        <w:t>Modello</w:t>
      </w:r>
      <w:r>
        <w:rPr>
          <w:spacing w:val="29"/>
          <w:sz w:val="24"/>
        </w:rPr>
        <w:t> </w:t>
      </w:r>
      <w:r>
        <w:rPr>
          <w:sz w:val="24"/>
        </w:rPr>
        <w:t>ed</w:t>
      </w:r>
      <w:r>
        <w:rPr>
          <w:spacing w:val="29"/>
          <w:sz w:val="24"/>
        </w:rPr>
        <w:t> </w:t>
      </w:r>
      <w:r>
        <w:rPr>
          <w:sz w:val="24"/>
        </w:rPr>
        <w:t>il</w:t>
      </w:r>
      <w:r>
        <w:rPr>
          <w:spacing w:val="26"/>
          <w:sz w:val="24"/>
        </w:rPr>
        <w:t> </w:t>
      </w:r>
      <w:r>
        <w:rPr>
          <w:sz w:val="24"/>
        </w:rPr>
        <w:t>loro stato di realizzazione;</w:t>
      </w:r>
    </w:p>
    <w:p>
      <w:pPr>
        <w:pStyle w:val="ListParagraph"/>
        <w:numPr>
          <w:ilvl w:val="0"/>
          <w:numId w:val="10"/>
        </w:numPr>
        <w:tabs>
          <w:tab w:pos="1267" w:val="left" w:leader="none"/>
        </w:tabs>
        <w:spacing w:line="276" w:lineRule="auto" w:before="200" w:after="0"/>
        <w:ind w:left="1266" w:right="553" w:hanging="360"/>
        <w:jc w:val="both"/>
        <w:rPr>
          <w:sz w:val="24"/>
        </w:rPr>
      </w:pPr>
      <w:r>
        <w:rPr>
          <w:sz w:val="24"/>
        </w:rPr>
        <w:t>individuare,</w:t>
      </w:r>
      <w:r>
        <w:rPr>
          <w:spacing w:val="-10"/>
          <w:sz w:val="24"/>
        </w:rPr>
        <w:t> </w:t>
      </w:r>
      <w:r>
        <w:rPr>
          <w:sz w:val="24"/>
        </w:rPr>
        <w:t>valutare</w:t>
      </w:r>
      <w:r>
        <w:rPr>
          <w:spacing w:val="-9"/>
          <w:sz w:val="24"/>
        </w:rPr>
        <w:t> </w:t>
      </w:r>
      <w:r>
        <w:rPr>
          <w:sz w:val="24"/>
        </w:rPr>
        <w:t>e</w:t>
      </w:r>
      <w:r>
        <w:rPr>
          <w:spacing w:val="-9"/>
          <w:sz w:val="24"/>
        </w:rPr>
        <w:t> </w:t>
      </w:r>
      <w:r>
        <w:rPr>
          <w:sz w:val="24"/>
        </w:rPr>
        <w:t>proporre</w:t>
      </w:r>
      <w:r>
        <w:rPr>
          <w:spacing w:val="-11"/>
          <w:sz w:val="24"/>
        </w:rPr>
        <w:t> </w:t>
      </w:r>
      <w:r>
        <w:rPr>
          <w:sz w:val="24"/>
        </w:rPr>
        <w:t>nell’ambito</w:t>
      </w:r>
      <w:r>
        <w:rPr>
          <w:spacing w:val="-12"/>
          <w:sz w:val="24"/>
        </w:rPr>
        <w:t> </w:t>
      </w:r>
      <w:r>
        <w:rPr>
          <w:sz w:val="24"/>
        </w:rPr>
        <w:t>dei</w:t>
      </w:r>
      <w:r>
        <w:rPr>
          <w:spacing w:val="-9"/>
          <w:sz w:val="24"/>
        </w:rPr>
        <w:t> </w:t>
      </w:r>
      <w:r>
        <w:rPr>
          <w:sz w:val="24"/>
        </w:rPr>
        <w:t>contratti</w:t>
      </w:r>
      <w:r>
        <w:rPr>
          <w:spacing w:val="-10"/>
          <w:sz w:val="24"/>
        </w:rPr>
        <w:t> </w:t>
      </w:r>
      <w:r>
        <w:rPr>
          <w:sz w:val="24"/>
        </w:rPr>
        <w:t>conclusi</w:t>
      </w:r>
      <w:r>
        <w:rPr>
          <w:spacing w:val="-8"/>
          <w:sz w:val="24"/>
        </w:rPr>
        <w:t> </w:t>
      </w:r>
      <w:r>
        <w:rPr>
          <w:sz w:val="24"/>
        </w:rPr>
        <w:t>con</w:t>
      </w:r>
      <w:r>
        <w:rPr>
          <w:spacing w:val="-6"/>
          <w:sz w:val="24"/>
        </w:rPr>
        <w:t> </w:t>
      </w:r>
      <w:r>
        <w:rPr>
          <w:sz w:val="24"/>
        </w:rPr>
        <w:t>i</w:t>
      </w:r>
      <w:r>
        <w:rPr>
          <w:spacing w:val="-10"/>
          <w:sz w:val="24"/>
        </w:rPr>
        <w:t> </w:t>
      </w:r>
      <w:r>
        <w:rPr>
          <w:sz w:val="24"/>
        </w:rPr>
        <w:t>Collaboratori</w:t>
      </w:r>
      <w:r>
        <w:rPr>
          <w:spacing w:val="-10"/>
          <w:sz w:val="24"/>
        </w:rPr>
        <w:t> </w:t>
      </w:r>
      <w:r>
        <w:rPr>
          <w:sz w:val="24"/>
        </w:rPr>
        <w:t>che presentino profili di rischio potenzialmente rilevanti ai fini del Decreto, l’opportunità di inserire apposite clausole risolutive e/o penali;</w:t>
      </w:r>
    </w:p>
    <w:p>
      <w:pPr>
        <w:pStyle w:val="ListParagraph"/>
        <w:numPr>
          <w:ilvl w:val="0"/>
          <w:numId w:val="10"/>
        </w:numPr>
        <w:tabs>
          <w:tab w:pos="1267" w:val="left" w:leader="none"/>
        </w:tabs>
        <w:spacing w:line="276" w:lineRule="auto" w:before="119" w:after="0"/>
        <w:ind w:left="1266" w:right="549" w:hanging="360"/>
        <w:jc w:val="both"/>
        <w:rPr>
          <w:sz w:val="24"/>
        </w:rPr>
      </w:pPr>
      <w:r>
        <w:rPr>
          <w:sz w:val="24"/>
        </w:rPr>
        <w:t>offrire</w:t>
      </w:r>
      <w:r>
        <w:rPr>
          <w:sz w:val="24"/>
        </w:rPr>
        <w:t> supporto</w:t>
      </w:r>
      <w:r>
        <w:rPr>
          <w:sz w:val="24"/>
        </w:rPr>
        <w:t> ai</w:t>
      </w:r>
      <w:r>
        <w:rPr>
          <w:sz w:val="24"/>
        </w:rPr>
        <w:t> soggetti</w:t>
      </w:r>
      <w:r>
        <w:rPr>
          <w:sz w:val="24"/>
        </w:rPr>
        <w:t> istituzionalmente</w:t>
      </w:r>
      <w:r>
        <w:rPr>
          <w:sz w:val="24"/>
        </w:rPr>
        <w:t> deputati</w:t>
      </w:r>
      <w:r>
        <w:rPr>
          <w:sz w:val="24"/>
        </w:rPr>
        <w:t> all’applicazione</w:t>
      </w:r>
      <w:r>
        <w:rPr>
          <w:sz w:val="24"/>
        </w:rPr>
        <w:t> delle</w:t>
      </w:r>
      <w:r>
        <w:rPr>
          <w:sz w:val="24"/>
        </w:rPr>
        <w:t> sanzioni previste</w:t>
      </w:r>
      <w:r>
        <w:rPr>
          <w:spacing w:val="-8"/>
          <w:sz w:val="24"/>
        </w:rPr>
        <w:t> </w:t>
      </w:r>
      <w:r>
        <w:rPr>
          <w:sz w:val="24"/>
        </w:rPr>
        <w:t>per</w:t>
      </w:r>
      <w:r>
        <w:rPr>
          <w:spacing w:val="-6"/>
          <w:sz w:val="24"/>
        </w:rPr>
        <w:t> </w:t>
      </w:r>
      <w:r>
        <w:rPr>
          <w:sz w:val="24"/>
        </w:rPr>
        <w:t>i</w:t>
      </w:r>
      <w:r>
        <w:rPr>
          <w:spacing w:val="-6"/>
          <w:sz w:val="24"/>
        </w:rPr>
        <w:t> </w:t>
      </w:r>
      <w:r>
        <w:rPr>
          <w:sz w:val="24"/>
        </w:rPr>
        <w:t>casi</w:t>
      </w:r>
      <w:r>
        <w:rPr>
          <w:spacing w:val="-9"/>
          <w:sz w:val="24"/>
        </w:rPr>
        <w:t> </w:t>
      </w:r>
      <w:r>
        <w:rPr>
          <w:sz w:val="24"/>
        </w:rPr>
        <w:t>di</w:t>
      </w:r>
      <w:r>
        <w:rPr>
          <w:spacing w:val="-6"/>
          <w:sz w:val="24"/>
        </w:rPr>
        <w:t> </w:t>
      </w:r>
      <w:r>
        <w:rPr>
          <w:sz w:val="24"/>
        </w:rPr>
        <w:t>violazione</w:t>
      </w:r>
      <w:r>
        <w:rPr>
          <w:spacing w:val="-6"/>
          <w:sz w:val="24"/>
        </w:rPr>
        <w:t> </w:t>
      </w:r>
      <w:r>
        <w:rPr>
          <w:sz w:val="24"/>
        </w:rPr>
        <w:t>del</w:t>
      </w:r>
      <w:r>
        <w:rPr>
          <w:spacing w:val="-8"/>
          <w:sz w:val="24"/>
        </w:rPr>
        <w:t> </w:t>
      </w:r>
      <w:r>
        <w:rPr>
          <w:sz w:val="24"/>
        </w:rPr>
        <w:t>Modello,</w:t>
      </w:r>
      <w:r>
        <w:rPr>
          <w:spacing w:val="-6"/>
          <w:sz w:val="24"/>
        </w:rPr>
        <w:t> </w:t>
      </w:r>
      <w:r>
        <w:rPr>
          <w:sz w:val="24"/>
        </w:rPr>
        <w:t>collaborando</w:t>
      </w:r>
      <w:r>
        <w:rPr>
          <w:spacing w:val="-6"/>
          <w:sz w:val="24"/>
        </w:rPr>
        <w:t> </w:t>
      </w:r>
      <w:r>
        <w:rPr>
          <w:sz w:val="24"/>
        </w:rPr>
        <w:t>alla</w:t>
      </w:r>
      <w:r>
        <w:rPr>
          <w:spacing w:val="-8"/>
          <w:sz w:val="24"/>
        </w:rPr>
        <w:t> </w:t>
      </w:r>
      <w:r>
        <w:rPr>
          <w:sz w:val="24"/>
        </w:rPr>
        <w:t>fase</w:t>
      </w:r>
      <w:r>
        <w:rPr>
          <w:spacing w:val="-6"/>
          <w:sz w:val="24"/>
        </w:rPr>
        <w:t> </w:t>
      </w:r>
      <w:r>
        <w:rPr>
          <w:sz w:val="24"/>
        </w:rPr>
        <w:t>di</w:t>
      </w:r>
      <w:r>
        <w:rPr>
          <w:spacing w:val="-6"/>
          <w:sz w:val="24"/>
        </w:rPr>
        <w:t> </w:t>
      </w:r>
      <w:r>
        <w:rPr>
          <w:sz w:val="24"/>
        </w:rPr>
        <w:t>accertamento</w:t>
      </w:r>
      <w:r>
        <w:rPr>
          <w:spacing w:val="-6"/>
          <w:sz w:val="24"/>
        </w:rPr>
        <w:t> </w:t>
      </w:r>
      <w:r>
        <w:rPr>
          <w:sz w:val="24"/>
        </w:rPr>
        <w:t>delle eventuali responsabilità e proponendo le sanzioni più adeguate al caso di specie;</w:t>
      </w:r>
    </w:p>
    <w:p>
      <w:pPr>
        <w:pStyle w:val="ListParagraph"/>
        <w:numPr>
          <w:ilvl w:val="0"/>
          <w:numId w:val="10"/>
        </w:numPr>
        <w:tabs>
          <w:tab w:pos="1267" w:val="left" w:leader="none"/>
        </w:tabs>
        <w:spacing w:line="278" w:lineRule="auto" w:before="120" w:after="0"/>
        <w:ind w:left="1266" w:right="548" w:hanging="360"/>
        <w:jc w:val="both"/>
        <w:rPr>
          <w:sz w:val="24"/>
        </w:rPr>
      </w:pPr>
      <w:r>
        <w:rPr>
          <w:sz w:val="24"/>
        </w:rPr>
        <w:t>suggerire</w:t>
      </w:r>
      <w:r>
        <w:rPr>
          <w:sz w:val="24"/>
        </w:rPr>
        <w:t> al</w:t>
      </w:r>
      <w:r>
        <w:rPr>
          <w:sz w:val="24"/>
        </w:rPr>
        <w:t> Presidente</w:t>
      </w:r>
      <w:r>
        <w:rPr>
          <w:sz w:val="24"/>
        </w:rPr>
        <w:t> del</w:t>
      </w:r>
      <w:r>
        <w:rPr>
          <w:sz w:val="24"/>
        </w:rPr>
        <w:t> Consiglio</w:t>
      </w:r>
      <w:r>
        <w:rPr>
          <w:sz w:val="24"/>
        </w:rPr>
        <w:t> di</w:t>
      </w:r>
      <w:r>
        <w:rPr>
          <w:sz w:val="24"/>
        </w:rPr>
        <w:t> Amministrazione</w:t>
      </w:r>
      <w:r>
        <w:rPr>
          <w:sz w:val="24"/>
        </w:rPr>
        <w:t> modifiche</w:t>
      </w:r>
      <w:r>
        <w:rPr>
          <w:sz w:val="24"/>
        </w:rPr>
        <w:t> da</w:t>
      </w:r>
      <w:r>
        <w:rPr>
          <w:sz w:val="24"/>
        </w:rPr>
        <w:t> approntare</w:t>
      </w:r>
      <w:r>
        <w:rPr>
          <w:sz w:val="24"/>
        </w:rPr>
        <w:t> al </w:t>
      </w:r>
      <w:r>
        <w:rPr>
          <w:spacing w:val="-2"/>
          <w:sz w:val="24"/>
        </w:rPr>
        <w:t>Modello.</w:t>
      </w:r>
    </w:p>
    <w:p>
      <w:pPr>
        <w:pStyle w:val="BodyText"/>
        <w:spacing w:before="115"/>
        <w:jc w:val="both"/>
      </w:pPr>
      <w:r>
        <w:rPr/>
        <w:t>Ai</w:t>
      </w:r>
      <w:r>
        <w:rPr>
          <w:spacing w:val="-11"/>
        </w:rPr>
        <w:t> </w:t>
      </w:r>
      <w:r>
        <w:rPr/>
        <w:t>fini</w:t>
      </w:r>
      <w:r>
        <w:rPr>
          <w:spacing w:val="-12"/>
        </w:rPr>
        <w:t> </w:t>
      </w:r>
      <w:r>
        <w:rPr/>
        <w:t>dello</w:t>
      </w:r>
      <w:r>
        <w:rPr>
          <w:spacing w:val="-8"/>
        </w:rPr>
        <w:t> </w:t>
      </w:r>
      <w:r>
        <w:rPr/>
        <w:t>svolgimento</w:t>
      </w:r>
      <w:r>
        <w:rPr>
          <w:spacing w:val="-12"/>
        </w:rPr>
        <w:t> </w:t>
      </w:r>
      <w:r>
        <w:rPr/>
        <w:t>degli</w:t>
      </w:r>
      <w:r>
        <w:rPr>
          <w:spacing w:val="-8"/>
        </w:rPr>
        <w:t> </w:t>
      </w:r>
      <w:r>
        <w:rPr/>
        <w:t>adempimenti</w:t>
      </w:r>
      <w:r>
        <w:rPr>
          <w:spacing w:val="-10"/>
        </w:rPr>
        <w:t> </w:t>
      </w:r>
      <w:r>
        <w:rPr/>
        <w:t>elencati</w:t>
      </w:r>
      <w:r>
        <w:rPr>
          <w:spacing w:val="-10"/>
        </w:rPr>
        <w:t> </w:t>
      </w:r>
      <w:r>
        <w:rPr/>
        <w:t>al</w:t>
      </w:r>
      <w:r>
        <w:rPr>
          <w:spacing w:val="-11"/>
        </w:rPr>
        <w:t> </w:t>
      </w:r>
      <w:r>
        <w:rPr/>
        <w:t>paragrafo</w:t>
      </w:r>
      <w:r>
        <w:rPr>
          <w:spacing w:val="-12"/>
        </w:rPr>
        <w:t> </w:t>
      </w:r>
      <w:r>
        <w:rPr/>
        <w:t>precedente,</w:t>
      </w:r>
      <w:r>
        <w:rPr>
          <w:spacing w:val="-8"/>
        </w:rPr>
        <w:t> </w:t>
      </w:r>
      <w:r>
        <w:rPr/>
        <w:t>all’OdV</w:t>
      </w:r>
      <w:r>
        <w:rPr>
          <w:spacing w:val="-9"/>
        </w:rPr>
        <w:t> </w:t>
      </w:r>
      <w:r>
        <w:rPr/>
        <w:t>sono</w:t>
      </w:r>
      <w:r>
        <w:rPr>
          <w:spacing w:val="-8"/>
        </w:rPr>
        <w:t> </w:t>
      </w:r>
      <w:r>
        <w:rPr>
          <w:spacing w:val="-2"/>
        </w:rPr>
        <w:t>attribuiti</w:t>
      </w:r>
    </w:p>
    <w:p>
      <w:pPr>
        <w:pStyle w:val="BodyText"/>
        <w:jc w:val="both"/>
      </w:pPr>
      <w:r>
        <w:rPr/>
        <w:t>i</w:t>
      </w:r>
      <w:r>
        <w:rPr>
          <w:spacing w:val="-2"/>
        </w:rPr>
        <w:t> </w:t>
      </w:r>
      <w:r>
        <w:rPr/>
        <w:t>poteri</w:t>
      </w:r>
      <w:r>
        <w:rPr>
          <w:spacing w:val="-4"/>
        </w:rPr>
        <w:t> </w:t>
      </w:r>
      <w:r>
        <w:rPr/>
        <w:t>qui</w:t>
      </w:r>
      <w:r>
        <w:rPr>
          <w:spacing w:val="-3"/>
        </w:rPr>
        <w:t> </w:t>
      </w:r>
      <w:r>
        <w:rPr/>
        <w:t>di</w:t>
      </w:r>
      <w:r>
        <w:rPr>
          <w:spacing w:val="-4"/>
        </w:rPr>
        <w:t> </w:t>
      </w:r>
      <w:r>
        <w:rPr/>
        <w:t>seguito </w:t>
      </w:r>
      <w:r>
        <w:rPr>
          <w:spacing w:val="-2"/>
        </w:rPr>
        <w:t>indicati:</w:t>
      </w:r>
    </w:p>
    <w:p>
      <w:pPr>
        <w:pStyle w:val="ListParagraph"/>
        <w:numPr>
          <w:ilvl w:val="0"/>
          <w:numId w:val="10"/>
        </w:numPr>
        <w:tabs>
          <w:tab w:pos="1267" w:val="left" w:leader="none"/>
        </w:tabs>
        <w:spacing w:line="276" w:lineRule="auto" w:before="120" w:after="0"/>
        <w:ind w:left="1266" w:right="549" w:hanging="360"/>
        <w:jc w:val="both"/>
        <w:rPr>
          <w:sz w:val="24"/>
        </w:rPr>
      </w:pPr>
      <w:r>
        <w:rPr>
          <w:sz w:val="24"/>
        </w:rPr>
        <w:t>nei</w:t>
      </w:r>
      <w:r>
        <w:rPr>
          <w:sz w:val="24"/>
        </w:rPr>
        <w:t> casi</w:t>
      </w:r>
      <w:r>
        <w:rPr>
          <w:sz w:val="24"/>
        </w:rPr>
        <w:t> in cui</w:t>
      </w:r>
      <w:r>
        <w:rPr>
          <w:sz w:val="24"/>
        </w:rPr>
        <w:t> l’OdV</w:t>
      </w:r>
      <w:r>
        <w:rPr>
          <w:sz w:val="24"/>
        </w:rPr>
        <w:t> debba</w:t>
      </w:r>
      <w:r>
        <w:rPr>
          <w:sz w:val="24"/>
        </w:rPr>
        <w:t> svolgere</w:t>
      </w:r>
      <w:r>
        <w:rPr>
          <w:sz w:val="24"/>
        </w:rPr>
        <w:t> attività</w:t>
      </w:r>
      <w:r>
        <w:rPr>
          <w:sz w:val="24"/>
        </w:rPr>
        <w:t> che</w:t>
      </w:r>
      <w:r>
        <w:rPr>
          <w:sz w:val="24"/>
        </w:rPr>
        <w:t> necessitino</w:t>
      </w:r>
      <w:r>
        <w:rPr>
          <w:sz w:val="24"/>
        </w:rPr>
        <w:t> di</w:t>
      </w:r>
      <w:r>
        <w:rPr>
          <w:sz w:val="24"/>
        </w:rPr>
        <w:t> specializzazioni</w:t>
      </w:r>
      <w:r>
        <w:rPr>
          <w:sz w:val="24"/>
        </w:rPr>
        <w:t> non presenti</w:t>
      </w:r>
      <w:r>
        <w:rPr>
          <w:spacing w:val="-5"/>
          <w:sz w:val="24"/>
        </w:rPr>
        <w:t> </w:t>
      </w:r>
      <w:r>
        <w:rPr>
          <w:sz w:val="24"/>
        </w:rPr>
        <w:t>all’interno</w:t>
      </w:r>
      <w:r>
        <w:rPr>
          <w:spacing w:val="-7"/>
          <w:sz w:val="24"/>
        </w:rPr>
        <w:t> </w:t>
      </w:r>
      <w:r>
        <w:rPr>
          <w:sz w:val="24"/>
        </w:rPr>
        <w:t>della</w:t>
      </w:r>
      <w:r>
        <w:rPr>
          <w:spacing w:val="-7"/>
          <w:sz w:val="24"/>
        </w:rPr>
        <w:t> </w:t>
      </w:r>
      <w:r>
        <w:rPr>
          <w:sz w:val="24"/>
        </w:rPr>
        <w:t>Società</w:t>
      </w:r>
      <w:r>
        <w:rPr>
          <w:spacing w:val="-7"/>
          <w:sz w:val="24"/>
        </w:rPr>
        <w:t> </w:t>
      </w:r>
      <w:r>
        <w:rPr>
          <w:sz w:val="24"/>
        </w:rPr>
        <w:t>e,</w:t>
      </w:r>
      <w:r>
        <w:rPr>
          <w:spacing w:val="-4"/>
          <w:sz w:val="24"/>
        </w:rPr>
        <w:t> </w:t>
      </w:r>
      <w:r>
        <w:rPr>
          <w:sz w:val="24"/>
        </w:rPr>
        <w:t>comunque,</w:t>
      </w:r>
      <w:r>
        <w:rPr>
          <w:spacing w:val="-7"/>
          <w:sz w:val="24"/>
        </w:rPr>
        <w:t> </w:t>
      </w:r>
      <w:r>
        <w:rPr>
          <w:sz w:val="24"/>
        </w:rPr>
        <w:t>ogniqualvolta</w:t>
      </w:r>
      <w:r>
        <w:rPr>
          <w:spacing w:val="-7"/>
          <w:sz w:val="24"/>
        </w:rPr>
        <w:t> </w:t>
      </w:r>
      <w:r>
        <w:rPr>
          <w:sz w:val="24"/>
        </w:rPr>
        <w:t>lo</w:t>
      </w:r>
      <w:r>
        <w:rPr>
          <w:spacing w:val="-4"/>
          <w:sz w:val="24"/>
        </w:rPr>
        <w:t> </w:t>
      </w:r>
      <w:r>
        <w:rPr>
          <w:sz w:val="24"/>
        </w:rPr>
        <w:t>ritenga</w:t>
      </w:r>
      <w:r>
        <w:rPr>
          <w:spacing w:val="-5"/>
          <w:sz w:val="24"/>
        </w:rPr>
        <w:t> </w:t>
      </w:r>
      <w:r>
        <w:rPr>
          <w:sz w:val="24"/>
        </w:rPr>
        <w:t>opportuno</w:t>
      </w:r>
      <w:r>
        <w:rPr>
          <w:spacing w:val="-4"/>
          <w:sz w:val="24"/>
        </w:rPr>
        <w:t> </w:t>
      </w:r>
      <w:r>
        <w:rPr>
          <w:sz w:val="24"/>
        </w:rPr>
        <w:t>ai</w:t>
      </w:r>
      <w:r>
        <w:rPr>
          <w:spacing w:val="-7"/>
          <w:sz w:val="24"/>
        </w:rPr>
        <w:t> </w:t>
      </w:r>
      <w:r>
        <w:rPr>
          <w:sz w:val="24"/>
        </w:rPr>
        <w:t>fini di</w:t>
      </w:r>
      <w:r>
        <w:rPr>
          <w:sz w:val="24"/>
        </w:rPr>
        <w:t> un</w:t>
      </w:r>
      <w:r>
        <w:rPr>
          <w:sz w:val="24"/>
        </w:rPr>
        <w:t> corretto</w:t>
      </w:r>
      <w:r>
        <w:rPr>
          <w:sz w:val="24"/>
        </w:rPr>
        <w:t> adempimento</w:t>
      </w:r>
      <w:r>
        <w:rPr>
          <w:sz w:val="24"/>
        </w:rPr>
        <w:t> delle</w:t>
      </w:r>
      <w:r>
        <w:rPr>
          <w:sz w:val="24"/>
        </w:rPr>
        <w:t> proprie</w:t>
      </w:r>
      <w:r>
        <w:rPr>
          <w:sz w:val="24"/>
        </w:rPr>
        <w:t> funzioni,</w:t>
      </w:r>
      <w:r>
        <w:rPr>
          <w:sz w:val="24"/>
        </w:rPr>
        <w:t> potrà</w:t>
      </w:r>
      <w:r>
        <w:rPr>
          <w:sz w:val="24"/>
        </w:rPr>
        <w:t> avvalersi</w:t>
      </w:r>
      <w:r>
        <w:rPr>
          <w:sz w:val="24"/>
        </w:rPr>
        <w:t> di</w:t>
      </w:r>
      <w:r>
        <w:rPr>
          <w:sz w:val="24"/>
        </w:rPr>
        <w:t> professionalità esterne per l’esecuzione di specifiche operazioni o valutazioni tecniche e/o legali;</w:t>
      </w:r>
    </w:p>
    <w:p>
      <w:pPr>
        <w:pStyle w:val="ListParagraph"/>
        <w:numPr>
          <w:ilvl w:val="0"/>
          <w:numId w:val="10"/>
        </w:numPr>
        <w:tabs>
          <w:tab w:pos="1267" w:val="left" w:leader="none"/>
        </w:tabs>
        <w:spacing w:line="240" w:lineRule="auto" w:before="121" w:after="0"/>
        <w:ind w:left="1266" w:right="0" w:hanging="361"/>
        <w:jc w:val="both"/>
        <w:rPr>
          <w:sz w:val="24"/>
        </w:rPr>
      </w:pPr>
      <w:r>
        <w:rPr>
          <w:sz w:val="24"/>
        </w:rPr>
        <w:t>l’OdV</w:t>
      </w:r>
      <w:r>
        <w:rPr>
          <w:spacing w:val="46"/>
          <w:sz w:val="24"/>
        </w:rPr>
        <w:t> </w:t>
      </w:r>
      <w:r>
        <w:rPr>
          <w:sz w:val="24"/>
        </w:rPr>
        <w:t>potrà</w:t>
      </w:r>
      <w:r>
        <w:rPr>
          <w:spacing w:val="46"/>
          <w:sz w:val="24"/>
        </w:rPr>
        <w:t> </w:t>
      </w:r>
      <w:r>
        <w:rPr>
          <w:sz w:val="24"/>
        </w:rPr>
        <w:t>accedere,</w:t>
      </w:r>
      <w:r>
        <w:rPr>
          <w:spacing w:val="46"/>
          <w:sz w:val="24"/>
        </w:rPr>
        <w:t> </w:t>
      </w:r>
      <w:r>
        <w:rPr>
          <w:sz w:val="24"/>
        </w:rPr>
        <w:t>in</w:t>
      </w:r>
      <w:r>
        <w:rPr>
          <w:spacing w:val="46"/>
          <w:sz w:val="24"/>
        </w:rPr>
        <w:t> </w:t>
      </w:r>
      <w:r>
        <w:rPr>
          <w:sz w:val="24"/>
        </w:rPr>
        <w:t>ogni</w:t>
      </w:r>
      <w:r>
        <w:rPr>
          <w:spacing w:val="43"/>
          <w:sz w:val="24"/>
        </w:rPr>
        <w:t> </w:t>
      </w:r>
      <w:r>
        <w:rPr>
          <w:sz w:val="24"/>
        </w:rPr>
        <w:t>tempo</w:t>
      </w:r>
      <w:r>
        <w:rPr>
          <w:spacing w:val="46"/>
          <w:sz w:val="24"/>
        </w:rPr>
        <w:t> </w:t>
      </w:r>
      <w:r>
        <w:rPr>
          <w:sz w:val="24"/>
        </w:rPr>
        <w:t>e</w:t>
      </w:r>
      <w:r>
        <w:rPr>
          <w:spacing w:val="46"/>
          <w:sz w:val="24"/>
        </w:rPr>
        <w:t> </w:t>
      </w:r>
      <w:r>
        <w:rPr>
          <w:sz w:val="24"/>
        </w:rPr>
        <w:t>senza</w:t>
      </w:r>
      <w:r>
        <w:rPr>
          <w:spacing w:val="43"/>
          <w:sz w:val="24"/>
        </w:rPr>
        <w:t> </w:t>
      </w:r>
      <w:r>
        <w:rPr>
          <w:sz w:val="24"/>
        </w:rPr>
        <w:t>preavviso</w:t>
      </w:r>
      <w:r>
        <w:rPr>
          <w:spacing w:val="47"/>
          <w:sz w:val="24"/>
        </w:rPr>
        <w:t> </w:t>
      </w:r>
      <w:r>
        <w:rPr>
          <w:sz w:val="24"/>
        </w:rPr>
        <w:t>né</w:t>
      </w:r>
      <w:r>
        <w:rPr>
          <w:spacing w:val="46"/>
          <w:sz w:val="24"/>
        </w:rPr>
        <w:t> </w:t>
      </w:r>
      <w:r>
        <w:rPr>
          <w:sz w:val="24"/>
        </w:rPr>
        <w:t>autorizzazione,</w:t>
      </w:r>
      <w:r>
        <w:rPr>
          <w:spacing w:val="46"/>
          <w:sz w:val="24"/>
        </w:rPr>
        <w:t> </w:t>
      </w:r>
      <w:r>
        <w:rPr>
          <w:sz w:val="24"/>
        </w:rPr>
        <w:t>ad</w:t>
      </w:r>
      <w:r>
        <w:rPr>
          <w:spacing w:val="46"/>
          <w:sz w:val="24"/>
        </w:rPr>
        <w:t> </w:t>
      </w:r>
      <w:r>
        <w:rPr>
          <w:spacing w:val="-4"/>
          <w:sz w:val="24"/>
        </w:rPr>
        <w:t>ogni</w:t>
      </w:r>
    </w:p>
    <w:p>
      <w:pPr>
        <w:pStyle w:val="BodyText"/>
        <w:spacing w:before="43"/>
        <w:ind w:left="1266"/>
        <w:jc w:val="both"/>
      </w:pPr>
      <w:r>
        <w:rPr/>
        <w:t>documento</w:t>
      </w:r>
      <w:r>
        <w:rPr>
          <w:spacing w:val="-8"/>
        </w:rPr>
        <w:t> </w:t>
      </w:r>
      <w:r>
        <w:rPr/>
        <w:t>aziendale</w:t>
      </w:r>
      <w:r>
        <w:rPr>
          <w:spacing w:val="-4"/>
        </w:rPr>
        <w:t> </w:t>
      </w:r>
      <w:r>
        <w:rPr/>
        <w:t>rilevante</w:t>
      </w:r>
      <w:r>
        <w:rPr>
          <w:spacing w:val="-5"/>
        </w:rPr>
        <w:t> </w:t>
      </w:r>
      <w:r>
        <w:rPr/>
        <w:t>per</w:t>
      </w:r>
      <w:r>
        <w:rPr>
          <w:spacing w:val="-2"/>
        </w:rPr>
        <w:t> </w:t>
      </w:r>
      <w:r>
        <w:rPr/>
        <w:t>lo</w:t>
      </w:r>
      <w:r>
        <w:rPr>
          <w:spacing w:val="-5"/>
        </w:rPr>
        <w:t> </w:t>
      </w:r>
      <w:r>
        <w:rPr/>
        <w:t>svolgimento</w:t>
      </w:r>
      <w:r>
        <w:rPr>
          <w:spacing w:val="-2"/>
        </w:rPr>
        <w:t> </w:t>
      </w:r>
      <w:r>
        <w:rPr/>
        <w:t>delle</w:t>
      </w:r>
      <w:r>
        <w:rPr>
          <w:spacing w:val="-4"/>
        </w:rPr>
        <w:t> </w:t>
      </w:r>
      <w:r>
        <w:rPr/>
        <w:t>proprie</w:t>
      </w:r>
      <w:r>
        <w:rPr>
          <w:spacing w:val="-4"/>
        </w:rPr>
        <w:t> </w:t>
      </w:r>
      <w:r>
        <w:rPr>
          <w:spacing w:val="-2"/>
        </w:rPr>
        <w:t>funzioni;</w:t>
      </w:r>
    </w:p>
    <w:p>
      <w:pPr>
        <w:pStyle w:val="ListParagraph"/>
        <w:numPr>
          <w:ilvl w:val="0"/>
          <w:numId w:val="10"/>
        </w:numPr>
        <w:tabs>
          <w:tab w:pos="1267" w:val="left" w:leader="none"/>
        </w:tabs>
        <w:spacing w:line="276" w:lineRule="auto" w:before="165" w:after="0"/>
        <w:ind w:left="1266" w:right="547" w:hanging="360"/>
        <w:jc w:val="both"/>
        <w:rPr>
          <w:sz w:val="24"/>
        </w:rPr>
      </w:pPr>
      <w:r>
        <w:rPr>
          <w:sz w:val="24"/>
        </w:rPr>
        <w:t>l’OdV</w:t>
      </w:r>
      <w:r>
        <w:rPr>
          <w:spacing w:val="-13"/>
          <w:sz w:val="24"/>
        </w:rPr>
        <w:t> </w:t>
      </w:r>
      <w:r>
        <w:rPr>
          <w:sz w:val="24"/>
        </w:rPr>
        <w:t>potrà</w:t>
      </w:r>
      <w:r>
        <w:rPr>
          <w:spacing w:val="-11"/>
          <w:sz w:val="24"/>
        </w:rPr>
        <w:t> </w:t>
      </w:r>
      <w:r>
        <w:rPr>
          <w:sz w:val="24"/>
        </w:rPr>
        <w:t>richiedere</w:t>
      </w:r>
      <w:r>
        <w:rPr>
          <w:spacing w:val="-11"/>
          <w:sz w:val="24"/>
        </w:rPr>
        <w:t> </w:t>
      </w:r>
      <w:r>
        <w:rPr>
          <w:sz w:val="24"/>
        </w:rPr>
        <w:t>a</w:t>
      </w:r>
      <w:r>
        <w:rPr>
          <w:spacing w:val="-14"/>
          <w:sz w:val="24"/>
        </w:rPr>
        <w:t> </w:t>
      </w:r>
      <w:r>
        <w:rPr>
          <w:sz w:val="24"/>
        </w:rPr>
        <w:t>qualunque</w:t>
      </w:r>
      <w:r>
        <w:rPr>
          <w:spacing w:val="-14"/>
          <w:sz w:val="24"/>
        </w:rPr>
        <w:t> </w:t>
      </w:r>
      <w:r>
        <w:rPr>
          <w:sz w:val="24"/>
        </w:rPr>
        <w:t>dipendente,</w:t>
      </w:r>
      <w:r>
        <w:rPr>
          <w:spacing w:val="-11"/>
          <w:sz w:val="24"/>
        </w:rPr>
        <w:t> </w:t>
      </w:r>
      <w:r>
        <w:rPr>
          <w:sz w:val="24"/>
        </w:rPr>
        <w:t>dirigente</w:t>
      </w:r>
      <w:r>
        <w:rPr>
          <w:spacing w:val="-11"/>
          <w:sz w:val="24"/>
        </w:rPr>
        <w:t> </w:t>
      </w:r>
      <w:r>
        <w:rPr>
          <w:sz w:val="24"/>
        </w:rPr>
        <w:t>e/o</w:t>
      </w:r>
      <w:r>
        <w:rPr>
          <w:spacing w:val="-12"/>
          <w:sz w:val="24"/>
        </w:rPr>
        <w:t> </w:t>
      </w:r>
      <w:r>
        <w:rPr>
          <w:sz w:val="24"/>
        </w:rPr>
        <w:t>collaboratore</w:t>
      </w:r>
      <w:r>
        <w:rPr>
          <w:spacing w:val="-11"/>
          <w:sz w:val="24"/>
        </w:rPr>
        <w:t> </w:t>
      </w:r>
      <w:r>
        <w:rPr>
          <w:sz w:val="24"/>
        </w:rPr>
        <w:t>della</w:t>
      </w:r>
      <w:r>
        <w:rPr>
          <w:spacing w:val="-12"/>
          <w:sz w:val="24"/>
        </w:rPr>
        <w:t> </w:t>
      </w:r>
      <w:r>
        <w:rPr>
          <w:sz w:val="24"/>
        </w:rPr>
        <w:t>Società di</w:t>
      </w:r>
      <w:r>
        <w:rPr>
          <w:sz w:val="24"/>
        </w:rPr>
        <w:t> fornire</w:t>
      </w:r>
      <w:r>
        <w:rPr>
          <w:sz w:val="24"/>
        </w:rPr>
        <w:t> tempestivamente</w:t>
      </w:r>
      <w:r>
        <w:rPr>
          <w:sz w:val="24"/>
        </w:rPr>
        <w:t> le</w:t>
      </w:r>
      <w:r>
        <w:rPr>
          <w:sz w:val="24"/>
        </w:rPr>
        <w:t> informazioni,</w:t>
      </w:r>
      <w:r>
        <w:rPr>
          <w:sz w:val="24"/>
        </w:rPr>
        <w:t> i</w:t>
      </w:r>
      <w:r>
        <w:rPr>
          <w:sz w:val="24"/>
        </w:rPr>
        <w:t> dati</w:t>
      </w:r>
      <w:r>
        <w:rPr>
          <w:sz w:val="24"/>
        </w:rPr>
        <w:t> e/o</w:t>
      </w:r>
      <w:r>
        <w:rPr>
          <w:sz w:val="24"/>
        </w:rPr>
        <w:t> le</w:t>
      </w:r>
      <w:r>
        <w:rPr>
          <w:sz w:val="24"/>
        </w:rPr>
        <w:t> notizie</w:t>
      </w:r>
      <w:r>
        <w:rPr>
          <w:sz w:val="24"/>
        </w:rPr>
        <w:t> necessarie</w:t>
      </w:r>
      <w:r>
        <w:rPr>
          <w:sz w:val="24"/>
        </w:rPr>
        <w:t> per individuare aspetti connessi alle varie attività aziendali rilevanti ai sensi del Modello e per</w:t>
      </w:r>
      <w:r>
        <w:rPr>
          <w:spacing w:val="-5"/>
          <w:sz w:val="24"/>
        </w:rPr>
        <w:t> </w:t>
      </w:r>
      <w:r>
        <w:rPr>
          <w:sz w:val="24"/>
        </w:rPr>
        <w:t>la</w:t>
      </w:r>
      <w:r>
        <w:rPr>
          <w:spacing w:val="-3"/>
          <w:sz w:val="24"/>
        </w:rPr>
        <w:t> </w:t>
      </w:r>
      <w:r>
        <w:rPr>
          <w:sz w:val="24"/>
        </w:rPr>
        <w:t>verifica</w:t>
      </w:r>
      <w:r>
        <w:rPr>
          <w:spacing w:val="-6"/>
          <w:sz w:val="24"/>
        </w:rPr>
        <w:t> </w:t>
      </w:r>
      <w:r>
        <w:rPr>
          <w:sz w:val="24"/>
        </w:rPr>
        <w:t>dell’effettiva</w:t>
      </w:r>
      <w:r>
        <w:rPr>
          <w:spacing w:val="-4"/>
          <w:sz w:val="24"/>
        </w:rPr>
        <w:t> </w:t>
      </w:r>
      <w:r>
        <w:rPr>
          <w:sz w:val="24"/>
        </w:rPr>
        <w:t>attuazione</w:t>
      </w:r>
      <w:r>
        <w:rPr>
          <w:spacing w:val="-6"/>
          <w:sz w:val="24"/>
        </w:rPr>
        <w:t> </w:t>
      </w:r>
      <w:r>
        <w:rPr>
          <w:sz w:val="24"/>
        </w:rPr>
        <w:t>dello</w:t>
      </w:r>
      <w:r>
        <w:rPr>
          <w:spacing w:val="-3"/>
          <w:sz w:val="24"/>
        </w:rPr>
        <w:t> </w:t>
      </w:r>
      <w:r>
        <w:rPr>
          <w:sz w:val="24"/>
        </w:rPr>
        <w:t>stesso</w:t>
      </w:r>
      <w:r>
        <w:rPr>
          <w:spacing w:val="-3"/>
          <w:sz w:val="24"/>
        </w:rPr>
        <w:t> </w:t>
      </w:r>
      <w:r>
        <w:rPr>
          <w:sz w:val="24"/>
        </w:rPr>
        <w:t>da</w:t>
      </w:r>
      <w:r>
        <w:rPr>
          <w:spacing w:val="-6"/>
          <w:sz w:val="24"/>
        </w:rPr>
        <w:t> </w:t>
      </w:r>
      <w:r>
        <w:rPr>
          <w:sz w:val="24"/>
        </w:rPr>
        <w:t>parte</w:t>
      </w:r>
      <w:r>
        <w:rPr>
          <w:spacing w:val="-5"/>
          <w:sz w:val="24"/>
        </w:rPr>
        <w:t> </w:t>
      </w:r>
      <w:r>
        <w:rPr>
          <w:sz w:val="24"/>
        </w:rPr>
        <w:t>delle</w:t>
      </w:r>
      <w:r>
        <w:rPr>
          <w:spacing w:val="-3"/>
          <w:sz w:val="24"/>
        </w:rPr>
        <w:t> </w:t>
      </w:r>
      <w:r>
        <w:rPr>
          <w:sz w:val="24"/>
        </w:rPr>
        <w:t>strutture</w:t>
      </w:r>
      <w:r>
        <w:rPr>
          <w:spacing w:val="-5"/>
          <w:sz w:val="24"/>
        </w:rPr>
        <w:t> </w:t>
      </w:r>
      <w:r>
        <w:rPr>
          <w:sz w:val="24"/>
        </w:rPr>
        <w:t>organizzative </w:t>
      </w:r>
      <w:r>
        <w:rPr>
          <w:spacing w:val="-2"/>
          <w:sz w:val="24"/>
        </w:rPr>
        <w:t>aziendali;</w:t>
      </w:r>
    </w:p>
    <w:p>
      <w:pPr>
        <w:pStyle w:val="ListParagraph"/>
        <w:numPr>
          <w:ilvl w:val="0"/>
          <w:numId w:val="10"/>
        </w:numPr>
        <w:tabs>
          <w:tab w:pos="1267" w:val="left" w:leader="none"/>
        </w:tabs>
        <w:spacing w:line="240" w:lineRule="auto" w:before="119" w:after="0"/>
        <w:ind w:left="1266" w:right="0" w:hanging="361"/>
        <w:jc w:val="both"/>
        <w:rPr>
          <w:sz w:val="24"/>
        </w:rPr>
      </w:pPr>
      <w:r>
        <w:rPr>
          <w:sz w:val="24"/>
        </w:rPr>
        <w:t>sollecitare</w:t>
      </w:r>
      <w:r>
        <w:rPr>
          <w:spacing w:val="-8"/>
          <w:sz w:val="24"/>
        </w:rPr>
        <w:t> </w:t>
      </w:r>
      <w:r>
        <w:rPr>
          <w:sz w:val="24"/>
        </w:rPr>
        <w:t>le</w:t>
      </w:r>
      <w:r>
        <w:rPr>
          <w:spacing w:val="-8"/>
          <w:sz w:val="24"/>
        </w:rPr>
        <w:t> </w:t>
      </w:r>
      <w:r>
        <w:rPr>
          <w:sz w:val="24"/>
        </w:rPr>
        <w:t>strutture</w:t>
      </w:r>
      <w:r>
        <w:rPr>
          <w:spacing w:val="-8"/>
          <w:sz w:val="24"/>
        </w:rPr>
        <w:t> </w:t>
      </w:r>
      <w:r>
        <w:rPr>
          <w:sz w:val="24"/>
        </w:rPr>
        <w:t>preposte</w:t>
      </w:r>
      <w:r>
        <w:rPr>
          <w:spacing w:val="-7"/>
          <w:sz w:val="24"/>
        </w:rPr>
        <w:t> </w:t>
      </w:r>
      <w:r>
        <w:rPr>
          <w:sz w:val="24"/>
        </w:rPr>
        <w:t>per</w:t>
      </w:r>
      <w:r>
        <w:rPr>
          <w:spacing w:val="-8"/>
          <w:sz w:val="24"/>
        </w:rPr>
        <w:t> </w:t>
      </w:r>
      <w:r>
        <w:rPr>
          <w:sz w:val="24"/>
        </w:rPr>
        <w:t>l’applicazione</w:t>
      </w:r>
      <w:r>
        <w:rPr>
          <w:spacing w:val="-8"/>
          <w:sz w:val="24"/>
        </w:rPr>
        <w:t> </w:t>
      </w:r>
      <w:r>
        <w:rPr>
          <w:sz w:val="24"/>
        </w:rPr>
        <w:t>dei</w:t>
      </w:r>
      <w:r>
        <w:rPr>
          <w:spacing w:val="-8"/>
          <w:sz w:val="24"/>
        </w:rPr>
        <w:t> </w:t>
      </w:r>
      <w:r>
        <w:rPr>
          <w:sz w:val="24"/>
        </w:rPr>
        <w:t>provvedimenti</w:t>
      </w:r>
      <w:r>
        <w:rPr>
          <w:spacing w:val="-8"/>
          <w:sz w:val="24"/>
        </w:rPr>
        <w:t> </w:t>
      </w:r>
      <w:r>
        <w:rPr>
          <w:sz w:val="24"/>
        </w:rPr>
        <w:t>disciplinari</w:t>
      </w:r>
      <w:r>
        <w:rPr>
          <w:spacing w:val="-8"/>
          <w:sz w:val="24"/>
        </w:rPr>
        <w:t> </w:t>
      </w:r>
      <w:r>
        <w:rPr>
          <w:sz w:val="24"/>
        </w:rPr>
        <w:t>in</w:t>
      </w:r>
      <w:r>
        <w:rPr>
          <w:spacing w:val="-7"/>
          <w:sz w:val="24"/>
        </w:rPr>
        <w:t> </w:t>
      </w:r>
      <w:r>
        <w:rPr>
          <w:spacing w:val="-4"/>
          <w:sz w:val="24"/>
        </w:rPr>
        <w:t>caso</w:t>
      </w:r>
    </w:p>
    <w:p>
      <w:pPr>
        <w:pStyle w:val="BodyText"/>
        <w:spacing w:before="45"/>
        <w:ind w:left="1266"/>
        <w:jc w:val="both"/>
      </w:pPr>
      <w:r>
        <w:rPr/>
        <w:t>di</w:t>
      </w:r>
      <w:r>
        <w:rPr>
          <w:spacing w:val="-4"/>
        </w:rPr>
        <w:t> </w:t>
      </w:r>
      <w:r>
        <w:rPr/>
        <w:t>violazioni</w:t>
      </w:r>
      <w:r>
        <w:rPr>
          <w:spacing w:val="-4"/>
        </w:rPr>
        <w:t> </w:t>
      </w:r>
      <w:r>
        <w:rPr/>
        <w:t>accertate</w:t>
      </w:r>
      <w:r>
        <w:rPr>
          <w:spacing w:val="-4"/>
        </w:rPr>
        <w:t> </w:t>
      </w:r>
      <w:r>
        <w:rPr/>
        <w:t>del</w:t>
      </w:r>
      <w:r>
        <w:rPr>
          <w:spacing w:val="-2"/>
        </w:rPr>
        <w:t> </w:t>
      </w:r>
      <w:r>
        <w:rPr/>
        <w:t>Modello</w:t>
      </w:r>
      <w:r>
        <w:rPr>
          <w:spacing w:val="-2"/>
        </w:rPr>
        <w:t> </w:t>
      </w:r>
      <w:r>
        <w:rPr/>
        <w:t>e</w:t>
      </w:r>
      <w:r>
        <w:rPr>
          <w:spacing w:val="-3"/>
        </w:rPr>
        <w:t> </w:t>
      </w:r>
      <w:r>
        <w:rPr/>
        <w:t>dei</w:t>
      </w:r>
      <w:r>
        <w:rPr>
          <w:spacing w:val="-1"/>
        </w:rPr>
        <w:t> </w:t>
      </w:r>
      <w:r>
        <w:rPr/>
        <w:t>suoi</w:t>
      </w:r>
      <w:r>
        <w:rPr>
          <w:spacing w:val="-3"/>
        </w:rPr>
        <w:t> </w:t>
      </w:r>
      <w:r>
        <w:rPr/>
        <w:t>elementi</w:t>
      </w:r>
      <w:r>
        <w:rPr>
          <w:spacing w:val="-3"/>
        </w:rPr>
        <w:t> </w:t>
      </w:r>
      <w:r>
        <w:rPr>
          <w:spacing w:val="-2"/>
        </w:rPr>
        <w:t>costitutivi.</w:t>
      </w:r>
    </w:p>
    <w:p>
      <w:pPr>
        <w:spacing w:after="0"/>
        <w:jc w:val="both"/>
        <w:sectPr>
          <w:pgSz w:w="11910" w:h="16840"/>
          <w:pgMar w:header="0" w:footer="1478" w:top="1900" w:bottom="1660" w:left="1220" w:right="300"/>
        </w:sectPr>
      </w:pPr>
    </w:p>
    <w:p>
      <w:pPr>
        <w:pStyle w:val="BodyText"/>
        <w:ind w:left="0"/>
        <w:rPr>
          <w:sz w:val="20"/>
        </w:rPr>
      </w:pPr>
    </w:p>
    <w:p>
      <w:pPr>
        <w:pStyle w:val="BodyText"/>
        <w:spacing w:before="3"/>
        <w:ind w:left="0"/>
        <w:rPr>
          <w:sz w:val="17"/>
        </w:rPr>
      </w:pPr>
    </w:p>
    <w:p>
      <w:pPr>
        <w:pStyle w:val="BodyText"/>
        <w:ind w:left="109"/>
        <w:rPr>
          <w:sz w:val="20"/>
        </w:rPr>
      </w:pPr>
      <w:r>
        <w:rPr>
          <w:sz w:val="20"/>
        </w:rPr>
        <w:pict>
          <v:group style="width:490.8pt;height:22.8pt;mso-position-horizontal-relative:char;mso-position-vertical-relative:line" id="docshapegroup137" coordorigin="0,0" coordsize="9816,456">
            <v:shape style="position:absolute;left:0;top:0;width:9816;height:456" id="docshape138" coordorigin="0,0" coordsize="9816,456" path="m9755,0l60,0,0,0,0,60,0,396,0,456,60,456,9755,456,9755,396,9755,60,9755,0xm9816,0l9756,0,9756,60,9756,396,9756,456,9816,456,9816,396,9816,60,9816,0xe" filled="true" fillcolor="#92d050" stroked="false">
              <v:path arrowok="t"/>
              <v:fill type="solid"/>
            </v:shape>
            <v:shape style="position:absolute;left:0;top:0;width:9816;height:456" type="#_x0000_t202" id="docshape139" filled="false" stroked="false">
              <v:textbox inset="0,0,0,0">
                <w:txbxContent>
                  <w:p>
                    <w:pPr>
                      <w:spacing w:before="59"/>
                      <w:ind w:left="89" w:right="0" w:firstLine="0"/>
                      <w:jc w:val="left"/>
                      <w:rPr>
                        <w:sz w:val="24"/>
                      </w:rPr>
                    </w:pPr>
                    <w:r>
                      <w:rPr>
                        <w:color w:val="FFFFFF"/>
                        <w:sz w:val="24"/>
                      </w:rPr>
                      <w:t>7.6</w:t>
                    </w:r>
                    <w:r>
                      <w:rPr>
                        <w:color w:val="FFFFFF"/>
                        <w:spacing w:val="38"/>
                        <w:sz w:val="24"/>
                      </w:rPr>
                      <w:t> </w:t>
                    </w:r>
                    <w:r>
                      <w:rPr>
                        <w:color w:val="FFFFFF"/>
                        <w:spacing w:val="12"/>
                        <w:sz w:val="24"/>
                      </w:rPr>
                      <w:t>OBBLIGHI</w:t>
                    </w:r>
                    <w:r>
                      <w:rPr>
                        <w:color w:val="FFFFFF"/>
                        <w:spacing w:val="38"/>
                        <w:sz w:val="24"/>
                      </w:rPr>
                      <w:t> </w:t>
                    </w:r>
                    <w:r>
                      <w:rPr>
                        <w:color w:val="FFFFFF"/>
                        <w:sz w:val="24"/>
                      </w:rPr>
                      <w:t>DI</w:t>
                    </w:r>
                    <w:r>
                      <w:rPr>
                        <w:color w:val="FFFFFF"/>
                        <w:spacing w:val="37"/>
                        <w:sz w:val="24"/>
                      </w:rPr>
                      <w:t> </w:t>
                    </w:r>
                    <w:r>
                      <w:rPr>
                        <w:color w:val="FFFFFF"/>
                        <w:spacing w:val="13"/>
                        <w:sz w:val="24"/>
                      </w:rPr>
                      <w:t>INFORMAZIONE</w:t>
                    </w:r>
                    <w:r>
                      <w:rPr>
                        <w:color w:val="FFFFFF"/>
                        <w:spacing w:val="39"/>
                        <w:sz w:val="24"/>
                      </w:rPr>
                      <w:t> </w:t>
                    </w:r>
                    <w:r>
                      <w:rPr>
                        <w:color w:val="FFFFFF"/>
                        <w:spacing w:val="10"/>
                        <w:sz w:val="24"/>
                      </w:rPr>
                      <w:t>NEI</w:t>
                    </w:r>
                    <w:r>
                      <w:rPr>
                        <w:color w:val="FFFFFF"/>
                        <w:spacing w:val="37"/>
                        <w:sz w:val="24"/>
                      </w:rPr>
                      <w:t> </w:t>
                    </w:r>
                    <w:r>
                      <w:rPr>
                        <w:color w:val="FFFFFF"/>
                        <w:spacing w:val="12"/>
                        <w:sz w:val="24"/>
                      </w:rPr>
                      <w:t>CONFRONTI</w:t>
                    </w:r>
                    <w:r>
                      <w:rPr>
                        <w:color w:val="FFFFFF"/>
                        <w:spacing w:val="38"/>
                        <w:sz w:val="24"/>
                      </w:rPr>
                      <w:t> </w:t>
                    </w:r>
                    <w:r>
                      <w:rPr>
                        <w:color w:val="FFFFFF"/>
                        <w:spacing w:val="9"/>
                        <w:sz w:val="24"/>
                      </w:rPr>
                      <w:t>DELL'ODV</w:t>
                    </w:r>
                  </w:p>
                </w:txbxContent>
              </v:textbox>
              <w10:wrap type="none"/>
            </v:shape>
          </v:group>
        </w:pict>
      </w:r>
      <w:r>
        <w:rPr>
          <w:sz w:val="20"/>
        </w:rPr>
      </w:r>
    </w:p>
    <w:p>
      <w:pPr>
        <w:pStyle w:val="BodyText"/>
        <w:spacing w:before="66"/>
        <w:ind w:right="552"/>
        <w:jc w:val="both"/>
      </w:pPr>
      <w:r>
        <w:rPr/>
        <w:t>L'Organismo di Vigilanza</w:t>
      </w:r>
      <w:r>
        <w:rPr>
          <w:spacing w:val="-1"/>
        </w:rPr>
        <w:t> </w:t>
      </w:r>
      <w:r>
        <w:rPr/>
        <w:t>deve essere obbligatoriamente ed immediatamente informato, mediante apposite segnalazioni, da parte dei Destinatari del Modello in merito ad eventi che potrebbero ingenerare la responsabilità della Società ai sensi del D. Lgs. 231/01.</w:t>
      </w:r>
    </w:p>
    <w:p>
      <w:pPr>
        <w:pStyle w:val="BodyText"/>
        <w:spacing w:before="119"/>
        <w:jc w:val="both"/>
      </w:pPr>
      <w:r>
        <w:rPr/>
        <w:t>Valgono</w:t>
      </w:r>
      <w:r>
        <w:rPr>
          <w:spacing w:val="-7"/>
        </w:rPr>
        <w:t> </w:t>
      </w:r>
      <w:r>
        <w:rPr/>
        <w:t>al</w:t>
      </w:r>
      <w:r>
        <w:rPr>
          <w:spacing w:val="-2"/>
        </w:rPr>
        <w:t> </w:t>
      </w:r>
      <w:r>
        <w:rPr/>
        <w:t>riguardo</w:t>
      </w:r>
      <w:r>
        <w:rPr>
          <w:spacing w:val="-1"/>
        </w:rPr>
        <w:t> </w:t>
      </w:r>
      <w:r>
        <w:rPr/>
        <w:t>le</w:t>
      </w:r>
      <w:r>
        <w:rPr>
          <w:spacing w:val="-4"/>
        </w:rPr>
        <w:t> </w:t>
      </w:r>
      <w:r>
        <w:rPr/>
        <w:t>seguenti</w:t>
      </w:r>
      <w:r>
        <w:rPr>
          <w:spacing w:val="-2"/>
        </w:rPr>
        <w:t> </w:t>
      </w:r>
      <w:r>
        <w:rPr/>
        <w:t>prescrizioni</w:t>
      </w:r>
      <w:r>
        <w:rPr>
          <w:spacing w:val="-4"/>
        </w:rPr>
        <w:t> </w:t>
      </w:r>
      <w:r>
        <w:rPr/>
        <w:t>di</w:t>
      </w:r>
      <w:r>
        <w:rPr>
          <w:spacing w:val="-2"/>
        </w:rPr>
        <w:t> </w:t>
      </w:r>
      <w:r>
        <w:rPr/>
        <w:t>carattere</w:t>
      </w:r>
      <w:r>
        <w:rPr>
          <w:spacing w:val="-1"/>
        </w:rPr>
        <w:t> </w:t>
      </w:r>
      <w:r>
        <w:rPr>
          <w:spacing w:val="-2"/>
        </w:rPr>
        <w:t>generale:</w:t>
      </w:r>
    </w:p>
    <w:p>
      <w:pPr>
        <w:pStyle w:val="ListParagraph"/>
        <w:numPr>
          <w:ilvl w:val="0"/>
          <w:numId w:val="10"/>
        </w:numPr>
        <w:tabs>
          <w:tab w:pos="1267" w:val="left" w:leader="none"/>
        </w:tabs>
        <w:spacing w:line="276" w:lineRule="auto" w:before="120" w:after="0"/>
        <w:ind w:left="1266" w:right="552" w:hanging="360"/>
        <w:jc w:val="both"/>
        <w:rPr>
          <w:sz w:val="24"/>
        </w:rPr>
      </w:pPr>
      <w:r>
        <w:rPr>
          <w:sz w:val="24"/>
        </w:rPr>
        <w:t>i Destinatari hanno il dovere di trasmettere all'OdV eventuali segnalazioni relative alla commissione dei Reati;</w:t>
      </w:r>
    </w:p>
    <w:p>
      <w:pPr>
        <w:pStyle w:val="ListParagraph"/>
        <w:numPr>
          <w:ilvl w:val="0"/>
          <w:numId w:val="10"/>
        </w:numPr>
        <w:tabs>
          <w:tab w:pos="1267" w:val="left" w:leader="none"/>
        </w:tabs>
        <w:spacing w:line="276" w:lineRule="auto" w:before="121" w:after="0"/>
        <w:ind w:left="1266" w:right="549" w:hanging="360"/>
        <w:jc w:val="both"/>
        <w:rPr>
          <w:sz w:val="24"/>
        </w:rPr>
      </w:pPr>
      <w:r>
        <w:rPr>
          <w:sz w:val="24"/>
        </w:rPr>
        <w:t>i Dipendenti con la qualifica di dirigente ed i responsabili di ciascuna funzione aziendale hanno l'obbligo di segnalare all'OdV eventuali violazioni del Modello poste in essere da Dipendenti e Collaboratori di cui essi siano venuti a conoscenza;</w:t>
      </w:r>
    </w:p>
    <w:p>
      <w:pPr>
        <w:pStyle w:val="ListParagraph"/>
        <w:numPr>
          <w:ilvl w:val="0"/>
          <w:numId w:val="10"/>
        </w:numPr>
        <w:tabs>
          <w:tab w:pos="1267" w:val="left" w:leader="none"/>
        </w:tabs>
        <w:spacing w:line="276" w:lineRule="auto" w:before="120" w:after="0"/>
        <w:ind w:left="1266" w:right="548" w:hanging="360"/>
        <w:jc w:val="both"/>
        <w:rPr>
          <w:sz w:val="24"/>
        </w:rPr>
      </w:pPr>
      <w:r>
        <w:rPr>
          <w:sz w:val="24"/>
        </w:rPr>
        <w:t>i segnalanti in buona fede devono essere garantiti contro qualsiasi forma di ritorsione, discriminazione</w:t>
      </w:r>
      <w:r>
        <w:rPr>
          <w:sz w:val="24"/>
        </w:rPr>
        <w:t> o</w:t>
      </w:r>
      <w:r>
        <w:rPr>
          <w:sz w:val="24"/>
        </w:rPr>
        <w:t> penalizzazione</w:t>
      </w:r>
      <w:r>
        <w:rPr>
          <w:sz w:val="24"/>
        </w:rPr>
        <w:t> ed</w:t>
      </w:r>
      <w:r>
        <w:rPr>
          <w:sz w:val="24"/>
        </w:rPr>
        <w:t> in</w:t>
      </w:r>
      <w:r>
        <w:rPr>
          <w:sz w:val="24"/>
        </w:rPr>
        <w:t> ogni</w:t>
      </w:r>
      <w:r>
        <w:rPr>
          <w:sz w:val="24"/>
        </w:rPr>
        <w:t> caso</w:t>
      </w:r>
      <w:r>
        <w:rPr>
          <w:sz w:val="24"/>
        </w:rPr>
        <w:t> sarà</w:t>
      </w:r>
      <w:r>
        <w:rPr>
          <w:sz w:val="24"/>
        </w:rPr>
        <w:t> assicurata</w:t>
      </w:r>
      <w:r>
        <w:rPr>
          <w:sz w:val="24"/>
        </w:rPr>
        <w:t> la</w:t>
      </w:r>
      <w:r>
        <w:rPr>
          <w:sz w:val="24"/>
        </w:rPr>
        <w:t> riservatezza dell'identità</w:t>
      </w:r>
      <w:r>
        <w:rPr>
          <w:sz w:val="24"/>
        </w:rPr>
        <w:t> del</w:t>
      </w:r>
      <w:r>
        <w:rPr>
          <w:sz w:val="24"/>
        </w:rPr>
        <w:t> segnalante,</w:t>
      </w:r>
      <w:r>
        <w:rPr>
          <w:sz w:val="24"/>
        </w:rPr>
        <w:t> fatti</w:t>
      </w:r>
      <w:r>
        <w:rPr>
          <w:sz w:val="24"/>
        </w:rPr>
        <w:t> salvi</w:t>
      </w:r>
      <w:r>
        <w:rPr>
          <w:sz w:val="24"/>
        </w:rPr>
        <w:t> gli</w:t>
      </w:r>
      <w:r>
        <w:rPr>
          <w:sz w:val="24"/>
        </w:rPr>
        <w:t> obblighi</w:t>
      </w:r>
      <w:r>
        <w:rPr>
          <w:sz w:val="24"/>
        </w:rPr>
        <w:t> di</w:t>
      </w:r>
      <w:r>
        <w:rPr>
          <w:sz w:val="24"/>
        </w:rPr>
        <w:t> legge</w:t>
      </w:r>
      <w:r>
        <w:rPr>
          <w:sz w:val="24"/>
        </w:rPr>
        <w:t> e</w:t>
      </w:r>
      <w:r>
        <w:rPr>
          <w:sz w:val="24"/>
        </w:rPr>
        <w:t> la</w:t>
      </w:r>
      <w:r>
        <w:rPr>
          <w:sz w:val="24"/>
        </w:rPr>
        <w:t> tutela</w:t>
      </w:r>
      <w:r>
        <w:rPr>
          <w:sz w:val="24"/>
        </w:rPr>
        <w:t> dei</w:t>
      </w:r>
      <w:r>
        <w:rPr>
          <w:sz w:val="24"/>
        </w:rPr>
        <w:t> diritti</w:t>
      </w:r>
      <w:r>
        <w:rPr>
          <w:sz w:val="24"/>
        </w:rPr>
        <w:t> della Società o delle persone accusate erroneamente e/o in mala fede;</w:t>
      </w:r>
    </w:p>
    <w:p>
      <w:pPr>
        <w:pStyle w:val="ListParagraph"/>
        <w:numPr>
          <w:ilvl w:val="0"/>
          <w:numId w:val="10"/>
        </w:numPr>
        <w:tabs>
          <w:tab w:pos="1267" w:val="left" w:leader="none"/>
        </w:tabs>
        <w:spacing w:line="276" w:lineRule="auto" w:before="119" w:after="0"/>
        <w:ind w:left="1266" w:right="549" w:hanging="360"/>
        <w:jc w:val="both"/>
        <w:rPr>
          <w:sz w:val="24"/>
        </w:rPr>
      </w:pPr>
      <w:r>
        <w:rPr>
          <w:sz w:val="24"/>
        </w:rPr>
        <w:t>le</w:t>
      </w:r>
      <w:r>
        <w:rPr>
          <w:spacing w:val="-9"/>
          <w:sz w:val="24"/>
        </w:rPr>
        <w:t> </w:t>
      </w:r>
      <w:r>
        <w:rPr>
          <w:sz w:val="24"/>
        </w:rPr>
        <w:t>segnalazioni</w:t>
      </w:r>
      <w:r>
        <w:rPr>
          <w:spacing w:val="-12"/>
          <w:sz w:val="24"/>
        </w:rPr>
        <w:t> </w:t>
      </w:r>
      <w:r>
        <w:rPr>
          <w:sz w:val="24"/>
        </w:rPr>
        <w:t>devono</w:t>
      </w:r>
      <w:r>
        <w:rPr>
          <w:spacing w:val="-9"/>
          <w:sz w:val="24"/>
        </w:rPr>
        <w:t> </w:t>
      </w:r>
      <w:r>
        <w:rPr>
          <w:sz w:val="24"/>
        </w:rPr>
        <w:t>esser</w:t>
      </w:r>
      <w:r>
        <w:rPr>
          <w:spacing w:val="-10"/>
          <w:sz w:val="24"/>
        </w:rPr>
        <w:t> </w:t>
      </w:r>
      <w:r>
        <w:rPr>
          <w:sz w:val="24"/>
        </w:rPr>
        <w:t>fatte</w:t>
      </w:r>
      <w:r>
        <w:rPr>
          <w:spacing w:val="-12"/>
          <w:sz w:val="24"/>
        </w:rPr>
        <w:t> </w:t>
      </w:r>
      <w:r>
        <w:rPr>
          <w:sz w:val="24"/>
        </w:rPr>
        <w:t>dai</w:t>
      </w:r>
      <w:r>
        <w:rPr>
          <w:spacing w:val="-12"/>
          <w:sz w:val="24"/>
        </w:rPr>
        <w:t> </w:t>
      </w:r>
      <w:r>
        <w:rPr>
          <w:sz w:val="24"/>
        </w:rPr>
        <w:t>Dipendenti</w:t>
      </w:r>
      <w:r>
        <w:rPr>
          <w:spacing w:val="-14"/>
          <w:sz w:val="24"/>
        </w:rPr>
        <w:t> </w:t>
      </w:r>
      <w:r>
        <w:rPr>
          <w:sz w:val="24"/>
        </w:rPr>
        <w:t>al</w:t>
      </w:r>
      <w:r>
        <w:rPr>
          <w:spacing w:val="-10"/>
          <w:sz w:val="24"/>
        </w:rPr>
        <w:t> </w:t>
      </w:r>
      <w:r>
        <w:rPr>
          <w:sz w:val="24"/>
        </w:rPr>
        <w:t>superiore</w:t>
      </w:r>
      <w:r>
        <w:rPr>
          <w:spacing w:val="-12"/>
          <w:sz w:val="24"/>
        </w:rPr>
        <w:t> </w:t>
      </w:r>
      <w:r>
        <w:rPr>
          <w:sz w:val="24"/>
        </w:rPr>
        <w:t>gerarchico</w:t>
      </w:r>
      <w:r>
        <w:rPr>
          <w:spacing w:val="-9"/>
          <w:sz w:val="24"/>
        </w:rPr>
        <w:t> </w:t>
      </w:r>
      <w:r>
        <w:rPr>
          <w:sz w:val="24"/>
        </w:rPr>
        <w:t>che</w:t>
      </w:r>
      <w:r>
        <w:rPr>
          <w:spacing w:val="-11"/>
          <w:sz w:val="24"/>
        </w:rPr>
        <w:t> </w:t>
      </w:r>
      <w:r>
        <w:rPr>
          <w:sz w:val="24"/>
        </w:rPr>
        <w:t>provvederà a</w:t>
      </w:r>
      <w:r>
        <w:rPr>
          <w:sz w:val="24"/>
        </w:rPr>
        <w:t> indirizzarle</w:t>
      </w:r>
      <w:r>
        <w:rPr>
          <w:sz w:val="24"/>
        </w:rPr>
        <w:t> verso</w:t>
      </w:r>
      <w:r>
        <w:rPr>
          <w:sz w:val="24"/>
        </w:rPr>
        <w:t> l'OdV.</w:t>
      </w:r>
      <w:r>
        <w:rPr>
          <w:sz w:val="24"/>
        </w:rPr>
        <w:t> In</w:t>
      </w:r>
      <w:r>
        <w:rPr>
          <w:sz w:val="24"/>
        </w:rPr>
        <w:t> caso</w:t>
      </w:r>
      <w:r>
        <w:rPr>
          <w:sz w:val="24"/>
        </w:rPr>
        <w:t> di</w:t>
      </w:r>
      <w:r>
        <w:rPr>
          <w:sz w:val="24"/>
        </w:rPr>
        <w:t> mancata</w:t>
      </w:r>
      <w:r>
        <w:rPr>
          <w:sz w:val="24"/>
        </w:rPr>
        <w:t> canalizzazione</w:t>
      </w:r>
      <w:r>
        <w:rPr>
          <w:sz w:val="24"/>
        </w:rPr>
        <w:t> verso</w:t>
      </w:r>
      <w:r>
        <w:rPr>
          <w:sz w:val="24"/>
        </w:rPr>
        <w:t> l'OdV</w:t>
      </w:r>
      <w:r>
        <w:rPr>
          <w:sz w:val="24"/>
        </w:rPr>
        <w:t> da</w:t>
      </w:r>
      <w:r>
        <w:rPr>
          <w:sz w:val="24"/>
        </w:rPr>
        <w:t> parte</w:t>
      </w:r>
      <w:r>
        <w:rPr>
          <w:sz w:val="24"/>
        </w:rPr>
        <w:t> del superiore gerarchico o comunque nei casi in cui il Dipendente si trovi in una situazione di</w:t>
      </w:r>
      <w:r>
        <w:rPr>
          <w:sz w:val="24"/>
        </w:rPr>
        <w:t> disagio</w:t>
      </w:r>
      <w:r>
        <w:rPr>
          <w:sz w:val="24"/>
        </w:rPr>
        <w:t> psicologico</w:t>
      </w:r>
      <w:r>
        <w:rPr>
          <w:sz w:val="24"/>
        </w:rPr>
        <w:t> nell'effettuare</w:t>
      </w:r>
      <w:r>
        <w:rPr>
          <w:sz w:val="24"/>
        </w:rPr>
        <w:t> la</w:t>
      </w:r>
      <w:r>
        <w:rPr>
          <w:sz w:val="24"/>
        </w:rPr>
        <w:t> segnalazione</w:t>
      </w:r>
      <w:r>
        <w:rPr>
          <w:sz w:val="24"/>
        </w:rPr>
        <w:t> al</w:t>
      </w:r>
      <w:r>
        <w:rPr>
          <w:sz w:val="24"/>
        </w:rPr>
        <w:t> superiore</w:t>
      </w:r>
      <w:r>
        <w:rPr>
          <w:sz w:val="24"/>
        </w:rPr>
        <w:t> gerarchico,</w:t>
      </w:r>
      <w:r>
        <w:rPr>
          <w:sz w:val="24"/>
        </w:rPr>
        <w:t> la segnalazione potrà essere fatta direttamente all'OdV.</w:t>
      </w:r>
    </w:p>
    <w:p>
      <w:pPr>
        <w:spacing w:before="121"/>
        <w:ind w:left="198" w:right="0" w:firstLine="0"/>
        <w:jc w:val="left"/>
        <w:rPr>
          <w:b/>
          <w:sz w:val="24"/>
        </w:rPr>
      </w:pPr>
      <w:r>
        <w:rPr>
          <w:b/>
          <w:sz w:val="24"/>
          <w:u w:val="single"/>
        </w:rPr>
        <w:t>Modalità</w:t>
      </w:r>
      <w:r>
        <w:rPr>
          <w:b/>
          <w:spacing w:val="-3"/>
          <w:sz w:val="24"/>
          <w:u w:val="single"/>
        </w:rPr>
        <w:t> </w:t>
      </w:r>
      <w:r>
        <w:rPr>
          <w:b/>
          <w:sz w:val="24"/>
          <w:u w:val="single"/>
        </w:rPr>
        <w:t>delle</w:t>
      </w:r>
      <w:r>
        <w:rPr>
          <w:b/>
          <w:spacing w:val="-2"/>
          <w:sz w:val="24"/>
          <w:u w:val="single"/>
        </w:rPr>
        <w:t> segnalazioni.</w:t>
      </w:r>
    </w:p>
    <w:p>
      <w:pPr>
        <w:pStyle w:val="BodyText"/>
        <w:spacing w:line="276" w:lineRule="auto" w:before="165"/>
      </w:pPr>
      <w:r>
        <w:rPr/>
        <w:t>Le</w:t>
      </w:r>
      <w:r>
        <w:rPr>
          <w:spacing w:val="-3"/>
        </w:rPr>
        <w:t> </w:t>
      </w:r>
      <w:r>
        <w:rPr/>
        <w:t>segnalazioni</w:t>
      </w:r>
      <w:r>
        <w:rPr>
          <w:spacing w:val="-5"/>
        </w:rPr>
        <w:t> </w:t>
      </w:r>
      <w:r>
        <w:rPr/>
        <w:t>possono</w:t>
      </w:r>
      <w:r>
        <w:rPr>
          <w:spacing w:val="-7"/>
        </w:rPr>
        <w:t> </w:t>
      </w:r>
      <w:r>
        <w:rPr/>
        <w:t>avvenire</w:t>
      </w:r>
      <w:r>
        <w:rPr>
          <w:spacing w:val="-4"/>
        </w:rPr>
        <w:t> </w:t>
      </w:r>
      <w:r>
        <w:rPr/>
        <w:t>per</w:t>
      </w:r>
      <w:r>
        <w:rPr>
          <w:spacing w:val="-4"/>
        </w:rPr>
        <w:t> </w:t>
      </w:r>
      <w:r>
        <w:rPr/>
        <w:t>iscritto,</w:t>
      </w:r>
      <w:r>
        <w:rPr>
          <w:spacing w:val="-5"/>
        </w:rPr>
        <w:t> </w:t>
      </w:r>
      <w:r>
        <w:rPr/>
        <w:t>anche</w:t>
      </w:r>
      <w:r>
        <w:rPr>
          <w:spacing w:val="-4"/>
        </w:rPr>
        <w:t> </w:t>
      </w:r>
      <w:r>
        <w:rPr/>
        <w:t>in</w:t>
      </w:r>
      <w:r>
        <w:rPr>
          <w:spacing w:val="-4"/>
        </w:rPr>
        <w:t> </w:t>
      </w:r>
      <w:r>
        <w:rPr/>
        <w:t>forma anonima,</w:t>
      </w:r>
      <w:r>
        <w:rPr>
          <w:spacing w:val="-5"/>
        </w:rPr>
        <w:t> </w:t>
      </w:r>
      <w:r>
        <w:rPr/>
        <w:t>attraverso</w:t>
      </w:r>
      <w:r>
        <w:rPr>
          <w:spacing w:val="-2"/>
        </w:rPr>
        <w:t> </w:t>
      </w:r>
      <w:r>
        <w:rPr/>
        <w:t>appositi</w:t>
      </w:r>
      <w:r>
        <w:rPr>
          <w:spacing w:val="-5"/>
        </w:rPr>
        <w:t> </w:t>
      </w:r>
      <w:r>
        <w:rPr/>
        <w:t>canali</w:t>
      </w:r>
      <w:r>
        <w:rPr>
          <w:spacing w:val="-7"/>
        </w:rPr>
        <w:t> </w:t>
      </w:r>
      <w:r>
        <w:rPr/>
        <w:t>di informazione riservata con le seguenti modalità:</w:t>
      </w:r>
    </w:p>
    <w:p>
      <w:pPr>
        <w:pStyle w:val="ListParagraph"/>
        <w:numPr>
          <w:ilvl w:val="0"/>
          <w:numId w:val="11"/>
        </w:numPr>
        <w:tabs>
          <w:tab w:pos="906" w:val="left" w:leader="none"/>
          <w:tab w:pos="907" w:val="left" w:leader="none"/>
        </w:tabs>
        <w:spacing w:line="240" w:lineRule="auto" w:before="118" w:after="0"/>
        <w:ind w:left="906" w:right="0" w:hanging="709"/>
        <w:jc w:val="left"/>
        <w:rPr>
          <w:b/>
          <w:i/>
          <w:sz w:val="24"/>
        </w:rPr>
      </w:pPr>
      <w:r>
        <w:rPr>
          <w:sz w:val="24"/>
        </w:rPr>
        <w:t>e-mail:</w:t>
      </w:r>
      <w:r>
        <w:rPr>
          <w:spacing w:val="-1"/>
          <w:sz w:val="24"/>
        </w:rPr>
        <w:t> </w:t>
      </w:r>
      <w:hyperlink r:id="rId6">
        <w:r>
          <w:rPr>
            <w:b/>
            <w:i/>
            <w:spacing w:val="-2"/>
            <w:sz w:val="24"/>
          </w:rPr>
          <w:t>odv@carontechnology.com</w:t>
        </w:r>
      </w:hyperlink>
    </w:p>
    <w:p>
      <w:pPr>
        <w:pStyle w:val="ListParagraph"/>
        <w:numPr>
          <w:ilvl w:val="0"/>
          <w:numId w:val="11"/>
        </w:numPr>
        <w:tabs>
          <w:tab w:pos="906" w:val="left" w:leader="none"/>
          <w:tab w:pos="907" w:val="left" w:leader="none"/>
        </w:tabs>
        <w:spacing w:line="276" w:lineRule="auto" w:before="166" w:after="0"/>
        <w:ind w:left="906" w:right="544" w:hanging="708"/>
        <w:jc w:val="left"/>
        <w:rPr>
          <w:b/>
          <w:sz w:val="24"/>
        </w:rPr>
      </w:pPr>
      <w:r>
        <w:rPr>
          <w:sz w:val="24"/>
        </w:rPr>
        <w:t>lettera raccomandata indirizzata all'indirizzo Organismo di Vigilanza c/o </w:t>
      </w:r>
      <w:r>
        <w:rPr>
          <w:b/>
          <w:sz w:val="24"/>
        </w:rPr>
        <w:t>Caron Technology s.r.l., Via Caprera, 54 – 31030 – Castello di Godego (TV)</w:t>
      </w:r>
    </w:p>
    <w:p>
      <w:pPr>
        <w:pStyle w:val="BodyText"/>
        <w:spacing w:line="276" w:lineRule="auto" w:before="120"/>
      </w:pPr>
      <w:r>
        <w:rPr/>
        <w:t>L'OdV</w:t>
      </w:r>
      <w:r>
        <w:rPr>
          <w:spacing w:val="36"/>
        </w:rPr>
        <w:t> </w:t>
      </w:r>
      <w:r>
        <w:rPr/>
        <w:t>valuta</w:t>
      </w:r>
      <w:r>
        <w:rPr>
          <w:spacing w:val="33"/>
        </w:rPr>
        <w:t> </w:t>
      </w:r>
      <w:r>
        <w:rPr/>
        <w:t>le</w:t>
      </w:r>
      <w:r>
        <w:rPr>
          <w:spacing w:val="34"/>
        </w:rPr>
        <w:t> </w:t>
      </w:r>
      <w:r>
        <w:rPr/>
        <w:t>segnalazioni</w:t>
      </w:r>
      <w:r>
        <w:rPr>
          <w:spacing w:val="33"/>
        </w:rPr>
        <w:t> </w:t>
      </w:r>
      <w:r>
        <w:rPr/>
        <w:t>ricevute;</w:t>
      </w:r>
      <w:r>
        <w:rPr>
          <w:spacing w:val="34"/>
        </w:rPr>
        <w:t> </w:t>
      </w:r>
      <w:r>
        <w:rPr/>
        <w:t>gli</w:t>
      </w:r>
      <w:r>
        <w:rPr>
          <w:spacing w:val="33"/>
        </w:rPr>
        <w:t> </w:t>
      </w:r>
      <w:r>
        <w:rPr/>
        <w:t>eventuali</w:t>
      </w:r>
      <w:r>
        <w:rPr>
          <w:spacing w:val="33"/>
        </w:rPr>
        <w:t> </w:t>
      </w:r>
      <w:r>
        <w:rPr/>
        <w:t>provvedimenti</w:t>
      </w:r>
      <w:r>
        <w:rPr>
          <w:spacing w:val="34"/>
        </w:rPr>
        <w:t> </w:t>
      </w:r>
      <w:r>
        <w:rPr/>
        <w:t>conseguenti</w:t>
      </w:r>
      <w:r>
        <w:rPr>
          <w:spacing w:val="33"/>
        </w:rPr>
        <w:t> </w:t>
      </w:r>
      <w:r>
        <w:rPr/>
        <w:t>sono</w:t>
      </w:r>
      <w:r>
        <w:rPr>
          <w:spacing w:val="36"/>
        </w:rPr>
        <w:t> </w:t>
      </w:r>
      <w:r>
        <w:rPr/>
        <w:t>applicati</w:t>
      </w:r>
      <w:r>
        <w:rPr>
          <w:spacing w:val="33"/>
        </w:rPr>
        <w:t> </w:t>
      </w:r>
      <w:r>
        <w:rPr/>
        <w:t>in conformità a quanto previsto al capitolo “</w:t>
      </w:r>
      <w:r>
        <w:rPr>
          <w:i/>
        </w:rPr>
        <w:t>Sistema sanzionatorio</w:t>
      </w:r>
      <w:r>
        <w:rPr/>
        <w:t>”.</w:t>
      </w:r>
    </w:p>
    <w:p>
      <w:pPr>
        <w:spacing w:before="118"/>
        <w:ind w:left="198" w:right="0" w:firstLine="0"/>
        <w:jc w:val="left"/>
        <w:rPr>
          <w:b/>
          <w:sz w:val="24"/>
        </w:rPr>
      </w:pPr>
      <w:r>
        <w:rPr>
          <w:b/>
          <w:sz w:val="24"/>
          <w:u w:val="single"/>
        </w:rPr>
        <w:t>Segnalazioni</w:t>
      </w:r>
      <w:r>
        <w:rPr>
          <w:b/>
          <w:spacing w:val="-3"/>
          <w:sz w:val="24"/>
          <w:u w:val="single"/>
        </w:rPr>
        <w:t> </w:t>
      </w:r>
      <w:r>
        <w:rPr>
          <w:b/>
          <w:spacing w:val="-2"/>
          <w:sz w:val="24"/>
          <w:u w:val="single"/>
        </w:rPr>
        <w:t>obbligatorie</w:t>
      </w:r>
    </w:p>
    <w:p>
      <w:pPr>
        <w:pStyle w:val="BodyText"/>
        <w:spacing w:before="166"/>
        <w:ind w:left="558"/>
        <w:jc w:val="both"/>
      </w:pPr>
      <w:r>
        <w:rPr/>
        <w:t>In</w:t>
      </w:r>
      <w:r>
        <w:rPr>
          <w:spacing w:val="-3"/>
        </w:rPr>
        <w:t> </w:t>
      </w:r>
      <w:r>
        <w:rPr/>
        <w:t>particolare,</w:t>
      </w:r>
      <w:r>
        <w:rPr>
          <w:spacing w:val="-6"/>
        </w:rPr>
        <w:t> </w:t>
      </w:r>
      <w:r>
        <w:rPr/>
        <w:t>devono</w:t>
      </w:r>
      <w:r>
        <w:rPr>
          <w:spacing w:val="-5"/>
        </w:rPr>
        <w:t> </w:t>
      </w:r>
      <w:r>
        <w:rPr/>
        <w:t>essere</w:t>
      </w:r>
      <w:r>
        <w:rPr>
          <w:spacing w:val="-3"/>
        </w:rPr>
        <w:t> </w:t>
      </w:r>
      <w:r>
        <w:rPr/>
        <w:t>segnalati</w:t>
      </w:r>
      <w:r>
        <w:rPr>
          <w:spacing w:val="-5"/>
        </w:rPr>
        <w:t> </w:t>
      </w:r>
      <w:r>
        <w:rPr/>
        <w:t>senza</w:t>
      </w:r>
      <w:r>
        <w:rPr>
          <w:spacing w:val="-3"/>
        </w:rPr>
        <w:t> </w:t>
      </w:r>
      <w:r>
        <w:rPr>
          <w:spacing w:val="-2"/>
        </w:rPr>
        <w:t>ritardo:</w:t>
      </w:r>
    </w:p>
    <w:p>
      <w:pPr>
        <w:pStyle w:val="Heading2"/>
        <w:numPr>
          <w:ilvl w:val="1"/>
          <w:numId w:val="11"/>
        </w:numPr>
        <w:tabs>
          <w:tab w:pos="1279" w:val="left" w:leader="none"/>
        </w:tabs>
        <w:spacing w:line="240" w:lineRule="auto" w:before="119" w:after="0"/>
        <w:ind w:left="1278" w:right="553" w:hanging="360"/>
        <w:jc w:val="both"/>
        <w:rPr>
          <w:rFonts w:ascii="Symbol" w:hAnsi="Symbol"/>
          <w:b w:val="0"/>
        </w:rPr>
      </w:pPr>
      <w:r>
        <w:rPr/>
        <w:t>le notizie relative alla commissione, o alla ragionevole convinzione di commissione, degli</w:t>
      </w:r>
      <w:r>
        <w:rPr>
          <w:spacing w:val="-4"/>
        </w:rPr>
        <w:t> </w:t>
      </w:r>
      <w:r>
        <w:rPr/>
        <w:t>illeciti</w:t>
      </w:r>
      <w:r>
        <w:rPr>
          <w:spacing w:val="-3"/>
        </w:rPr>
        <w:t> </w:t>
      </w:r>
      <w:r>
        <w:rPr/>
        <w:t>ai</w:t>
      </w:r>
      <w:r>
        <w:rPr>
          <w:spacing w:val="-4"/>
        </w:rPr>
        <w:t> </w:t>
      </w:r>
      <w:r>
        <w:rPr/>
        <w:t>quali</w:t>
      </w:r>
      <w:r>
        <w:rPr>
          <w:spacing w:val="-4"/>
        </w:rPr>
        <w:t> </w:t>
      </w:r>
      <w:r>
        <w:rPr/>
        <w:t>è</w:t>
      </w:r>
      <w:r>
        <w:rPr>
          <w:spacing w:val="-4"/>
        </w:rPr>
        <w:t> </w:t>
      </w:r>
      <w:r>
        <w:rPr/>
        <w:t>applicabile</w:t>
      </w:r>
      <w:r>
        <w:rPr>
          <w:spacing w:val="-6"/>
        </w:rPr>
        <w:t> </w:t>
      </w:r>
      <w:r>
        <w:rPr/>
        <w:t>il</w:t>
      </w:r>
      <w:r>
        <w:rPr>
          <w:spacing w:val="-4"/>
        </w:rPr>
        <w:t> </w:t>
      </w:r>
      <w:r>
        <w:rPr/>
        <w:t>D.Lgs.</w:t>
      </w:r>
      <w:r>
        <w:rPr>
          <w:spacing w:val="-4"/>
        </w:rPr>
        <w:t> </w:t>
      </w:r>
      <w:r>
        <w:rPr/>
        <w:t>231/2001,</w:t>
      </w:r>
      <w:r>
        <w:rPr>
          <w:spacing w:val="-4"/>
        </w:rPr>
        <w:t> </w:t>
      </w:r>
      <w:r>
        <w:rPr/>
        <w:t>compreso</w:t>
      </w:r>
      <w:r>
        <w:rPr>
          <w:spacing w:val="-4"/>
        </w:rPr>
        <w:t> </w:t>
      </w:r>
      <w:r>
        <w:rPr/>
        <w:t>l’avvio</w:t>
      </w:r>
      <w:r>
        <w:rPr>
          <w:spacing w:val="-2"/>
        </w:rPr>
        <w:t> </w:t>
      </w:r>
      <w:r>
        <w:rPr/>
        <w:t>di</w:t>
      </w:r>
      <w:r>
        <w:rPr>
          <w:spacing w:val="-4"/>
        </w:rPr>
        <w:t> </w:t>
      </w:r>
      <w:r>
        <w:rPr/>
        <w:t>procedimento giudiziario a carico di personale della Società per reati previsti nel D.Lgs. 231/2001;</w:t>
      </w:r>
    </w:p>
    <w:p>
      <w:pPr>
        <w:spacing w:after="0" w:line="240" w:lineRule="auto"/>
        <w:jc w:val="both"/>
        <w:rPr>
          <w:rFonts w:ascii="Symbol" w:hAnsi="Symbol"/>
        </w:rPr>
        <w:sectPr>
          <w:pgSz w:w="11910" w:h="16840"/>
          <w:pgMar w:header="0" w:footer="1478" w:top="1920" w:bottom="1660" w:left="1220" w:right="300"/>
        </w:sectPr>
      </w:pPr>
    </w:p>
    <w:p>
      <w:pPr>
        <w:pStyle w:val="ListParagraph"/>
        <w:numPr>
          <w:ilvl w:val="1"/>
          <w:numId w:val="11"/>
        </w:numPr>
        <w:tabs>
          <w:tab w:pos="1279" w:val="left" w:leader="none"/>
        </w:tabs>
        <w:spacing w:line="240" w:lineRule="auto" w:before="80" w:after="0"/>
        <w:ind w:left="1278" w:right="556" w:hanging="360"/>
        <w:jc w:val="both"/>
        <w:rPr>
          <w:rFonts w:ascii="Symbol" w:hAnsi="Symbol"/>
          <w:sz w:val="24"/>
        </w:rPr>
      </w:pPr>
      <w:r>
        <w:rPr>
          <w:b/>
          <w:color w:val="000000"/>
          <w:sz w:val="24"/>
        </w:rPr>
        <w:t>le violazioni delle regole di comportamento o procedurali contenute nel presente Modello</w:t>
      </w:r>
      <w:r>
        <w:rPr>
          <w:b/>
          <w:color w:val="000000"/>
          <w:spacing w:val="-9"/>
          <w:sz w:val="24"/>
        </w:rPr>
        <w:t> </w:t>
      </w:r>
      <w:r>
        <w:rPr>
          <w:b/>
          <w:color w:val="000000"/>
          <w:sz w:val="24"/>
        </w:rPr>
        <w:t>e</w:t>
      </w:r>
      <w:r>
        <w:rPr>
          <w:b/>
          <w:color w:val="000000"/>
          <w:spacing w:val="-11"/>
          <w:sz w:val="24"/>
        </w:rPr>
        <w:t> </w:t>
      </w:r>
      <w:r>
        <w:rPr>
          <w:b/>
          <w:color w:val="000000"/>
          <w:sz w:val="24"/>
        </w:rPr>
        <w:t>tutti</w:t>
      </w:r>
      <w:r>
        <w:rPr>
          <w:b/>
          <w:color w:val="000000"/>
          <w:spacing w:val="-11"/>
          <w:sz w:val="24"/>
        </w:rPr>
        <w:t> </w:t>
      </w:r>
      <w:r>
        <w:rPr>
          <w:b/>
          <w:color w:val="000000"/>
          <w:sz w:val="24"/>
        </w:rPr>
        <w:t>i</w:t>
      </w:r>
      <w:r>
        <w:rPr>
          <w:b/>
          <w:color w:val="000000"/>
          <w:spacing w:val="-9"/>
          <w:sz w:val="24"/>
        </w:rPr>
        <w:t> </w:t>
      </w:r>
      <w:r>
        <w:rPr>
          <w:b/>
          <w:color w:val="000000"/>
          <w:sz w:val="24"/>
        </w:rPr>
        <w:t>comportamenti</w:t>
      </w:r>
      <w:r>
        <w:rPr>
          <w:b/>
          <w:color w:val="000000"/>
          <w:spacing w:val="-8"/>
          <w:sz w:val="24"/>
        </w:rPr>
        <w:t> </w:t>
      </w:r>
      <w:r>
        <w:rPr>
          <w:b/>
          <w:color w:val="000000"/>
          <w:sz w:val="24"/>
        </w:rPr>
        <w:t>che</w:t>
      </w:r>
      <w:r>
        <w:rPr>
          <w:b/>
          <w:color w:val="000000"/>
          <w:spacing w:val="-11"/>
          <w:sz w:val="24"/>
        </w:rPr>
        <w:t> </w:t>
      </w:r>
      <w:r>
        <w:rPr>
          <w:b/>
          <w:color w:val="000000"/>
          <w:sz w:val="24"/>
        </w:rPr>
        <w:t>possano</w:t>
      </w:r>
      <w:r>
        <w:rPr>
          <w:b/>
          <w:color w:val="000000"/>
          <w:spacing w:val="-11"/>
          <w:sz w:val="24"/>
        </w:rPr>
        <w:t> </w:t>
      </w:r>
      <w:r>
        <w:rPr>
          <w:b/>
          <w:color w:val="000000"/>
          <w:sz w:val="24"/>
        </w:rPr>
        <w:t>determinare</w:t>
      </w:r>
      <w:r>
        <w:rPr>
          <w:b/>
          <w:color w:val="000000"/>
          <w:spacing w:val="-11"/>
          <w:sz w:val="24"/>
        </w:rPr>
        <w:t> </w:t>
      </w:r>
      <w:r>
        <w:rPr>
          <w:b/>
          <w:color w:val="000000"/>
          <w:sz w:val="24"/>
        </w:rPr>
        <w:t>una</w:t>
      </w:r>
      <w:r>
        <w:rPr>
          <w:b/>
          <w:color w:val="000000"/>
          <w:spacing w:val="-11"/>
          <w:sz w:val="24"/>
        </w:rPr>
        <w:t> </w:t>
      </w:r>
      <w:r>
        <w:rPr>
          <w:b/>
          <w:color w:val="000000"/>
          <w:sz w:val="24"/>
        </w:rPr>
        <w:t>violazione</w:t>
      </w:r>
      <w:r>
        <w:rPr>
          <w:b/>
          <w:color w:val="000000"/>
          <w:spacing w:val="-13"/>
          <w:sz w:val="24"/>
        </w:rPr>
        <w:t> </w:t>
      </w:r>
      <w:r>
        <w:rPr>
          <w:b/>
          <w:color w:val="000000"/>
          <w:sz w:val="24"/>
        </w:rPr>
        <w:t>del</w:t>
      </w:r>
      <w:r>
        <w:rPr>
          <w:b/>
          <w:color w:val="000000"/>
          <w:spacing w:val="-9"/>
          <w:sz w:val="24"/>
        </w:rPr>
        <w:t> </w:t>
      </w:r>
      <w:r>
        <w:rPr>
          <w:b/>
          <w:color w:val="000000"/>
          <w:sz w:val="24"/>
        </w:rPr>
        <w:t>Modello.</w:t>
      </w:r>
    </w:p>
    <w:p>
      <w:pPr>
        <w:pStyle w:val="BodyText"/>
        <w:spacing w:before="120"/>
        <w:ind w:left="558" w:right="545"/>
        <w:jc w:val="both"/>
      </w:pPr>
      <w:r>
        <w:rPr/>
        <w:t>L’Organismo di Vigilanza valuta le segnalazioni ricevute e propone all’Amministratore Unico gli eventuali provvedimenti conseguenti, ascoltando eventualmente l’autore della segnalazione e/o il responsabile della presunta violazione e motivando per iscritto eventuali rifiuti di procedere ad una indagine interna.</w:t>
      </w:r>
    </w:p>
    <w:p>
      <w:pPr>
        <w:pStyle w:val="BodyText"/>
        <w:spacing w:before="119"/>
        <w:ind w:left="558" w:right="545"/>
        <w:jc w:val="both"/>
      </w:pPr>
      <w:r>
        <w:rPr/>
        <w:t>I segnalanti in buona fede sono garantiti contro qualsiasi forma di ritorsione, discriminazione o penalizzazione</w:t>
      </w:r>
      <w:r>
        <w:rPr>
          <w:spacing w:val="-10"/>
        </w:rPr>
        <w:t> </w:t>
      </w:r>
      <w:r>
        <w:rPr/>
        <w:t>ed</w:t>
      </w:r>
      <w:r>
        <w:rPr>
          <w:spacing w:val="-9"/>
        </w:rPr>
        <w:t> </w:t>
      </w:r>
      <w:r>
        <w:rPr/>
        <w:t>in</w:t>
      </w:r>
      <w:r>
        <w:rPr>
          <w:spacing w:val="-10"/>
        </w:rPr>
        <w:t> </w:t>
      </w:r>
      <w:r>
        <w:rPr/>
        <w:t>ogni</w:t>
      </w:r>
      <w:r>
        <w:rPr>
          <w:spacing w:val="-11"/>
        </w:rPr>
        <w:t> </w:t>
      </w:r>
      <w:r>
        <w:rPr/>
        <w:t>caso</w:t>
      </w:r>
      <w:r>
        <w:rPr>
          <w:spacing w:val="-8"/>
        </w:rPr>
        <w:t> </w:t>
      </w:r>
      <w:r>
        <w:rPr/>
        <w:t>è</w:t>
      </w:r>
      <w:r>
        <w:rPr>
          <w:spacing w:val="-11"/>
        </w:rPr>
        <w:t> </w:t>
      </w:r>
      <w:r>
        <w:rPr/>
        <w:t>assicurata</w:t>
      </w:r>
      <w:r>
        <w:rPr>
          <w:spacing w:val="-9"/>
        </w:rPr>
        <w:t> </w:t>
      </w:r>
      <w:r>
        <w:rPr/>
        <w:t>la</w:t>
      </w:r>
      <w:r>
        <w:rPr>
          <w:spacing w:val="-11"/>
        </w:rPr>
        <w:t> </w:t>
      </w:r>
      <w:r>
        <w:rPr/>
        <w:t>riservatezza</w:t>
      </w:r>
      <w:r>
        <w:rPr>
          <w:spacing w:val="-11"/>
        </w:rPr>
        <w:t> </w:t>
      </w:r>
      <w:r>
        <w:rPr/>
        <w:t>della</w:t>
      </w:r>
      <w:r>
        <w:rPr>
          <w:spacing w:val="-10"/>
        </w:rPr>
        <w:t> </w:t>
      </w:r>
      <w:r>
        <w:rPr/>
        <w:t>identità</w:t>
      </w:r>
      <w:r>
        <w:rPr>
          <w:spacing w:val="-11"/>
        </w:rPr>
        <w:t> </w:t>
      </w:r>
      <w:r>
        <w:rPr/>
        <w:t>del</w:t>
      </w:r>
      <w:r>
        <w:rPr>
          <w:spacing w:val="-13"/>
        </w:rPr>
        <w:t> </w:t>
      </w:r>
      <w:r>
        <w:rPr/>
        <w:t>segnalante,</w:t>
      </w:r>
      <w:r>
        <w:rPr>
          <w:spacing w:val="-11"/>
        </w:rPr>
        <w:t> </w:t>
      </w:r>
      <w:r>
        <w:rPr/>
        <w:t>fatti</w:t>
      </w:r>
      <w:r>
        <w:rPr>
          <w:spacing w:val="-11"/>
        </w:rPr>
        <w:t> </w:t>
      </w:r>
      <w:r>
        <w:rPr/>
        <w:t>salvi gli obblighi di legge e la tutela dei diritti della Società o delle persone accusate erroneamente e/o in mala fede.</w:t>
      </w:r>
    </w:p>
    <w:p>
      <w:pPr>
        <w:pStyle w:val="BodyText"/>
        <w:spacing w:before="122"/>
        <w:ind w:left="558"/>
        <w:jc w:val="both"/>
      </w:pPr>
      <w:r>
        <w:rPr/>
        <w:t>Oltre</w:t>
      </w:r>
      <w:r>
        <w:rPr>
          <w:spacing w:val="1"/>
        </w:rPr>
        <w:t> </w:t>
      </w:r>
      <w:r>
        <w:rPr/>
        <w:t>alle</w:t>
      </w:r>
      <w:r>
        <w:rPr>
          <w:spacing w:val="2"/>
        </w:rPr>
        <w:t> </w:t>
      </w:r>
      <w:r>
        <w:rPr/>
        <w:t>segnalazioni</w:t>
      </w:r>
      <w:r>
        <w:rPr>
          <w:spacing w:val="2"/>
        </w:rPr>
        <w:t> </w:t>
      </w:r>
      <w:r>
        <w:rPr/>
        <w:t>relative</w:t>
      </w:r>
      <w:r>
        <w:rPr>
          <w:spacing w:val="2"/>
        </w:rPr>
        <w:t> </w:t>
      </w:r>
      <w:r>
        <w:rPr/>
        <w:t>alle</w:t>
      </w:r>
      <w:r>
        <w:rPr>
          <w:spacing w:val="2"/>
        </w:rPr>
        <w:t> </w:t>
      </w:r>
      <w:r>
        <w:rPr/>
        <w:t>violazioni</w:t>
      </w:r>
      <w:r>
        <w:rPr>
          <w:spacing w:val="2"/>
        </w:rPr>
        <w:t> </w:t>
      </w:r>
      <w:r>
        <w:rPr/>
        <w:t>sopra</w:t>
      </w:r>
      <w:r>
        <w:rPr>
          <w:spacing w:val="2"/>
        </w:rPr>
        <w:t> </w:t>
      </w:r>
      <w:r>
        <w:rPr/>
        <w:t>descritte,</w:t>
      </w:r>
      <w:r>
        <w:rPr>
          <w:spacing w:val="3"/>
        </w:rPr>
        <w:t> </w:t>
      </w:r>
      <w:r>
        <w:rPr/>
        <w:t>devono essere</w:t>
      </w:r>
      <w:r>
        <w:rPr>
          <w:spacing w:val="4"/>
        </w:rPr>
        <w:t> </w:t>
      </w:r>
      <w:r>
        <w:rPr>
          <w:spacing w:val="-2"/>
        </w:rPr>
        <w:t>obbligatoriamente</w:t>
      </w:r>
    </w:p>
    <w:p>
      <w:pPr>
        <w:pStyle w:val="BodyText"/>
        <w:spacing w:before="1"/>
        <w:ind w:left="558"/>
        <w:jc w:val="both"/>
      </w:pPr>
      <w:r>
        <w:rPr/>
        <w:t>ed</w:t>
      </w:r>
      <w:r>
        <w:rPr>
          <w:spacing w:val="-3"/>
        </w:rPr>
        <w:t> </w:t>
      </w:r>
      <w:r>
        <w:rPr/>
        <w:t>immediatamente</w:t>
      </w:r>
      <w:r>
        <w:rPr>
          <w:spacing w:val="-4"/>
        </w:rPr>
        <w:t> </w:t>
      </w:r>
      <w:r>
        <w:rPr/>
        <w:t>trasmesse</w:t>
      </w:r>
      <w:r>
        <w:rPr>
          <w:spacing w:val="-1"/>
        </w:rPr>
        <w:t> </w:t>
      </w:r>
      <w:r>
        <w:rPr/>
        <w:t>all’OdV</w:t>
      </w:r>
      <w:r>
        <w:rPr>
          <w:spacing w:val="-4"/>
        </w:rPr>
        <w:t> </w:t>
      </w:r>
      <w:r>
        <w:rPr/>
        <w:t>le</w:t>
      </w:r>
      <w:r>
        <w:rPr>
          <w:spacing w:val="-4"/>
        </w:rPr>
        <w:t> </w:t>
      </w:r>
      <w:r>
        <w:rPr/>
        <w:t>informazioni</w:t>
      </w:r>
      <w:r>
        <w:rPr>
          <w:spacing w:val="-4"/>
        </w:rPr>
        <w:t> </w:t>
      </w:r>
      <w:r>
        <w:rPr>
          <w:spacing w:val="-2"/>
        </w:rPr>
        <w:t>concernenti:</w:t>
      </w:r>
    </w:p>
    <w:p>
      <w:pPr>
        <w:pStyle w:val="ListParagraph"/>
        <w:numPr>
          <w:ilvl w:val="1"/>
          <w:numId w:val="11"/>
        </w:numPr>
        <w:tabs>
          <w:tab w:pos="1279" w:val="left" w:leader="none"/>
        </w:tabs>
        <w:spacing w:line="240" w:lineRule="auto" w:before="119" w:after="0"/>
        <w:ind w:left="1278" w:right="549" w:hanging="360"/>
        <w:jc w:val="both"/>
        <w:rPr>
          <w:rFonts w:ascii="Symbol" w:hAnsi="Symbol"/>
          <w:sz w:val="24"/>
        </w:rPr>
      </w:pPr>
      <w:r>
        <w:rPr>
          <w:i/>
          <w:sz w:val="24"/>
        </w:rPr>
        <w:t>eventuali modifiche all’assetto interno o alla struttura organizzativa della Società o alla</w:t>
      </w:r>
      <w:r>
        <w:rPr>
          <w:i/>
          <w:sz w:val="24"/>
        </w:rPr>
        <w:t> variazione delle aree di attività;</w:t>
      </w:r>
    </w:p>
    <w:p>
      <w:pPr>
        <w:pStyle w:val="ListParagraph"/>
        <w:numPr>
          <w:ilvl w:val="1"/>
          <w:numId w:val="11"/>
        </w:numPr>
        <w:tabs>
          <w:tab w:pos="1279" w:val="left" w:leader="none"/>
        </w:tabs>
        <w:spacing w:line="240" w:lineRule="auto" w:before="121" w:after="0"/>
        <w:ind w:left="1278" w:right="0" w:hanging="361"/>
        <w:jc w:val="both"/>
        <w:rPr>
          <w:rFonts w:ascii="Symbol" w:hAnsi="Symbol"/>
          <w:sz w:val="24"/>
        </w:rPr>
      </w:pPr>
      <w:r>
        <w:rPr>
          <w:i/>
          <w:sz w:val="24"/>
        </w:rPr>
        <w:t>le</w:t>
      </w:r>
      <w:r>
        <w:rPr>
          <w:i/>
          <w:spacing w:val="-4"/>
          <w:sz w:val="24"/>
        </w:rPr>
        <w:t> </w:t>
      </w:r>
      <w:r>
        <w:rPr>
          <w:i/>
          <w:sz w:val="24"/>
        </w:rPr>
        <w:t>decisioni</w:t>
      </w:r>
      <w:r>
        <w:rPr>
          <w:i/>
          <w:spacing w:val="-2"/>
          <w:sz w:val="24"/>
        </w:rPr>
        <w:t> </w:t>
      </w:r>
      <w:r>
        <w:rPr>
          <w:i/>
          <w:sz w:val="24"/>
        </w:rPr>
        <w:t>relative</w:t>
      </w:r>
      <w:r>
        <w:rPr>
          <w:i/>
          <w:spacing w:val="-1"/>
          <w:sz w:val="24"/>
        </w:rPr>
        <w:t> </w:t>
      </w:r>
      <w:r>
        <w:rPr>
          <w:i/>
          <w:sz w:val="24"/>
        </w:rPr>
        <w:t>alla</w:t>
      </w:r>
      <w:r>
        <w:rPr>
          <w:i/>
          <w:spacing w:val="-4"/>
          <w:sz w:val="24"/>
        </w:rPr>
        <w:t> </w:t>
      </w:r>
      <w:r>
        <w:rPr>
          <w:i/>
          <w:sz w:val="24"/>
        </w:rPr>
        <w:t>richiesta,</w:t>
      </w:r>
      <w:r>
        <w:rPr>
          <w:i/>
          <w:spacing w:val="-2"/>
          <w:sz w:val="24"/>
        </w:rPr>
        <w:t> </w:t>
      </w:r>
      <w:r>
        <w:rPr>
          <w:i/>
          <w:sz w:val="24"/>
        </w:rPr>
        <w:t>erogazione</w:t>
      </w:r>
      <w:r>
        <w:rPr>
          <w:i/>
          <w:spacing w:val="-1"/>
          <w:sz w:val="24"/>
        </w:rPr>
        <w:t> </w:t>
      </w:r>
      <w:r>
        <w:rPr>
          <w:i/>
          <w:sz w:val="24"/>
        </w:rPr>
        <w:t>ed</w:t>
      </w:r>
      <w:r>
        <w:rPr>
          <w:i/>
          <w:spacing w:val="-3"/>
          <w:sz w:val="24"/>
        </w:rPr>
        <w:t> </w:t>
      </w:r>
      <w:r>
        <w:rPr>
          <w:i/>
          <w:sz w:val="24"/>
        </w:rPr>
        <w:t>utilizzo</w:t>
      </w:r>
      <w:r>
        <w:rPr>
          <w:i/>
          <w:spacing w:val="-3"/>
          <w:sz w:val="24"/>
        </w:rPr>
        <w:t> </w:t>
      </w:r>
      <w:r>
        <w:rPr>
          <w:i/>
          <w:sz w:val="24"/>
        </w:rPr>
        <w:t>di</w:t>
      </w:r>
      <w:r>
        <w:rPr>
          <w:i/>
          <w:spacing w:val="-2"/>
          <w:sz w:val="24"/>
        </w:rPr>
        <w:t> </w:t>
      </w:r>
      <w:r>
        <w:rPr>
          <w:i/>
          <w:sz w:val="24"/>
        </w:rPr>
        <w:t>finanziamenti</w:t>
      </w:r>
      <w:r>
        <w:rPr>
          <w:i/>
          <w:spacing w:val="-2"/>
          <w:sz w:val="24"/>
        </w:rPr>
        <w:t> pubblici;</w:t>
      </w:r>
    </w:p>
    <w:p>
      <w:pPr>
        <w:pStyle w:val="ListParagraph"/>
        <w:numPr>
          <w:ilvl w:val="1"/>
          <w:numId w:val="11"/>
        </w:numPr>
        <w:tabs>
          <w:tab w:pos="1279" w:val="left" w:leader="none"/>
        </w:tabs>
        <w:spacing w:line="240" w:lineRule="auto" w:before="119" w:after="0"/>
        <w:ind w:left="1278" w:right="545" w:hanging="360"/>
        <w:jc w:val="both"/>
        <w:rPr>
          <w:rFonts w:ascii="Symbol" w:hAnsi="Symbol"/>
          <w:sz w:val="24"/>
        </w:rPr>
      </w:pPr>
      <w:r>
        <w:rPr>
          <w:i/>
          <w:sz w:val="24"/>
        </w:rPr>
        <w:t>i</w:t>
      </w:r>
      <w:r>
        <w:rPr>
          <w:i/>
          <w:spacing w:val="-12"/>
          <w:sz w:val="24"/>
        </w:rPr>
        <w:t> </w:t>
      </w:r>
      <w:r>
        <w:rPr>
          <w:i/>
          <w:sz w:val="24"/>
        </w:rPr>
        <w:t>provvedimenti</w:t>
      </w:r>
      <w:r>
        <w:rPr>
          <w:i/>
          <w:spacing w:val="-12"/>
          <w:sz w:val="24"/>
        </w:rPr>
        <w:t> </w:t>
      </w:r>
      <w:r>
        <w:rPr>
          <w:i/>
          <w:sz w:val="24"/>
        </w:rPr>
        <w:t>e/o</w:t>
      </w:r>
      <w:r>
        <w:rPr>
          <w:i/>
          <w:spacing w:val="-13"/>
          <w:sz w:val="24"/>
        </w:rPr>
        <w:t> </w:t>
      </w:r>
      <w:r>
        <w:rPr>
          <w:i/>
          <w:sz w:val="24"/>
        </w:rPr>
        <w:t>notizie</w:t>
      </w:r>
      <w:r>
        <w:rPr>
          <w:i/>
          <w:spacing w:val="-11"/>
          <w:sz w:val="24"/>
        </w:rPr>
        <w:t> </w:t>
      </w:r>
      <w:r>
        <w:rPr>
          <w:i/>
          <w:sz w:val="24"/>
        </w:rPr>
        <w:t>provenienti</w:t>
      </w:r>
      <w:r>
        <w:rPr>
          <w:i/>
          <w:spacing w:val="-12"/>
          <w:sz w:val="24"/>
        </w:rPr>
        <w:t> </w:t>
      </w:r>
      <w:r>
        <w:rPr>
          <w:i/>
          <w:sz w:val="24"/>
        </w:rPr>
        <w:t>da</w:t>
      </w:r>
      <w:r>
        <w:rPr>
          <w:i/>
          <w:spacing w:val="-13"/>
          <w:sz w:val="24"/>
        </w:rPr>
        <w:t> </w:t>
      </w:r>
      <w:r>
        <w:rPr>
          <w:i/>
          <w:sz w:val="24"/>
        </w:rPr>
        <w:t>organi</w:t>
      </w:r>
      <w:r>
        <w:rPr>
          <w:i/>
          <w:spacing w:val="-12"/>
          <w:sz w:val="24"/>
        </w:rPr>
        <w:t> </w:t>
      </w:r>
      <w:r>
        <w:rPr>
          <w:i/>
          <w:sz w:val="24"/>
        </w:rPr>
        <w:t>di</w:t>
      </w:r>
      <w:r>
        <w:rPr>
          <w:i/>
          <w:spacing w:val="-10"/>
          <w:sz w:val="24"/>
        </w:rPr>
        <w:t> </w:t>
      </w:r>
      <w:r>
        <w:rPr>
          <w:i/>
          <w:sz w:val="24"/>
        </w:rPr>
        <w:t>polizia</w:t>
      </w:r>
      <w:r>
        <w:rPr>
          <w:i/>
          <w:spacing w:val="-13"/>
          <w:sz w:val="24"/>
        </w:rPr>
        <w:t> </w:t>
      </w:r>
      <w:r>
        <w:rPr>
          <w:i/>
          <w:sz w:val="24"/>
        </w:rPr>
        <w:t>giudiziaria,</w:t>
      </w:r>
      <w:r>
        <w:rPr>
          <w:i/>
          <w:spacing w:val="-12"/>
          <w:sz w:val="24"/>
        </w:rPr>
        <w:t> </w:t>
      </w:r>
      <w:r>
        <w:rPr>
          <w:i/>
          <w:sz w:val="24"/>
        </w:rPr>
        <w:t>o</w:t>
      </w:r>
      <w:r>
        <w:rPr>
          <w:i/>
          <w:spacing w:val="-13"/>
          <w:sz w:val="24"/>
        </w:rPr>
        <w:t> </w:t>
      </w:r>
      <w:r>
        <w:rPr>
          <w:i/>
          <w:sz w:val="24"/>
        </w:rPr>
        <w:t>da</w:t>
      </w:r>
      <w:r>
        <w:rPr>
          <w:i/>
          <w:spacing w:val="-13"/>
          <w:sz w:val="24"/>
        </w:rPr>
        <w:t> </w:t>
      </w:r>
      <w:r>
        <w:rPr>
          <w:i/>
          <w:sz w:val="24"/>
        </w:rPr>
        <w:t>qualsiasi</w:t>
      </w:r>
      <w:r>
        <w:rPr>
          <w:i/>
          <w:spacing w:val="-12"/>
          <w:sz w:val="24"/>
        </w:rPr>
        <w:t> </w:t>
      </w:r>
      <w:r>
        <w:rPr>
          <w:i/>
          <w:sz w:val="24"/>
        </w:rPr>
        <w:t>altra</w:t>
      </w:r>
      <w:r>
        <w:rPr>
          <w:i/>
          <w:sz w:val="24"/>
        </w:rPr>
        <w:t> autorità, fatti comunque salvi gli obblighi di segreto imposti dalla legge, dai quali si evinca lo svolgimento di indagini, anche nei confronti di ignoti, per gli illeciti ai quali è applicabile il D.Lgs. 231/2001, qualora tali indagini coinvolgano la Società o il suo personale od organi dell’ente;</w:t>
      </w:r>
    </w:p>
    <w:p>
      <w:pPr>
        <w:pStyle w:val="ListParagraph"/>
        <w:numPr>
          <w:ilvl w:val="1"/>
          <w:numId w:val="11"/>
        </w:numPr>
        <w:tabs>
          <w:tab w:pos="1279" w:val="left" w:leader="none"/>
        </w:tabs>
        <w:spacing w:line="240" w:lineRule="auto" w:before="121" w:after="0"/>
        <w:ind w:left="1278" w:right="0" w:hanging="361"/>
        <w:jc w:val="both"/>
        <w:rPr>
          <w:rFonts w:ascii="Symbol" w:hAnsi="Symbol"/>
          <w:sz w:val="24"/>
        </w:rPr>
      </w:pPr>
      <w:r>
        <w:rPr>
          <w:i/>
          <w:sz w:val="24"/>
        </w:rPr>
        <w:t>gli</w:t>
      </w:r>
      <w:r>
        <w:rPr>
          <w:i/>
          <w:spacing w:val="-5"/>
          <w:sz w:val="24"/>
        </w:rPr>
        <w:t> </w:t>
      </w:r>
      <w:r>
        <w:rPr>
          <w:i/>
          <w:sz w:val="24"/>
        </w:rPr>
        <w:t>esiti</w:t>
      </w:r>
      <w:r>
        <w:rPr>
          <w:i/>
          <w:spacing w:val="-2"/>
          <w:sz w:val="24"/>
        </w:rPr>
        <w:t> </w:t>
      </w:r>
      <w:r>
        <w:rPr>
          <w:i/>
          <w:sz w:val="24"/>
        </w:rPr>
        <w:t>delle</w:t>
      </w:r>
      <w:r>
        <w:rPr>
          <w:i/>
          <w:spacing w:val="-1"/>
          <w:sz w:val="24"/>
        </w:rPr>
        <w:t> </w:t>
      </w:r>
      <w:r>
        <w:rPr>
          <w:i/>
          <w:sz w:val="24"/>
        </w:rPr>
        <w:t>attività</w:t>
      </w:r>
      <w:r>
        <w:rPr>
          <w:i/>
          <w:spacing w:val="-4"/>
          <w:sz w:val="24"/>
        </w:rPr>
        <w:t> </w:t>
      </w:r>
      <w:r>
        <w:rPr>
          <w:i/>
          <w:sz w:val="24"/>
        </w:rPr>
        <w:t>di</w:t>
      </w:r>
      <w:r>
        <w:rPr>
          <w:i/>
          <w:spacing w:val="-2"/>
          <w:sz w:val="24"/>
        </w:rPr>
        <w:t> </w:t>
      </w:r>
      <w:r>
        <w:rPr>
          <w:i/>
          <w:sz w:val="24"/>
        </w:rPr>
        <w:t>controllo</w:t>
      </w:r>
      <w:r>
        <w:rPr>
          <w:i/>
          <w:spacing w:val="-2"/>
          <w:sz w:val="24"/>
        </w:rPr>
        <w:t> </w:t>
      </w:r>
      <w:r>
        <w:rPr>
          <w:i/>
          <w:sz w:val="24"/>
        </w:rPr>
        <w:t>periodico</w:t>
      </w:r>
      <w:r>
        <w:rPr>
          <w:i/>
          <w:spacing w:val="-4"/>
          <w:sz w:val="24"/>
        </w:rPr>
        <w:t> </w:t>
      </w:r>
      <w:r>
        <w:rPr>
          <w:i/>
          <w:sz w:val="24"/>
        </w:rPr>
        <w:t>(rapporti,</w:t>
      </w:r>
      <w:r>
        <w:rPr>
          <w:i/>
          <w:spacing w:val="-1"/>
          <w:sz w:val="24"/>
        </w:rPr>
        <w:t> </w:t>
      </w:r>
      <w:r>
        <w:rPr>
          <w:i/>
          <w:sz w:val="24"/>
        </w:rPr>
        <w:t>monitoraggi,</w:t>
      </w:r>
      <w:r>
        <w:rPr>
          <w:i/>
          <w:spacing w:val="-2"/>
          <w:sz w:val="24"/>
        </w:rPr>
        <w:t> </w:t>
      </w:r>
      <w:r>
        <w:rPr>
          <w:i/>
          <w:sz w:val="24"/>
        </w:rPr>
        <w:t>consuntivi,</w:t>
      </w:r>
      <w:r>
        <w:rPr>
          <w:i/>
          <w:spacing w:val="-2"/>
          <w:sz w:val="24"/>
        </w:rPr>
        <w:t> etc.);</w:t>
      </w:r>
    </w:p>
    <w:p>
      <w:pPr>
        <w:pStyle w:val="ListParagraph"/>
        <w:numPr>
          <w:ilvl w:val="1"/>
          <w:numId w:val="11"/>
        </w:numPr>
        <w:tabs>
          <w:tab w:pos="1279" w:val="left" w:leader="none"/>
        </w:tabs>
        <w:spacing w:line="240" w:lineRule="auto" w:before="119" w:after="0"/>
        <w:ind w:left="1278" w:right="545" w:hanging="360"/>
        <w:jc w:val="both"/>
        <w:rPr>
          <w:rFonts w:ascii="Symbol" w:hAnsi="Symbol"/>
          <w:sz w:val="24"/>
        </w:rPr>
      </w:pPr>
      <w:r>
        <w:rPr>
          <w:i/>
          <w:sz w:val="24"/>
        </w:rPr>
        <w:t>le</w:t>
      </w:r>
      <w:r>
        <w:rPr>
          <w:i/>
          <w:spacing w:val="-8"/>
          <w:sz w:val="24"/>
        </w:rPr>
        <w:t> </w:t>
      </w:r>
      <w:r>
        <w:rPr>
          <w:i/>
          <w:sz w:val="24"/>
        </w:rPr>
        <w:t>richieste</w:t>
      </w:r>
      <w:r>
        <w:rPr>
          <w:i/>
          <w:spacing w:val="-8"/>
          <w:sz w:val="24"/>
        </w:rPr>
        <w:t> </w:t>
      </w:r>
      <w:r>
        <w:rPr>
          <w:i/>
          <w:sz w:val="24"/>
        </w:rPr>
        <w:t>di</w:t>
      </w:r>
      <w:r>
        <w:rPr>
          <w:i/>
          <w:spacing w:val="-8"/>
          <w:sz w:val="24"/>
        </w:rPr>
        <w:t> </w:t>
      </w:r>
      <w:r>
        <w:rPr>
          <w:i/>
          <w:sz w:val="24"/>
        </w:rPr>
        <w:t>assistenza</w:t>
      </w:r>
      <w:r>
        <w:rPr>
          <w:i/>
          <w:spacing w:val="-9"/>
          <w:sz w:val="24"/>
        </w:rPr>
        <w:t> </w:t>
      </w:r>
      <w:r>
        <w:rPr>
          <w:i/>
          <w:sz w:val="24"/>
        </w:rPr>
        <w:t>legale</w:t>
      </w:r>
      <w:r>
        <w:rPr>
          <w:i/>
          <w:spacing w:val="-8"/>
          <w:sz w:val="24"/>
        </w:rPr>
        <w:t> </w:t>
      </w:r>
      <w:r>
        <w:rPr>
          <w:i/>
          <w:sz w:val="24"/>
        </w:rPr>
        <w:t>inoltrate</w:t>
      </w:r>
      <w:r>
        <w:rPr>
          <w:i/>
          <w:spacing w:val="-8"/>
          <w:sz w:val="24"/>
        </w:rPr>
        <w:t> </w:t>
      </w:r>
      <w:r>
        <w:rPr>
          <w:i/>
          <w:sz w:val="24"/>
        </w:rPr>
        <w:t>da</w:t>
      </w:r>
      <w:r>
        <w:rPr>
          <w:i/>
          <w:spacing w:val="-9"/>
          <w:sz w:val="24"/>
        </w:rPr>
        <w:t> </w:t>
      </w:r>
      <w:r>
        <w:rPr>
          <w:i/>
          <w:sz w:val="24"/>
        </w:rPr>
        <w:t>amministratori,</w:t>
      </w:r>
      <w:r>
        <w:rPr>
          <w:i/>
          <w:spacing w:val="-8"/>
          <w:sz w:val="24"/>
        </w:rPr>
        <w:t> </w:t>
      </w:r>
      <w:r>
        <w:rPr>
          <w:i/>
          <w:sz w:val="24"/>
        </w:rPr>
        <w:t>dal</w:t>
      </w:r>
      <w:r>
        <w:rPr>
          <w:i/>
          <w:spacing w:val="-8"/>
          <w:sz w:val="24"/>
        </w:rPr>
        <w:t> </w:t>
      </w:r>
      <w:r>
        <w:rPr>
          <w:i/>
          <w:sz w:val="24"/>
        </w:rPr>
        <w:t>personale</w:t>
      </w:r>
      <w:r>
        <w:rPr>
          <w:i/>
          <w:spacing w:val="-8"/>
          <w:sz w:val="24"/>
        </w:rPr>
        <w:t> </w:t>
      </w:r>
      <w:r>
        <w:rPr>
          <w:i/>
          <w:sz w:val="24"/>
        </w:rPr>
        <w:t>in</w:t>
      </w:r>
      <w:r>
        <w:rPr>
          <w:i/>
          <w:spacing w:val="-7"/>
          <w:sz w:val="24"/>
        </w:rPr>
        <w:t> </w:t>
      </w:r>
      <w:r>
        <w:rPr>
          <w:i/>
          <w:sz w:val="24"/>
        </w:rPr>
        <w:t>caso</w:t>
      </w:r>
      <w:r>
        <w:rPr>
          <w:i/>
          <w:spacing w:val="-9"/>
          <w:sz w:val="24"/>
        </w:rPr>
        <w:t> </w:t>
      </w:r>
      <w:r>
        <w:rPr>
          <w:i/>
          <w:sz w:val="24"/>
        </w:rPr>
        <w:t>di</w:t>
      </w:r>
      <w:r>
        <w:rPr>
          <w:i/>
          <w:spacing w:val="-8"/>
          <w:sz w:val="24"/>
        </w:rPr>
        <w:t> </w:t>
      </w:r>
      <w:r>
        <w:rPr>
          <w:i/>
          <w:sz w:val="24"/>
        </w:rPr>
        <w:t>avvio</w:t>
      </w:r>
      <w:r>
        <w:rPr>
          <w:i/>
          <w:sz w:val="24"/>
        </w:rPr>
        <w:t> di procedimento giudiziario nei loro confronti ed in relazione ai reati di cui al D.Lgs. 231/2001 o alla normativa in materia di salute e sicurezza sul lavoro o ambientali;</w:t>
      </w:r>
    </w:p>
    <w:p>
      <w:pPr>
        <w:pStyle w:val="ListParagraph"/>
        <w:numPr>
          <w:ilvl w:val="1"/>
          <w:numId w:val="11"/>
        </w:numPr>
        <w:tabs>
          <w:tab w:pos="1279" w:val="left" w:leader="none"/>
        </w:tabs>
        <w:spacing w:line="240" w:lineRule="auto" w:before="119" w:after="0"/>
        <w:ind w:left="1278" w:right="549" w:hanging="360"/>
        <w:jc w:val="both"/>
        <w:rPr>
          <w:rFonts w:ascii="Symbol" w:hAnsi="Symbol"/>
          <w:sz w:val="24"/>
        </w:rPr>
      </w:pPr>
      <w:r>
        <w:rPr>
          <w:i/>
          <w:sz w:val="24"/>
        </w:rPr>
        <w:t>le notizie relative alla effettiva attuazione del Modello Organizzativo, con evidenza dei</w:t>
      </w:r>
      <w:r>
        <w:rPr>
          <w:i/>
          <w:sz w:val="24"/>
        </w:rPr>
        <w:t> procedimenti disciplinari svolti e delle eventuali sanzioni irrogate ovvero dei provvedimenti di archiviazione di tali procedimenti con le relative motivazioni;</w:t>
      </w:r>
    </w:p>
    <w:p>
      <w:pPr>
        <w:pStyle w:val="ListParagraph"/>
        <w:numPr>
          <w:ilvl w:val="1"/>
          <w:numId w:val="11"/>
        </w:numPr>
        <w:tabs>
          <w:tab w:pos="1279" w:val="left" w:leader="none"/>
        </w:tabs>
        <w:spacing w:line="240" w:lineRule="auto" w:before="121" w:after="0"/>
        <w:ind w:left="1278" w:right="548" w:hanging="360"/>
        <w:jc w:val="both"/>
        <w:rPr>
          <w:rFonts w:ascii="Symbol" w:hAnsi="Symbol"/>
          <w:sz w:val="24"/>
        </w:rPr>
      </w:pPr>
      <w:r>
        <w:rPr>
          <w:i/>
          <w:sz w:val="24"/>
        </w:rPr>
        <w:t>reportistica</w:t>
      </w:r>
      <w:r>
        <w:rPr>
          <w:i/>
          <w:spacing w:val="-13"/>
          <w:sz w:val="24"/>
        </w:rPr>
        <w:t> </w:t>
      </w:r>
      <w:r>
        <w:rPr>
          <w:i/>
          <w:sz w:val="24"/>
        </w:rPr>
        <w:t>periodica</w:t>
      </w:r>
      <w:r>
        <w:rPr>
          <w:i/>
          <w:spacing w:val="-13"/>
          <w:sz w:val="24"/>
        </w:rPr>
        <w:t> </w:t>
      </w:r>
      <w:r>
        <w:rPr>
          <w:i/>
          <w:sz w:val="24"/>
        </w:rPr>
        <w:t>in</w:t>
      </w:r>
      <w:r>
        <w:rPr>
          <w:i/>
          <w:spacing w:val="-13"/>
          <w:sz w:val="24"/>
        </w:rPr>
        <w:t> </w:t>
      </w:r>
      <w:r>
        <w:rPr>
          <w:i/>
          <w:sz w:val="24"/>
        </w:rPr>
        <w:t>materia</w:t>
      </w:r>
      <w:r>
        <w:rPr>
          <w:i/>
          <w:spacing w:val="-13"/>
          <w:sz w:val="24"/>
        </w:rPr>
        <w:t> </w:t>
      </w:r>
      <w:r>
        <w:rPr>
          <w:i/>
          <w:sz w:val="24"/>
        </w:rPr>
        <w:t>di</w:t>
      </w:r>
      <w:r>
        <w:rPr>
          <w:i/>
          <w:spacing w:val="-12"/>
          <w:sz w:val="24"/>
        </w:rPr>
        <w:t> </w:t>
      </w:r>
      <w:r>
        <w:rPr>
          <w:i/>
          <w:sz w:val="24"/>
        </w:rPr>
        <w:t>salute</w:t>
      </w:r>
      <w:r>
        <w:rPr>
          <w:i/>
          <w:spacing w:val="-11"/>
          <w:sz w:val="24"/>
        </w:rPr>
        <w:t> </w:t>
      </w:r>
      <w:r>
        <w:rPr>
          <w:i/>
          <w:sz w:val="24"/>
        </w:rPr>
        <w:t>e</w:t>
      </w:r>
      <w:r>
        <w:rPr>
          <w:i/>
          <w:spacing w:val="-11"/>
          <w:sz w:val="24"/>
        </w:rPr>
        <w:t> </w:t>
      </w:r>
      <w:r>
        <w:rPr>
          <w:i/>
          <w:sz w:val="24"/>
        </w:rPr>
        <w:t>sicurezza</w:t>
      </w:r>
      <w:r>
        <w:rPr>
          <w:i/>
          <w:spacing w:val="-13"/>
          <w:sz w:val="24"/>
        </w:rPr>
        <w:t> </w:t>
      </w:r>
      <w:r>
        <w:rPr>
          <w:i/>
          <w:sz w:val="24"/>
        </w:rPr>
        <w:t>sui</w:t>
      </w:r>
      <w:r>
        <w:rPr>
          <w:i/>
          <w:spacing w:val="-12"/>
          <w:sz w:val="24"/>
        </w:rPr>
        <w:t> </w:t>
      </w:r>
      <w:r>
        <w:rPr>
          <w:i/>
          <w:sz w:val="24"/>
        </w:rPr>
        <w:t>luoghi</w:t>
      </w:r>
      <w:r>
        <w:rPr>
          <w:i/>
          <w:spacing w:val="-12"/>
          <w:sz w:val="24"/>
        </w:rPr>
        <w:t> </w:t>
      </w:r>
      <w:r>
        <w:rPr>
          <w:i/>
          <w:sz w:val="24"/>
        </w:rPr>
        <w:t>di</w:t>
      </w:r>
      <w:r>
        <w:rPr>
          <w:i/>
          <w:spacing w:val="-12"/>
          <w:sz w:val="24"/>
        </w:rPr>
        <w:t> </w:t>
      </w:r>
      <w:r>
        <w:rPr>
          <w:i/>
          <w:sz w:val="24"/>
        </w:rPr>
        <w:t>lavoro</w:t>
      </w:r>
      <w:r>
        <w:rPr>
          <w:i/>
          <w:spacing w:val="-14"/>
          <w:sz w:val="24"/>
        </w:rPr>
        <w:t> </w:t>
      </w:r>
      <w:r>
        <w:rPr>
          <w:i/>
          <w:sz w:val="24"/>
        </w:rPr>
        <w:t>e</w:t>
      </w:r>
      <w:r>
        <w:rPr>
          <w:i/>
          <w:spacing w:val="-11"/>
          <w:sz w:val="24"/>
        </w:rPr>
        <w:t> </w:t>
      </w:r>
      <w:r>
        <w:rPr>
          <w:i/>
          <w:sz w:val="24"/>
        </w:rPr>
        <w:t>sulle</w:t>
      </w:r>
      <w:r>
        <w:rPr>
          <w:i/>
          <w:spacing w:val="-11"/>
          <w:sz w:val="24"/>
        </w:rPr>
        <w:t> </w:t>
      </w:r>
      <w:r>
        <w:rPr>
          <w:i/>
          <w:sz w:val="24"/>
        </w:rPr>
        <w:t>tematiche</w:t>
      </w:r>
      <w:r>
        <w:rPr>
          <w:i/>
          <w:sz w:val="24"/>
        </w:rPr>
        <w:t> </w:t>
      </w:r>
      <w:r>
        <w:rPr>
          <w:i/>
          <w:spacing w:val="-2"/>
          <w:sz w:val="24"/>
        </w:rPr>
        <w:t>ambientali;</w:t>
      </w:r>
    </w:p>
    <w:p>
      <w:pPr>
        <w:pStyle w:val="ListParagraph"/>
        <w:numPr>
          <w:ilvl w:val="1"/>
          <w:numId w:val="11"/>
        </w:numPr>
        <w:tabs>
          <w:tab w:pos="1279" w:val="left" w:leader="none"/>
        </w:tabs>
        <w:spacing w:line="240" w:lineRule="auto" w:before="121" w:after="0"/>
        <w:ind w:left="1278" w:right="0" w:hanging="361"/>
        <w:jc w:val="both"/>
        <w:rPr>
          <w:rFonts w:ascii="Symbol" w:hAnsi="Symbol"/>
          <w:sz w:val="24"/>
        </w:rPr>
      </w:pPr>
      <w:r>
        <w:rPr>
          <w:i/>
          <w:sz w:val="24"/>
        </w:rPr>
        <w:t>i</w:t>
      </w:r>
      <w:r>
        <w:rPr>
          <w:i/>
          <w:spacing w:val="-3"/>
          <w:sz w:val="24"/>
        </w:rPr>
        <w:t> </w:t>
      </w:r>
      <w:r>
        <w:rPr>
          <w:i/>
          <w:sz w:val="24"/>
        </w:rPr>
        <w:t>procedimenti</w:t>
      </w:r>
      <w:r>
        <w:rPr>
          <w:i/>
          <w:spacing w:val="-2"/>
          <w:sz w:val="24"/>
        </w:rPr>
        <w:t> </w:t>
      </w:r>
      <w:r>
        <w:rPr>
          <w:i/>
          <w:sz w:val="24"/>
        </w:rPr>
        <w:t>disciplinari</w:t>
      </w:r>
      <w:r>
        <w:rPr>
          <w:i/>
          <w:spacing w:val="-2"/>
          <w:sz w:val="24"/>
        </w:rPr>
        <w:t> </w:t>
      </w:r>
      <w:r>
        <w:rPr>
          <w:i/>
          <w:sz w:val="24"/>
        </w:rPr>
        <w:t>promossi</w:t>
      </w:r>
      <w:r>
        <w:rPr>
          <w:i/>
          <w:spacing w:val="-1"/>
          <w:sz w:val="24"/>
        </w:rPr>
        <w:t> </w:t>
      </w:r>
      <w:r>
        <w:rPr>
          <w:i/>
          <w:sz w:val="24"/>
        </w:rPr>
        <w:t>e</w:t>
      </w:r>
      <w:r>
        <w:rPr>
          <w:i/>
          <w:spacing w:val="-1"/>
          <w:sz w:val="24"/>
        </w:rPr>
        <w:t> </w:t>
      </w:r>
      <w:r>
        <w:rPr>
          <w:i/>
          <w:sz w:val="24"/>
        </w:rPr>
        <w:t>la</w:t>
      </w:r>
      <w:r>
        <w:rPr>
          <w:i/>
          <w:spacing w:val="-3"/>
          <w:sz w:val="24"/>
        </w:rPr>
        <w:t> </w:t>
      </w:r>
      <w:r>
        <w:rPr>
          <w:i/>
          <w:sz w:val="24"/>
        </w:rPr>
        <w:t>relativa</w:t>
      </w:r>
      <w:r>
        <w:rPr>
          <w:i/>
          <w:spacing w:val="-3"/>
          <w:sz w:val="24"/>
        </w:rPr>
        <w:t> </w:t>
      </w:r>
      <w:r>
        <w:rPr>
          <w:i/>
          <w:spacing w:val="-2"/>
          <w:sz w:val="24"/>
        </w:rPr>
        <w:t>definizione.</w:t>
      </w:r>
    </w:p>
    <w:p>
      <w:pPr>
        <w:pStyle w:val="BodyText"/>
        <w:spacing w:before="120"/>
        <w:ind w:left="558" w:right="550"/>
        <w:jc w:val="both"/>
      </w:pPr>
      <w:r>
        <w:rPr/>
        <w:t>Ulteriori informazioni che dovranno essere trasmesse all’OdV sono indicate nei protocolli di controllo della parte speciale del presente Modello. L’Organismo di Vigilanza definirà la tempistica di trasmissione con apposita comunicazione ai responsabili delle attività sensibili </w:t>
      </w:r>
      <w:r>
        <w:rPr>
          <w:spacing w:val="-2"/>
        </w:rPr>
        <w:t>individuate.</w:t>
      </w:r>
    </w:p>
    <w:p>
      <w:pPr>
        <w:spacing w:after="0"/>
        <w:jc w:val="both"/>
        <w:sectPr>
          <w:pgSz w:w="11910" w:h="16840"/>
          <w:pgMar w:header="0" w:footer="1478" w:top="1880" w:bottom="1660" w:left="1220" w:right="300"/>
        </w:sectPr>
      </w:pPr>
    </w:p>
    <w:p>
      <w:pPr>
        <w:pStyle w:val="BodyText"/>
        <w:spacing w:before="5"/>
        <w:ind w:left="0"/>
        <w:rPr>
          <w:sz w:val="3"/>
        </w:rPr>
      </w:pPr>
    </w:p>
    <w:p>
      <w:pPr>
        <w:pStyle w:val="BodyText"/>
        <w:ind w:left="109"/>
        <w:rPr>
          <w:sz w:val="20"/>
        </w:rPr>
      </w:pPr>
      <w:r>
        <w:rPr>
          <w:sz w:val="20"/>
        </w:rPr>
        <w:pict>
          <v:group style="width:490.8pt;height:39.6pt;mso-position-horizontal-relative:char;mso-position-vertical-relative:line" id="docshapegroup140" coordorigin="0,0" coordsize="9816,792">
            <v:shape style="position:absolute;left:0;top:0;width:9816;height:792" id="docshape141" coordorigin="0,0" coordsize="9816,792" path="m9755,396l60,396,0,396,0,732,0,792,60,792,9755,792,9755,732,9755,396xm9755,0l60,0,0,0,0,60,0,396,60,396,9755,396,9755,60,9755,0xm9816,396l9756,396,9756,732,9756,792,9816,792,9816,732,9816,396xm9816,0l9756,0,9756,60,9756,396,9816,396,9816,60,9816,0xe" filled="true" fillcolor="#92d050" stroked="false">
              <v:path arrowok="t"/>
              <v:fill type="solid"/>
            </v:shape>
            <v:shape style="position:absolute;left:0;top:0;width:9816;height:792" type="#_x0000_t202" id="docshape142" filled="false" stroked="false">
              <v:textbox inset="0,0,0,0">
                <w:txbxContent>
                  <w:p>
                    <w:pPr>
                      <w:spacing w:before="59"/>
                      <w:ind w:left="845" w:right="0" w:firstLine="0"/>
                      <w:jc w:val="left"/>
                      <w:rPr>
                        <w:sz w:val="24"/>
                      </w:rPr>
                    </w:pPr>
                    <w:r>
                      <w:rPr>
                        <w:color w:val="FFFFFF"/>
                        <w:spacing w:val="11"/>
                        <w:sz w:val="24"/>
                      </w:rPr>
                      <w:t>7.6.1</w:t>
                    </w:r>
                    <w:r>
                      <w:rPr>
                        <w:color w:val="FFFFFF"/>
                        <w:spacing w:val="33"/>
                        <w:sz w:val="24"/>
                      </w:rPr>
                      <w:t> </w:t>
                    </w:r>
                    <w:r>
                      <w:rPr>
                        <w:color w:val="FFFFFF"/>
                        <w:spacing w:val="13"/>
                        <w:sz w:val="24"/>
                      </w:rPr>
                      <w:t>Segnalazioni</w:t>
                    </w:r>
                    <w:r>
                      <w:rPr>
                        <w:color w:val="FFFFFF"/>
                        <w:spacing w:val="36"/>
                        <w:sz w:val="24"/>
                      </w:rPr>
                      <w:t> </w:t>
                    </w:r>
                    <w:r>
                      <w:rPr>
                        <w:color w:val="FFFFFF"/>
                        <w:sz w:val="24"/>
                      </w:rPr>
                      <w:t>di</w:t>
                    </w:r>
                    <w:r>
                      <w:rPr>
                        <w:color w:val="FFFFFF"/>
                        <w:spacing w:val="38"/>
                        <w:sz w:val="24"/>
                      </w:rPr>
                      <w:t> </w:t>
                    </w:r>
                    <w:r>
                      <w:rPr>
                        <w:color w:val="FFFFFF"/>
                        <w:spacing w:val="11"/>
                        <w:sz w:val="24"/>
                      </w:rPr>
                      <w:t>reati</w:t>
                    </w:r>
                    <w:r>
                      <w:rPr>
                        <w:color w:val="FFFFFF"/>
                        <w:spacing w:val="36"/>
                        <w:sz w:val="24"/>
                      </w:rPr>
                      <w:t> </w:t>
                    </w:r>
                    <w:r>
                      <w:rPr>
                        <w:color w:val="FFFFFF"/>
                        <w:sz w:val="24"/>
                      </w:rPr>
                      <w:t>o</w:t>
                    </w:r>
                    <w:r>
                      <w:rPr>
                        <w:color w:val="FFFFFF"/>
                        <w:spacing w:val="37"/>
                        <w:sz w:val="24"/>
                      </w:rPr>
                      <w:t> </w:t>
                    </w:r>
                    <w:r>
                      <w:rPr>
                        <w:color w:val="FFFFFF"/>
                        <w:spacing w:val="12"/>
                        <w:sz w:val="24"/>
                      </w:rPr>
                      <w:t>irregolarità</w:t>
                    </w:r>
                    <w:r>
                      <w:rPr>
                        <w:color w:val="FFFFFF"/>
                        <w:spacing w:val="37"/>
                        <w:sz w:val="24"/>
                      </w:rPr>
                      <w:t> </w:t>
                    </w:r>
                    <w:r>
                      <w:rPr>
                        <w:color w:val="FFFFFF"/>
                        <w:spacing w:val="13"/>
                        <w:sz w:val="24"/>
                      </w:rPr>
                      <w:t>nell’ambito</w:t>
                    </w:r>
                    <w:r>
                      <w:rPr>
                        <w:color w:val="FFFFFF"/>
                        <w:spacing w:val="37"/>
                        <w:sz w:val="24"/>
                      </w:rPr>
                      <w:t> </w:t>
                    </w:r>
                    <w:r>
                      <w:rPr>
                        <w:color w:val="FFFFFF"/>
                        <w:sz w:val="24"/>
                      </w:rPr>
                      <w:t>del</w:t>
                    </w:r>
                    <w:r>
                      <w:rPr>
                        <w:color w:val="FFFFFF"/>
                        <w:spacing w:val="36"/>
                        <w:sz w:val="24"/>
                      </w:rPr>
                      <w:t> </w:t>
                    </w:r>
                    <w:r>
                      <w:rPr>
                        <w:color w:val="FFFFFF"/>
                        <w:spacing w:val="12"/>
                        <w:sz w:val="24"/>
                      </w:rPr>
                      <w:t>rapporto</w:t>
                    </w:r>
                    <w:r>
                      <w:rPr>
                        <w:color w:val="FFFFFF"/>
                        <w:spacing w:val="38"/>
                        <w:sz w:val="24"/>
                      </w:rPr>
                      <w:t> </w:t>
                    </w:r>
                    <w:r>
                      <w:rPr>
                        <w:color w:val="FFFFFF"/>
                        <w:sz w:val="24"/>
                      </w:rPr>
                      <w:t>di</w:t>
                    </w:r>
                    <w:r>
                      <w:rPr>
                        <w:color w:val="FFFFFF"/>
                        <w:spacing w:val="36"/>
                        <w:sz w:val="24"/>
                      </w:rPr>
                      <w:t> </w:t>
                    </w:r>
                    <w:r>
                      <w:rPr>
                        <w:color w:val="FFFFFF"/>
                        <w:spacing w:val="11"/>
                        <w:sz w:val="24"/>
                      </w:rPr>
                      <w:t>lavoro</w:t>
                    </w:r>
                    <w:r>
                      <w:rPr>
                        <w:color w:val="FFFFFF"/>
                        <w:spacing w:val="38"/>
                        <w:sz w:val="24"/>
                      </w:rPr>
                      <w:t> </w:t>
                    </w:r>
                    <w:r>
                      <w:rPr>
                        <w:color w:val="FFFFFF"/>
                        <w:spacing w:val="-2"/>
                        <w:sz w:val="24"/>
                      </w:rPr>
                      <w:t>(c.d.</w:t>
                    </w:r>
                  </w:p>
                  <w:p>
                    <w:pPr>
                      <w:spacing w:before="43"/>
                      <w:ind w:left="0" w:right="102" w:firstLine="0"/>
                      <w:jc w:val="right"/>
                      <w:rPr>
                        <w:sz w:val="24"/>
                      </w:rPr>
                    </w:pPr>
                    <w:r>
                      <w:rPr>
                        <w:b/>
                        <w:color w:val="FFFFFF"/>
                        <w:spacing w:val="9"/>
                        <w:sz w:val="24"/>
                      </w:rPr>
                      <w:t>WHISTLEBLOWING</w:t>
                    </w:r>
                    <w:r>
                      <w:rPr>
                        <w:color w:val="FFFFFF"/>
                        <w:spacing w:val="9"/>
                        <w:sz w:val="24"/>
                      </w:rPr>
                      <w:t>)</w:t>
                    </w:r>
                  </w:p>
                </w:txbxContent>
              </v:textbox>
              <w10:wrap type="none"/>
            </v:shape>
          </v:group>
        </w:pict>
      </w:r>
      <w:r>
        <w:rPr>
          <w:sz w:val="20"/>
        </w:rPr>
      </w:r>
    </w:p>
    <w:p>
      <w:pPr>
        <w:pStyle w:val="BodyText"/>
        <w:spacing w:before="72"/>
        <w:ind w:right="547"/>
        <w:jc w:val="both"/>
      </w:pPr>
      <w:r>
        <w:rPr/>
        <w:t>L’art. 1 comma 51 della L. 190/2012 ha introdotto, nell’ambito del D. Lgs. 165/2001, l’art. 54 bis “</w:t>
      </w:r>
      <w:r>
        <w:rPr>
          <w:b/>
        </w:rPr>
        <w:t>Tutela del dipendente pubblico che segnala illeciti</w:t>
      </w:r>
      <w:r>
        <w:rPr/>
        <w:t>”, per favorire la comunicazione di fattispecie di</w:t>
      </w:r>
      <w:r>
        <w:rPr>
          <w:spacing w:val="-13"/>
        </w:rPr>
        <w:t> </w:t>
      </w:r>
      <w:r>
        <w:rPr/>
        <w:t>illecito</w:t>
      </w:r>
      <w:r>
        <w:rPr>
          <w:spacing w:val="-12"/>
        </w:rPr>
        <w:t> </w:t>
      </w:r>
      <w:r>
        <w:rPr/>
        <w:t>all’interno</w:t>
      </w:r>
      <w:r>
        <w:rPr>
          <w:spacing w:val="-14"/>
        </w:rPr>
        <w:t> </w:t>
      </w:r>
      <w:r>
        <w:rPr/>
        <w:t>delle</w:t>
      </w:r>
      <w:r>
        <w:rPr>
          <w:spacing w:val="-13"/>
        </w:rPr>
        <w:t> </w:t>
      </w:r>
      <w:r>
        <w:rPr/>
        <w:t>pubbliche</w:t>
      </w:r>
      <w:r>
        <w:rPr>
          <w:spacing w:val="-11"/>
        </w:rPr>
        <w:t> </w:t>
      </w:r>
      <w:r>
        <w:rPr/>
        <w:t>amministrazioni:</w:t>
      </w:r>
      <w:r>
        <w:rPr>
          <w:spacing w:val="-11"/>
        </w:rPr>
        <w:t> </w:t>
      </w:r>
      <w:r>
        <w:rPr/>
        <w:t>in</w:t>
      </w:r>
      <w:r>
        <w:rPr>
          <w:spacing w:val="-11"/>
        </w:rPr>
        <w:t> </w:t>
      </w:r>
      <w:r>
        <w:rPr/>
        <w:t>particolare</w:t>
      </w:r>
      <w:r>
        <w:rPr>
          <w:spacing w:val="-11"/>
        </w:rPr>
        <w:t> </w:t>
      </w:r>
      <w:r>
        <w:rPr/>
        <w:t>la</w:t>
      </w:r>
      <w:r>
        <w:rPr>
          <w:spacing w:val="-14"/>
        </w:rPr>
        <w:t> </w:t>
      </w:r>
      <w:r>
        <w:rPr/>
        <w:t>norma</w:t>
      </w:r>
      <w:r>
        <w:rPr>
          <w:spacing w:val="-12"/>
        </w:rPr>
        <w:t> </w:t>
      </w:r>
      <w:r>
        <w:rPr/>
        <w:t>prevede</w:t>
      </w:r>
      <w:r>
        <w:rPr>
          <w:spacing w:val="-11"/>
        </w:rPr>
        <w:t> </w:t>
      </w:r>
      <w:r>
        <w:rPr/>
        <w:t>che</w:t>
      </w:r>
      <w:r>
        <w:rPr>
          <w:spacing w:val="-11"/>
        </w:rPr>
        <w:t> </w:t>
      </w:r>
      <w:r>
        <w:rPr/>
        <w:t>il</w:t>
      </w:r>
      <w:r>
        <w:rPr>
          <w:spacing w:val="-14"/>
        </w:rPr>
        <w:t> </w:t>
      </w:r>
      <w:r>
        <w:rPr/>
        <w:t>pubblico dipendente, nell’interesse dell’integrità della pubblica amministrazione, possa segnalare condotte illecite di cui sia venuto a conoscenza in ragione del suo rapporto di lavoro al Responsabile della Prevenzione,</w:t>
      </w:r>
      <w:r>
        <w:rPr>
          <w:spacing w:val="-6"/>
        </w:rPr>
        <w:t> </w:t>
      </w:r>
      <w:r>
        <w:rPr/>
        <w:t>Corruzione</w:t>
      </w:r>
      <w:r>
        <w:rPr>
          <w:spacing w:val="-8"/>
        </w:rPr>
        <w:t> </w:t>
      </w:r>
      <w:r>
        <w:rPr/>
        <w:t>e</w:t>
      </w:r>
      <w:r>
        <w:rPr>
          <w:spacing w:val="-6"/>
        </w:rPr>
        <w:t> </w:t>
      </w:r>
      <w:r>
        <w:rPr/>
        <w:t>Trasparenza</w:t>
      </w:r>
      <w:r>
        <w:rPr>
          <w:spacing w:val="-6"/>
        </w:rPr>
        <w:t> </w:t>
      </w:r>
      <w:r>
        <w:rPr/>
        <w:t>(RPCT),</w:t>
      </w:r>
      <w:r>
        <w:rPr>
          <w:spacing w:val="-7"/>
        </w:rPr>
        <w:t> </w:t>
      </w:r>
      <w:r>
        <w:rPr/>
        <w:t>all’ANAC</w:t>
      </w:r>
      <w:r>
        <w:rPr>
          <w:spacing w:val="-7"/>
        </w:rPr>
        <w:t> </w:t>
      </w:r>
      <w:r>
        <w:rPr/>
        <w:t>e</w:t>
      </w:r>
      <w:r>
        <w:rPr>
          <w:spacing w:val="-6"/>
        </w:rPr>
        <w:t> </w:t>
      </w:r>
      <w:r>
        <w:rPr/>
        <w:t>a</w:t>
      </w:r>
      <w:r>
        <w:rPr>
          <w:spacing w:val="-9"/>
        </w:rPr>
        <w:t> </w:t>
      </w:r>
      <w:r>
        <w:rPr/>
        <w:t>qualunque</w:t>
      </w:r>
      <w:r>
        <w:rPr>
          <w:spacing w:val="-6"/>
        </w:rPr>
        <w:t> </w:t>
      </w:r>
      <w:r>
        <w:rPr/>
        <w:t>autorità</w:t>
      </w:r>
      <w:r>
        <w:rPr>
          <w:spacing w:val="-6"/>
        </w:rPr>
        <w:t> </w:t>
      </w:r>
      <w:r>
        <w:rPr/>
        <w:t>che</w:t>
      </w:r>
      <w:r>
        <w:rPr>
          <w:spacing w:val="-6"/>
        </w:rPr>
        <w:t> </w:t>
      </w:r>
      <w:r>
        <w:rPr/>
        <w:t>sia</w:t>
      </w:r>
      <w:r>
        <w:rPr>
          <w:spacing w:val="-6"/>
        </w:rPr>
        <w:t> </w:t>
      </w:r>
      <w:r>
        <w:rPr/>
        <w:t>giudiziaria</w:t>
      </w:r>
      <w:r>
        <w:rPr>
          <w:spacing w:val="-8"/>
        </w:rPr>
        <w:t> </w:t>
      </w:r>
      <w:r>
        <w:rPr/>
        <w:t>o </w:t>
      </w:r>
      <w:r>
        <w:rPr>
          <w:spacing w:val="-2"/>
        </w:rPr>
        <w:t>contabile.</w:t>
      </w:r>
    </w:p>
    <w:p>
      <w:pPr>
        <w:pStyle w:val="BodyText"/>
        <w:spacing w:before="122"/>
        <w:ind w:right="552"/>
        <w:jc w:val="both"/>
      </w:pPr>
      <w:r>
        <w:rPr/>
        <w:t>La Legge 179/2017 ha aggiornato l’art. 54 bis suddetto, stabilendo il divieto di atti di ritorsione o discriminatori verso il segnalante, quali a titolo esemplificativo sanzioni, demansionamento, licenziamento e l’obbligo di riservatezza dell’identità dello stesso.</w:t>
      </w:r>
    </w:p>
    <w:p>
      <w:pPr>
        <w:pStyle w:val="BodyText"/>
        <w:spacing w:before="120"/>
        <w:ind w:right="548"/>
        <w:jc w:val="both"/>
      </w:pPr>
      <w:r>
        <w:rPr/>
        <w:t>L’ANAC ha definito un sistema informatico che si basa sull’assegnazione di un “</w:t>
      </w:r>
      <w:r>
        <w:rPr>
          <w:i/>
        </w:rPr>
        <w:t>key code</w:t>
      </w:r>
      <w:r>
        <w:rPr/>
        <w:t>” per ogni segnalazione</w:t>
      </w:r>
      <w:r>
        <w:rPr>
          <w:spacing w:val="-14"/>
        </w:rPr>
        <w:t> </w:t>
      </w:r>
      <w:r>
        <w:rPr/>
        <w:t>e</w:t>
      </w:r>
      <w:r>
        <w:rPr>
          <w:spacing w:val="-14"/>
        </w:rPr>
        <w:t> </w:t>
      </w:r>
      <w:r>
        <w:rPr/>
        <w:t>che</w:t>
      </w:r>
      <w:r>
        <w:rPr>
          <w:spacing w:val="-13"/>
        </w:rPr>
        <w:t> </w:t>
      </w:r>
      <w:r>
        <w:rPr/>
        <w:t>permette</w:t>
      </w:r>
      <w:r>
        <w:rPr>
          <w:spacing w:val="-14"/>
        </w:rPr>
        <w:t> </w:t>
      </w:r>
      <w:r>
        <w:rPr/>
        <w:t>al</w:t>
      </w:r>
      <w:r>
        <w:rPr>
          <w:spacing w:val="-13"/>
        </w:rPr>
        <w:t> </w:t>
      </w:r>
      <w:r>
        <w:rPr/>
        <w:t>segnalante</w:t>
      </w:r>
      <w:r>
        <w:rPr>
          <w:spacing w:val="-14"/>
        </w:rPr>
        <w:t> </w:t>
      </w:r>
      <w:r>
        <w:rPr/>
        <w:t>di</w:t>
      </w:r>
      <w:r>
        <w:rPr>
          <w:spacing w:val="-13"/>
        </w:rPr>
        <w:t> </w:t>
      </w:r>
      <w:r>
        <w:rPr/>
        <w:t>“dialogare”</w:t>
      </w:r>
      <w:r>
        <w:rPr>
          <w:spacing w:val="-14"/>
        </w:rPr>
        <w:t> </w:t>
      </w:r>
      <w:r>
        <w:rPr/>
        <w:t>con</w:t>
      </w:r>
      <w:r>
        <w:rPr>
          <w:spacing w:val="-14"/>
        </w:rPr>
        <w:t> </w:t>
      </w:r>
      <w:r>
        <w:rPr/>
        <w:t>l’Autorità</w:t>
      </w:r>
      <w:r>
        <w:rPr>
          <w:spacing w:val="-13"/>
        </w:rPr>
        <w:t> </w:t>
      </w:r>
      <w:r>
        <w:rPr/>
        <w:t>in</w:t>
      </w:r>
      <w:r>
        <w:rPr>
          <w:spacing w:val="-14"/>
        </w:rPr>
        <w:t> </w:t>
      </w:r>
      <w:r>
        <w:rPr/>
        <w:t>forma</w:t>
      </w:r>
      <w:r>
        <w:rPr>
          <w:spacing w:val="-13"/>
        </w:rPr>
        <w:t> </w:t>
      </w:r>
      <w:r>
        <w:rPr/>
        <w:t>anonima</w:t>
      </w:r>
      <w:r>
        <w:rPr>
          <w:spacing w:val="-14"/>
        </w:rPr>
        <w:t> </w:t>
      </w:r>
      <w:r>
        <w:rPr/>
        <w:t>e</w:t>
      </w:r>
      <w:r>
        <w:rPr>
          <w:spacing w:val="-13"/>
        </w:rPr>
        <w:t> </w:t>
      </w:r>
      <w:r>
        <w:rPr/>
        <w:t>di</w:t>
      </w:r>
      <w:r>
        <w:rPr>
          <w:spacing w:val="-14"/>
        </w:rPr>
        <w:t> </w:t>
      </w:r>
      <w:r>
        <w:rPr/>
        <w:t>essere costantemente informato sullo stato di lavorazione della segnalazione inviata.</w:t>
      </w:r>
    </w:p>
    <w:p>
      <w:pPr>
        <w:pStyle w:val="BodyText"/>
        <w:spacing w:before="119"/>
        <w:ind w:right="548"/>
        <w:jc w:val="both"/>
      </w:pPr>
      <w:r>
        <w:rPr/>
        <w:t>Ogni condotta ritorsiva o discriminatoria commessa ai danni del segnalante o comunque volta a violare le misure di tutela del segnalante (obbligo riservatezza identità segnalante) nonché la condotta di chi effettui con dolo o colpa grave segnalazioni che si rivelino infondate saranno sanzionate secondo le modalità previste dal presente Modello.</w:t>
      </w:r>
    </w:p>
    <w:p>
      <w:pPr>
        <w:pStyle w:val="Heading1"/>
        <w:spacing w:before="119"/>
      </w:pPr>
      <w:r>
        <w:rPr/>
        <w:t>PRESUPPOSTI</w:t>
      </w:r>
      <w:r>
        <w:rPr>
          <w:spacing w:val="-3"/>
        </w:rPr>
        <w:t> </w:t>
      </w:r>
      <w:r>
        <w:rPr/>
        <w:t>ED</w:t>
      </w:r>
      <w:r>
        <w:rPr>
          <w:spacing w:val="-3"/>
        </w:rPr>
        <w:t> </w:t>
      </w:r>
      <w:r>
        <w:rPr/>
        <w:t>OGGETTO</w:t>
      </w:r>
      <w:r>
        <w:rPr>
          <w:spacing w:val="-3"/>
        </w:rPr>
        <w:t> </w:t>
      </w:r>
      <w:r>
        <w:rPr/>
        <w:t>DELLE</w:t>
      </w:r>
      <w:r>
        <w:rPr>
          <w:spacing w:val="-2"/>
        </w:rPr>
        <w:t> SEGNALAZIONI</w:t>
      </w:r>
    </w:p>
    <w:p>
      <w:pPr>
        <w:pStyle w:val="BodyText"/>
        <w:spacing w:before="120"/>
      </w:pPr>
      <w:r>
        <w:rPr/>
        <w:t>L’obbligo</w:t>
      </w:r>
      <w:r>
        <w:rPr>
          <w:spacing w:val="32"/>
        </w:rPr>
        <w:t> </w:t>
      </w:r>
      <w:r>
        <w:rPr/>
        <w:t>di</w:t>
      </w:r>
      <w:r>
        <w:rPr>
          <w:spacing w:val="32"/>
        </w:rPr>
        <w:t> </w:t>
      </w:r>
      <w:r>
        <w:rPr/>
        <w:t>segnalazione</w:t>
      </w:r>
      <w:r>
        <w:rPr>
          <w:spacing w:val="35"/>
        </w:rPr>
        <w:t> </w:t>
      </w:r>
      <w:r>
        <w:rPr/>
        <w:t>vige</w:t>
      </w:r>
      <w:r>
        <w:rPr>
          <w:spacing w:val="35"/>
        </w:rPr>
        <w:t> </w:t>
      </w:r>
      <w:r>
        <w:rPr/>
        <w:t>ogni</w:t>
      </w:r>
      <w:r>
        <w:rPr>
          <w:spacing w:val="34"/>
        </w:rPr>
        <w:t> </w:t>
      </w:r>
      <w:r>
        <w:rPr/>
        <w:t>qual</w:t>
      </w:r>
      <w:r>
        <w:rPr>
          <w:spacing w:val="34"/>
        </w:rPr>
        <w:t> </w:t>
      </w:r>
      <w:r>
        <w:rPr/>
        <w:t>volta</w:t>
      </w:r>
      <w:r>
        <w:rPr>
          <w:spacing w:val="34"/>
        </w:rPr>
        <w:t> </w:t>
      </w:r>
      <w:r>
        <w:rPr/>
        <w:t>il</w:t>
      </w:r>
      <w:r>
        <w:rPr>
          <w:spacing w:val="36"/>
        </w:rPr>
        <w:t> </w:t>
      </w:r>
      <w:r>
        <w:rPr/>
        <w:t>destinatario</w:t>
      </w:r>
      <w:r>
        <w:rPr>
          <w:spacing w:val="33"/>
        </w:rPr>
        <w:t> </w:t>
      </w:r>
      <w:r>
        <w:rPr/>
        <w:t>del</w:t>
      </w:r>
      <w:r>
        <w:rPr>
          <w:spacing w:val="32"/>
        </w:rPr>
        <w:t> </w:t>
      </w:r>
      <w:r>
        <w:rPr/>
        <w:t>Modello</w:t>
      </w:r>
      <w:r>
        <w:rPr>
          <w:spacing w:val="35"/>
        </w:rPr>
        <w:t> </w:t>
      </w:r>
      <w:r>
        <w:rPr/>
        <w:t>abbia</w:t>
      </w:r>
      <w:r>
        <w:rPr>
          <w:spacing w:val="34"/>
        </w:rPr>
        <w:t> </w:t>
      </w:r>
      <w:r>
        <w:rPr/>
        <w:t>il</w:t>
      </w:r>
      <w:r>
        <w:rPr>
          <w:spacing w:val="35"/>
        </w:rPr>
        <w:t> </w:t>
      </w:r>
      <w:r>
        <w:rPr/>
        <w:t>ragionevole</w:t>
      </w:r>
      <w:r>
        <w:rPr>
          <w:spacing w:val="35"/>
        </w:rPr>
        <w:t> </w:t>
      </w:r>
      <w:r>
        <w:rPr/>
        <w:t>e legittimo</w:t>
      </w:r>
      <w:r>
        <w:rPr>
          <w:spacing w:val="-9"/>
        </w:rPr>
        <w:t> </w:t>
      </w:r>
      <w:r>
        <w:rPr/>
        <w:t>sospetto</w:t>
      </w:r>
      <w:r>
        <w:rPr>
          <w:spacing w:val="-6"/>
        </w:rPr>
        <w:t> </w:t>
      </w:r>
      <w:r>
        <w:rPr/>
        <w:t>o</w:t>
      </w:r>
      <w:r>
        <w:rPr>
          <w:spacing w:val="-6"/>
        </w:rPr>
        <w:t> </w:t>
      </w:r>
      <w:r>
        <w:rPr/>
        <w:t>la</w:t>
      </w:r>
      <w:r>
        <w:rPr>
          <w:spacing w:val="-6"/>
        </w:rPr>
        <w:t> </w:t>
      </w:r>
      <w:r>
        <w:rPr/>
        <w:t>consapevolezza</w:t>
      </w:r>
      <w:r>
        <w:rPr>
          <w:spacing w:val="-5"/>
        </w:rPr>
        <w:t> </w:t>
      </w:r>
      <w:r>
        <w:rPr/>
        <w:t>–</w:t>
      </w:r>
      <w:r>
        <w:rPr>
          <w:spacing w:val="-7"/>
        </w:rPr>
        <w:t> </w:t>
      </w:r>
      <w:r>
        <w:rPr/>
        <w:t>entrambi</w:t>
      </w:r>
      <w:r>
        <w:rPr>
          <w:spacing w:val="-9"/>
        </w:rPr>
        <w:t> </w:t>
      </w:r>
      <w:r>
        <w:rPr/>
        <w:t>fondati</w:t>
      </w:r>
      <w:r>
        <w:rPr>
          <w:spacing w:val="-6"/>
        </w:rPr>
        <w:t> </w:t>
      </w:r>
      <w:r>
        <w:rPr/>
        <w:t>su</w:t>
      </w:r>
      <w:r>
        <w:rPr>
          <w:spacing w:val="-8"/>
        </w:rPr>
        <w:t> </w:t>
      </w:r>
      <w:r>
        <w:rPr/>
        <w:t>elementi</w:t>
      </w:r>
      <w:r>
        <w:rPr>
          <w:spacing w:val="-9"/>
        </w:rPr>
        <w:t> </w:t>
      </w:r>
      <w:r>
        <w:rPr/>
        <w:t>di</w:t>
      </w:r>
      <w:r>
        <w:rPr>
          <w:spacing w:val="-4"/>
        </w:rPr>
        <w:t> </w:t>
      </w:r>
      <w:r>
        <w:rPr/>
        <w:t>fatto</w:t>
      </w:r>
      <w:r>
        <w:rPr>
          <w:spacing w:val="-8"/>
        </w:rPr>
        <w:t> </w:t>
      </w:r>
      <w:r>
        <w:rPr/>
        <w:t>precisi</w:t>
      </w:r>
      <w:r>
        <w:rPr>
          <w:spacing w:val="-6"/>
        </w:rPr>
        <w:t> </w:t>
      </w:r>
      <w:r>
        <w:rPr/>
        <w:t>e</w:t>
      </w:r>
      <w:r>
        <w:rPr>
          <w:spacing w:val="-6"/>
        </w:rPr>
        <w:t> </w:t>
      </w:r>
      <w:r>
        <w:rPr>
          <w:spacing w:val="-2"/>
        </w:rPr>
        <w:t>concordanti</w:t>
      </w:r>
    </w:p>
    <w:p>
      <w:pPr>
        <w:pStyle w:val="ListParagraph"/>
        <w:numPr>
          <w:ilvl w:val="0"/>
          <w:numId w:val="12"/>
        </w:numPr>
        <w:tabs>
          <w:tab w:pos="358" w:val="left" w:leader="none"/>
        </w:tabs>
        <w:spacing w:line="240" w:lineRule="auto" w:before="0" w:after="0"/>
        <w:ind w:left="198" w:right="551" w:firstLine="0"/>
        <w:jc w:val="left"/>
        <w:rPr>
          <w:sz w:val="24"/>
        </w:rPr>
      </w:pPr>
      <w:r>
        <w:rPr>
          <w:sz w:val="24"/>
        </w:rPr>
        <w:t>di comportamenti penalmente illeciti o comunque tesi ad</w:t>
      </w:r>
      <w:r>
        <w:rPr>
          <w:spacing w:val="30"/>
          <w:sz w:val="24"/>
        </w:rPr>
        <w:t> </w:t>
      </w:r>
      <w:r>
        <w:rPr>
          <w:sz w:val="24"/>
        </w:rPr>
        <w:t>aggirare le prescrizioni del Modello,</w:t>
      </w:r>
      <w:r>
        <w:rPr>
          <w:spacing w:val="80"/>
          <w:sz w:val="24"/>
        </w:rPr>
        <w:t> </w:t>
      </w:r>
      <w:r>
        <w:rPr>
          <w:sz w:val="24"/>
        </w:rPr>
        <w:t>realizzati da dipendenti o rappresentanti dell’organizzazione.</w:t>
      </w:r>
    </w:p>
    <w:p>
      <w:pPr>
        <w:pStyle w:val="BodyText"/>
        <w:spacing w:before="122"/>
      </w:pPr>
      <w:r>
        <w:rPr/>
        <w:t>In</w:t>
      </w:r>
      <w:r>
        <w:rPr>
          <w:spacing w:val="-3"/>
        </w:rPr>
        <w:t> </w:t>
      </w:r>
      <w:r>
        <w:rPr/>
        <w:t>particolare,</w:t>
      </w:r>
      <w:r>
        <w:rPr>
          <w:spacing w:val="-4"/>
        </w:rPr>
        <w:t> </w:t>
      </w:r>
      <w:r>
        <w:rPr/>
        <w:t>la</w:t>
      </w:r>
      <w:r>
        <w:rPr>
          <w:spacing w:val="-1"/>
        </w:rPr>
        <w:t> </w:t>
      </w:r>
      <w:r>
        <w:rPr/>
        <w:t>segnalazione</w:t>
      </w:r>
      <w:r>
        <w:rPr>
          <w:spacing w:val="-2"/>
        </w:rPr>
        <w:t> </w:t>
      </w:r>
      <w:r>
        <w:rPr/>
        <w:t>rilevante</w:t>
      </w:r>
      <w:r>
        <w:rPr>
          <w:spacing w:val="-4"/>
        </w:rPr>
        <w:t> </w:t>
      </w:r>
      <w:r>
        <w:rPr/>
        <w:t>ha</w:t>
      </w:r>
      <w:r>
        <w:rPr>
          <w:spacing w:val="-4"/>
        </w:rPr>
        <w:t> </w:t>
      </w:r>
      <w:r>
        <w:rPr/>
        <w:t>ad</w:t>
      </w:r>
      <w:r>
        <w:rPr>
          <w:spacing w:val="-3"/>
        </w:rPr>
        <w:t> </w:t>
      </w:r>
      <w:r>
        <w:rPr/>
        <w:t>oggetto</w:t>
      </w:r>
      <w:r>
        <w:rPr>
          <w:spacing w:val="-1"/>
        </w:rPr>
        <w:t> </w:t>
      </w:r>
      <w:r>
        <w:rPr/>
        <w:t>due</w:t>
      </w:r>
      <w:r>
        <w:rPr>
          <w:spacing w:val="-3"/>
        </w:rPr>
        <w:t> </w:t>
      </w:r>
      <w:r>
        <w:rPr/>
        <w:t>tipi</w:t>
      </w:r>
      <w:r>
        <w:rPr>
          <w:spacing w:val="-4"/>
        </w:rPr>
        <w:t> </w:t>
      </w:r>
      <w:r>
        <w:rPr/>
        <w:t>di</w:t>
      </w:r>
      <w:r>
        <w:rPr>
          <w:spacing w:val="-3"/>
        </w:rPr>
        <w:t> </w:t>
      </w:r>
      <w:r>
        <w:rPr>
          <w:spacing w:val="-2"/>
        </w:rPr>
        <w:t>condotte:</w:t>
      </w:r>
    </w:p>
    <w:p>
      <w:pPr>
        <w:pStyle w:val="ListParagraph"/>
        <w:numPr>
          <w:ilvl w:val="1"/>
          <w:numId w:val="12"/>
        </w:numPr>
        <w:tabs>
          <w:tab w:pos="1279" w:val="left" w:leader="none"/>
        </w:tabs>
        <w:spacing w:line="240" w:lineRule="auto" w:before="120" w:after="0"/>
        <w:ind w:left="1278" w:right="545" w:hanging="360"/>
        <w:jc w:val="both"/>
        <w:rPr>
          <w:sz w:val="24"/>
        </w:rPr>
      </w:pPr>
      <w:r>
        <w:rPr>
          <w:sz w:val="24"/>
        </w:rPr>
        <w:t>comportamenti illeciti ai sensi del D.Lgs. 231/01, vale a dire condotte penalmente rilevanti in quanto suscettibili di integrare reati “presupposto” richiamati dal D. Lgs. 231/01, anche nella forma del semplice tentativo;</w:t>
      </w:r>
    </w:p>
    <w:p>
      <w:pPr>
        <w:pStyle w:val="ListParagraph"/>
        <w:numPr>
          <w:ilvl w:val="1"/>
          <w:numId w:val="12"/>
        </w:numPr>
        <w:tabs>
          <w:tab w:pos="1279" w:val="left" w:leader="none"/>
        </w:tabs>
        <w:spacing w:line="240" w:lineRule="auto" w:before="120" w:after="0"/>
        <w:ind w:left="1278" w:right="546" w:hanging="360"/>
        <w:jc w:val="both"/>
        <w:rPr>
          <w:sz w:val="24"/>
        </w:rPr>
      </w:pPr>
      <w:r>
        <w:rPr>
          <w:sz w:val="24"/>
        </w:rPr>
        <w:t>violazioni del modello 231 della Società, di cui i segnalanti siano venuti a conoscenza in ragione delle funzioni svolte: in tal caso la segnalazione ha ad oggetto condotte che, quand’anche non abbiano rilevanza penale diretta, in ogni caso contravvengono al sistema di prevenzione dei reati messo in atto dalla Società, in quanto violano i principi di</w:t>
      </w:r>
      <w:r>
        <w:rPr>
          <w:spacing w:val="-14"/>
          <w:sz w:val="24"/>
        </w:rPr>
        <w:t> </w:t>
      </w:r>
      <w:r>
        <w:rPr>
          <w:sz w:val="24"/>
        </w:rPr>
        <w:t>controllo</w:t>
      </w:r>
      <w:r>
        <w:rPr>
          <w:spacing w:val="-14"/>
          <w:sz w:val="24"/>
        </w:rPr>
        <w:t> </w:t>
      </w:r>
      <w:r>
        <w:rPr>
          <w:sz w:val="24"/>
        </w:rPr>
        <w:t>(generali</w:t>
      </w:r>
      <w:r>
        <w:rPr>
          <w:spacing w:val="-13"/>
          <w:sz w:val="24"/>
        </w:rPr>
        <w:t> </w:t>
      </w:r>
      <w:r>
        <w:rPr>
          <w:sz w:val="24"/>
        </w:rPr>
        <w:t>o</w:t>
      </w:r>
      <w:r>
        <w:rPr>
          <w:spacing w:val="-14"/>
          <w:sz w:val="24"/>
        </w:rPr>
        <w:t> </w:t>
      </w:r>
      <w:r>
        <w:rPr>
          <w:sz w:val="24"/>
        </w:rPr>
        <w:t>specifici),</w:t>
      </w:r>
      <w:r>
        <w:rPr>
          <w:spacing w:val="-13"/>
          <w:sz w:val="24"/>
        </w:rPr>
        <w:t> </w:t>
      </w:r>
      <w:r>
        <w:rPr>
          <w:sz w:val="24"/>
        </w:rPr>
        <w:t>i</w:t>
      </w:r>
      <w:r>
        <w:rPr>
          <w:spacing w:val="-14"/>
          <w:sz w:val="24"/>
        </w:rPr>
        <w:t> </w:t>
      </w:r>
      <w:r>
        <w:rPr>
          <w:sz w:val="24"/>
        </w:rPr>
        <w:t>presidi</w:t>
      </w:r>
      <w:r>
        <w:rPr>
          <w:spacing w:val="-13"/>
          <w:sz w:val="24"/>
        </w:rPr>
        <w:t> </w:t>
      </w:r>
      <w:r>
        <w:rPr>
          <w:sz w:val="24"/>
        </w:rPr>
        <w:t>o</w:t>
      </w:r>
      <w:r>
        <w:rPr>
          <w:spacing w:val="-14"/>
          <w:sz w:val="24"/>
        </w:rPr>
        <w:t> </w:t>
      </w:r>
      <w:r>
        <w:rPr>
          <w:sz w:val="24"/>
        </w:rPr>
        <w:t>le</w:t>
      </w:r>
      <w:r>
        <w:rPr>
          <w:spacing w:val="-14"/>
          <w:sz w:val="24"/>
        </w:rPr>
        <w:t> </w:t>
      </w:r>
      <w:r>
        <w:rPr>
          <w:sz w:val="24"/>
        </w:rPr>
        <w:t>procedure</w:t>
      </w:r>
      <w:r>
        <w:rPr>
          <w:spacing w:val="-13"/>
          <w:sz w:val="24"/>
        </w:rPr>
        <w:t> </w:t>
      </w:r>
      <w:r>
        <w:rPr>
          <w:sz w:val="24"/>
        </w:rPr>
        <w:t>aziendali</w:t>
      </w:r>
      <w:r>
        <w:rPr>
          <w:spacing w:val="-14"/>
          <w:sz w:val="24"/>
        </w:rPr>
        <w:t> </w:t>
      </w:r>
      <w:r>
        <w:rPr>
          <w:sz w:val="24"/>
        </w:rPr>
        <w:t>richiamate</w:t>
      </w:r>
      <w:r>
        <w:rPr>
          <w:spacing w:val="-13"/>
          <w:sz w:val="24"/>
        </w:rPr>
        <w:t> </w:t>
      </w:r>
      <w:r>
        <w:rPr>
          <w:sz w:val="24"/>
        </w:rPr>
        <w:t>nel</w:t>
      </w:r>
      <w:r>
        <w:rPr>
          <w:spacing w:val="-14"/>
          <w:sz w:val="24"/>
        </w:rPr>
        <w:t> </w:t>
      </w:r>
      <w:r>
        <w:rPr>
          <w:sz w:val="24"/>
        </w:rPr>
        <w:t>Modello </w:t>
      </w:r>
      <w:r>
        <w:rPr>
          <w:spacing w:val="-2"/>
          <w:sz w:val="24"/>
        </w:rPr>
        <w:t>organizzativo.</w:t>
      </w:r>
    </w:p>
    <w:p>
      <w:pPr>
        <w:pStyle w:val="BodyText"/>
        <w:spacing w:before="119"/>
        <w:ind w:right="545"/>
        <w:jc w:val="both"/>
      </w:pPr>
      <w:r>
        <w:rPr/>
        <w:t>In entrambi</w:t>
      </w:r>
      <w:r>
        <w:rPr>
          <w:spacing w:val="-2"/>
        </w:rPr>
        <w:t> </w:t>
      </w:r>
      <w:r>
        <w:rPr/>
        <w:t>i casi,</w:t>
      </w:r>
      <w:r>
        <w:rPr>
          <w:spacing w:val="-2"/>
        </w:rPr>
        <w:t> </w:t>
      </w:r>
      <w:r>
        <w:rPr/>
        <w:t>la Società</w:t>
      </w:r>
      <w:r>
        <w:rPr>
          <w:spacing w:val="-2"/>
        </w:rPr>
        <w:t> </w:t>
      </w:r>
      <w:r>
        <w:rPr/>
        <w:t>e l’organismo</w:t>
      </w:r>
      <w:r>
        <w:rPr>
          <w:spacing w:val="-1"/>
        </w:rPr>
        <w:t> </w:t>
      </w:r>
      <w:r>
        <w:rPr/>
        <w:t>di vigilanza</w:t>
      </w:r>
      <w:r>
        <w:rPr>
          <w:spacing w:val="-2"/>
        </w:rPr>
        <w:t> </w:t>
      </w:r>
      <w:r>
        <w:rPr/>
        <w:t>hanno l’obbligo di</w:t>
      </w:r>
      <w:r>
        <w:rPr>
          <w:spacing w:val="-2"/>
        </w:rPr>
        <w:t> </w:t>
      </w:r>
      <w:r>
        <w:rPr/>
        <w:t>trattare la</w:t>
      </w:r>
      <w:r>
        <w:rPr>
          <w:spacing w:val="-1"/>
        </w:rPr>
        <w:t> </w:t>
      </w:r>
      <w:r>
        <w:rPr/>
        <w:t>segnalazione in maniera</w:t>
      </w:r>
      <w:r>
        <w:rPr>
          <w:spacing w:val="-4"/>
        </w:rPr>
        <w:t> </w:t>
      </w:r>
      <w:r>
        <w:rPr/>
        <w:t>riservata,</w:t>
      </w:r>
      <w:r>
        <w:rPr>
          <w:spacing w:val="-4"/>
        </w:rPr>
        <w:t> </w:t>
      </w:r>
      <w:r>
        <w:rPr/>
        <w:t>nelle</w:t>
      </w:r>
      <w:r>
        <w:rPr>
          <w:spacing w:val="-5"/>
        </w:rPr>
        <w:t> </w:t>
      </w:r>
      <w:r>
        <w:rPr/>
        <w:t>more</w:t>
      </w:r>
      <w:r>
        <w:rPr>
          <w:spacing w:val="-3"/>
        </w:rPr>
        <w:t> </w:t>
      </w:r>
      <w:r>
        <w:rPr/>
        <w:t>dell’accertamento</w:t>
      </w:r>
      <w:r>
        <w:rPr>
          <w:spacing w:val="-6"/>
        </w:rPr>
        <w:t> </w:t>
      </w:r>
      <w:r>
        <w:rPr/>
        <w:t>delle</w:t>
      </w:r>
      <w:r>
        <w:rPr>
          <w:spacing w:val="-3"/>
        </w:rPr>
        <w:t> </w:t>
      </w:r>
      <w:r>
        <w:rPr/>
        <w:t>eventuali</w:t>
      </w:r>
      <w:r>
        <w:rPr>
          <w:spacing w:val="-4"/>
        </w:rPr>
        <w:t> </w:t>
      </w:r>
      <w:r>
        <w:rPr/>
        <w:t>responsabilità.</w:t>
      </w:r>
      <w:r>
        <w:rPr>
          <w:spacing w:val="-2"/>
        </w:rPr>
        <w:t> </w:t>
      </w:r>
      <w:r>
        <w:rPr/>
        <w:t>In particolare,</w:t>
      </w:r>
      <w:r>
        <w:rPr>
          <w:spacing w:val="-4"/>
        </w:rPr>
        <w:t> </w:t>
      </w:r>
      <w:r>
        <w:rPr/>
        <w:t>i</w:t>
      </w:r>
      <w:r>
        <w:rPr>
          <w:spacing w:val="-4"/>
        </w:rPr>
        <w:t> </w:t>
      </w:r>
      <w:r>
        <w:rPr/>
        <w:t>dati personali dei soggetti coinvolti nella segnalazione</w:t>
      </w:r>
      <w:r>
        <w:rPr>
          <w:spacing w:val="-1"/>
        </w:rPr>
        <w:t> </w:t>
      </w:r>
      <w:r>
        <w:rPr/>
        <w:t>(in primis, i</w:t>
      </w:r>
      <w:r>
        <w:rPr>
          <w:spacing w:val="-2"/>
        </w:rPr>
        <w:t> </w:t>
      </w:r>
      <w:r>
        <w:rPr/>
        <w:t>nomi del segnalante e del segnalato) non</w:t>
      </w:r>
      <w:r>
        <w:rPr>
          <w:spacing w:val="48"/>
        </w:rPr>
        <w:t> </w:t>
      </w:r>
      <w:r>
        <w:rPr/>
        <w:t>devono</w:t>
      </w:r>
      <w:r>
        <w:rPr>
          <w:spacing w:val="50"/>
        </w:rPr>
        <w:t> </w:t>
      </w:r>
      <w:r>
        <w:rPr/>
        <w:t>essere</w:t>
      </w:r>
      <w:r>
        <w:rPr>
          <w:spacing w:val="47"/>
        </w:rPr>
        <w:t> </w:t>
      </w:r>
      <w:r>
        <w:rPr/>
        <w:t>rivelati</w:t>
      </w:r>
      <w:r>
        <w:rPr>
          <w:spacing w:val="50"/>
        </w:rPr>
        <w:t> </w:t>
      </w:r>
      <w:r>
        <w:rPr/>
        <w:t>senza</w:t>
      </w:r>
      <w:r>
        <w:rPr>
          <w:spacing w:val="49"/>
        </w:rPr>
        <w:t> </w:t>
      </w:r>
      <w:r>
        <w:rPr/>
        <w:t>il</w:t>
      </w:r>
      <w:r>
        <w:rPr>
          <w:spacing w:val="50"/>
        </w:rPr>
        <w:t> </w:t>
      </w:r>
      <w:r>
        <w:rPr/>
        <w:t>consenso</w:t>
      </w:r>
      <w:r>
        <w:rPr>
          <w:spacing w:val="46"/>
        </w:rPr>
        <w:t> </w:t>
      </w:r>
      <w:r>
        <w:rPr/>
        <w:t>degli</w:t>
      </w:r>
      <w:r>
        <w:rPr>
          <w:spacing w:val="50"/>
        </w:rPr>
        <w:t> </w:t>
      </w:r>
      <w:r>
        <w:rPr/>
        <w:t>interessati</w:t>
      </w:r>
      <w:r>
        <w:rPr>
          <w:spacing w:val="51"/>
        </w:rPr>
        <w:t> </w:t>
      </w:r>
      <w:r>
        <w:rPr/>
        <w:t>a</w:t>
      </w:r>
      <w:r>
        <w:rPr>
          <w:spacing w:val="49"/>
        </w:rPr>
        <w:t> </w:t>
      </w:r>
      <w:r>
        <w:rPr/>
        <w:t>meno</w:t>
      </w:r>
      <w:r>
        <w:rPr>
          <w:spacing w:val="47"/>
        </w:rPr>
        <w:t> </w:t>
      </w:r>
      <w:r>
        <w:rPr/>
        <w:t>che</w:t>
      </w:r>
      <w:r>
        <w:rPr>
          <w:spacing w:val="49"/>
        </w:rPr>
        <w:t> </w:t>
      </w:r>
      <w:r>
        <w:rPr/>
        <w:t>non</w:t>
      </w:r>
      <w:r>
        <w:rPr>
          <w:spacing w:val="50"/>
        </w:rPr>
        <w:t> </w:t>
      </w:r>
      <w:r>
        <w:rPr/>
        <w:t>sia</w:t>
      </w:r>
      <w:r>
        <w:rPr>
          <w:spacing w:val="48"/>
        </w:rPr>
        <w:t> </w:t>
      </w:r>
      <w:r>
        <w:rPr/>
        <w:t>la</w:t>
      </w:r>
      <w:r>
        <w:rPr>
          <w:spacing w:val="50"/>
        </w:rPr>
        <w:t> </w:t>
      </w:r>
      <w:r>
        <w:rPr/>
        <w:t>legge</w:t>
      </w:r>
      <w:r>
        <w:rPr>
          <w:spacing w:val="50"/>
        </w:rPr>
        <w:t> </w:t>
      </w:r>
      <w:r>
        <w:rPr>
          <w:spacing w:val="-10"/>
        </w:rPr>
        <w:t>a</w:t>
      </w:r>
    </w:p>
    <w:p>
      <w:pPr>
        <w:spacing w:after="0"/>
        <w:jc w:val="both"/>
        <w:sectPr>
          <w:pgSz w:w="11910" w:h="16840"/>
          <w:pgMar w:header="0" w:footer="1478" w:top="1920" w:bottom="1660" w:left="1220" w:right="300"/>
        </w:sectPr>
      </w:pPr>
    </w:p>
    <w:p>
      <w:pPr>
        <w:pStyle w:val="BodyText"/>
        <w:spacing w:before="41"/>
        <w:ind w:right="547"/>
        <w:jc w:val="both"/>
      </w:pPr>
      <w:r>
        <w:rPr/>
        <w:t>richiederlo espressamente per esigenze di giustizia penale – al fine di proteggere tali soggetti da possibili ritorsioni da parte di colleghi o superiori gerarchici.</w:t>
      </w:r>
    </w:p>
    <w:p>
      <w:pPr>
        <w:spacing w:before="120"/>
        <w:ind w:left="198" w:right="548" w:firstLine="0"/>
        <w:jc w:val="both"/>
        <w:rPr>
          <w:sz w:val="24"/>
        </w:rPr>
      </w:pPr>
      <w:r>
        <w:rPr>
          <w:sz w:val="24"/>
        </w:rPr>
        <w:t>Le segnalazioni di condotte illecite o le violazioni del Modello devono essere </w:t>
      </w:r>
      <w:r>
        <w:rPr>
          <w:b/>
          <w:sz w:val="24"/>
        </w:rPr>
        <w:t>circostanziate e fondate su elementi di fatto precisi e concordanti</w:t>
      </w:r>
      <w:r>
        <w:rPr>
          <w:sz w:val="24"/>
        </w:rPr>
        <w:t>.</w:t>
      </w:r>
    </w:p>
    <w:p>
      <w:pPr>
        <w:pStyle w:val="BodyText"/>
        <w:spacing w:before="120"/>
        <w:ind w:right="551"/>
        <w:jc w:val="both"/>
      </w:pPr>
      <w:r>
        <w:rPr/>
        <w:t>L’obbligo di informazione su eventuali comportamenti contrari alle disposizioni contenute nel Modello e nei protocolli decisionali rientra nel più ampio dovere di diligenza ed obbligo di fedeltà del prestatore di lavoro. Il corretto adempimento dell’obbligo di informazione da parte del prestatore di lavoro non può dar luogo all’applicazione di sanzioni disciplinari, salvo il caso in cui il segnalante effettui con dolo o colpa grave segnalazioni che si rivelano infondate.</w:t>
      </w:r>
    </w:p>
    <w:p>
      <w:pPr>
        <w:pStyle w:val="BodyText"/>
        <w:ind w:left="0"/>
      </w:pPr>
    </w:p>
    <w:p>
      <w:pPr>
        <w:pStyle w:val="BodyText"/>
        <w:spacing w:before="6"/>
        <w:ind w:left="0"/>
        <w:rPr>
          <w:sz w:val="19"/>
        </w:rPr>
      </w:pPr>
    </w:p>
    <w:p>
      <w:pPr>
        <w:pStyle w:val="Heading1"/>
        <w:spacing w:before="1"/>
      </w:pPr>
      <w:r>
        <w:rPr/>
        <w:t>PRINCIPI</w:t>
      </w:r>
      <w:r>
        <w:rPr>
          <w:spacing w:val="-3"/>
        </w:rPr>
        <w:t> </w:t>
      </w:r>
      <w:r>
        <w:rPr>
          <w:spacing w:val="-2"/>
        </w:rPr>
        <w:t>GENERALI</w:t>
      </w:r>
    </w:p>
    <w:p>
      <w:pPr>
        <w:pStyle w:val="BodyText"/>
        <w:spacing w:before="120"/>
        <w:ind w:right="544"/>
        <w:jc w:val="both"/>
      </w:pPr>
      <w:r>
        <w:rPr/>
        <w:t>I</w:t>
      </w:r>
      <w:r>
        <w:rPr>
          <w:spacing w:val="-7"/>
        </w:rPr>
        <w:t> </w:t>
      </w:r>
      <w:r>
        <w:rPr/>
        <w:t>destinatari</w:t>
      </w:r>
      <w:r>
        <w:rPr>
          <w:spacing w:val="-8"/>
        </w:rPr>
        <w:t> </w:t>
      </w:r>
      <w:r>
        <w:rPr/>
        <w:t>del</w:t>
      </w:r>
      <w:r>
        <w:rPr>
          <w:spacing w:val="-8"/>
        </w:rPr>
        <w:t> </w:t>
      </w:r>
      <w:r>
        <w:rPr/>
        <w:t>Modello</w:t>
      </w:r>
      <w:r>
        <w:rPr>
          <w:spacing w:val="-8"/>
        </w:rPr>
        <w:t> </w:t>
      </w:r>
      <w:r>
        <w:rPr/>
        <w:t>che</w:t>
      </w:r>
      <w:r>
        <w:rPr>
          <w:spacing w:val="-6"/>
        </w:rPr>
        <w:t> </w:t>
      </w:r>
      <w:r>
        <w:rPr/>
        <w:t>vengano</w:t>
      </w:r>
      <w:r>
        <w:rPr>
          <w:spacing w:val="-8"/>
        </w:rPr>
        <w:t> </w:t>
      </w:r>
      <w:r>
        <w:rPr/>
        <w:t>a</w:t>
      </w:r>
      <w:r>
        <w:rPr>
          <w:spacing w:val="-9"/>
        </w:rPr>
        <w:t> </w:t>
      </w:r>
      <w:r>
        <w:rPr/>
        <w:t>conoscenza</w:t>
      </w:r>
      <w:r>
        <w:rPr>
          <w:spacing w:val="-9"/>
        </w:rPr>
        <w:t> </w:t>
      </w:r>
      <w:r>
        <w:rPr/>
        <w:t>di</w:t>
      </w:r>
      <w:r>
        <w:rPr>
          <w:spacing w:val="-9"/>
        </w:rPr>
        <w:t> </w:t>
      </w:r>
      <w:r>
        <w:rPr/>
        <w:t>eventuali</w:t>
      </w:r>
      <w:r>
        <w:rPr>
          <w:spacing w:val="-9"/>
        </w:rPr>
        <w:t> </w:t>
      </w:r>
      <w:r>
        <w:rPr/>
        <w:t>situazioni</w:t>
      </w:r>
      <w:r>
        <w:rPr>
          <w:spacing w:val="-11"/>
        </w:rPr>
        <w:t> </w:t>
      </w:r>
      <w:r>
        <w:rPr/>
        <w:t>di</w:t>
      </w:r>
      <w:r>
        <w:rPr>
          <w:spacing w:val="-6"/>
        </w:rPr>
        <w:t> </w:t>
      </w:r>
      <w:r>
        <w:rPr/>
        <w:t>rischio</w:t>
      </w:r>
      <w:r>
        <w:rPr>
          <w:spacing w:val="-8"/>
        </w:rPr>
        <w:t> </w:t>
      </w:r>
      <w:r>
        <w:rPr/>
        <w:t>di</w:t>
      </w:r>
      <w:r>
        <w:rPr>
          <w:spacing w:val="-6"/>
        </w:rPr>
        <w:t> </w:t>
      </w:r>
      <w:r>
        <w:rPr/>
        <w:t>commissione di reati nel contesto aziendale o comunque di condotte che si pongano in contrasto con le prescrizioni del Modello poste in essere da altri destinatari, hanno l’obbligo di segnalarle tempestivamente all’organismo di vigilanza. Infatti, tutti i destinatari del Modello sono tenuti a collaborare con la Società nel garantire effettività e cogenza al Modello, rendendo note, senza ritardo, situazioni di rischio (possibilmente prima che sfocino in illeciti penalmente rilevanti) od anche di illeciti penali già consumati (onde evitare che i danni già prodottisi abbiano conseguenze permanenti o comunque reiterate nel tempo).</w:t>
      </w:r>
    </w:p>
    <w:p>
      <w:pPr>
        <w:pStyle w:val="BodyText"/>
        <w:spacing w:before="121"/>
        <w:jc w:val="both"/>
      </w:pPr>
      <w:r>
        <w:rPr/>
        <w:t>A</w:t>
      </w:r>
      <w:r>
        <w:rPr>
          <w:spacing w:val="63"/>
        </w:rPr>
        <w:t> </w:t>
      </w:r>
      <w:r>
        <w:rPr/>
        <w:t>tal</w:t>
      </w:r>
      <w:r>
        <w:rPr>
          <w:spacing w:val="63"/>
        </w:rPr>
        <w:t> </w:t>
      </w:r>
      <w:r>
        <w:rPr/>
        <w:t>fine</w:t>
      </w:r>
      <w:r>
        <w:rPr>
          <w:spacing w:val="63"/>
        </w:rPr>
        <w:t> </w:t>
      </w:r>
      <w:r>
        <w:rPr/>
        <w:t>la</w:t>
      </w:r>
      <w:r>
        <w:rPr>
          <w:spacing w:val="63"/>
        </w:rPr>
        <w:t> </w:t>
      </w:r>
      <w:r>
        <w:rPr/>
        <w:t>Società</w:t>
      </w:r>
      <w:r>
        <w:rPr>
          <w:spacing w:val="63"/>
        </w:rPr>
        <w:t> </w:t>
      </w:r>
      <w:r>
        <w:rPr/>
        <w:t>adotta,</w:t>
      </w:r>
      <w:r>
        <w:rPr>
          <w:spacing w:val="62"/>
        </w:rPr>
        <w:t> </w:t>
      </w:r>
      <w:r>
        <w:rPr/>
        <w:t>con</w:t>
      </w:r>
      <w:r>
        <w:rPr>
          <w:spacing w:val="65"/>
        </w:rPr>
        <w:t> </w:t>
      </w:r>
      <w:r>
        <w:rPr/>
        <w:t>il</w:t>
      </w:r>
      <w:r>
        <w:rPr>
          <w:spacing w:val="63"/>
        </w:rPr>
        <w:t> </w:t>
      </w:r>
      <w:r>
        <w:rPr/>
        <w:t>presente</w:t>
      </w:r>
      <w:r>
        <w:rPr>
          <w:spacing w:val="61"/>
        </w:rPr>
        <w:t> </w:t>
      </w:r>
      <w:r>
        <w:rPr/>
        <w:t>Modello,</w:t>
      </w:r>
      <w:r>
        <w:rPr>
          <w:spacing w:val="63"/>
        </w:rPr>
        <w:t> </w:t>
      </w:r>
      <w:r>
        <w:rPr/>
        <w:t>un</w:t>
      </w:r>
      <w:r>
        <w:rPr>
          <w:spacing w:val="71"/>
        </w:rPr>
        <w:t> </w:t>
      </w:r>
      <w:r>
        <w:rPr/>
        <w:t>sistema</w:t>
      </w:r>
      <w:r>
        <w:rPr>
          <w:spacing w:val="61"/>
        </w:rPr>
        <w:t> </w:t>
      </w:r>
      <w:r>
        <w:rPr/>
        <w:t>di</w:t>
      </w:r>
      <w:r>
        <w:rPr>
          <w:spacing w:val="63"/>
        </w:rPr>
        <w:t> </w:t>
      </w:r>
      <w:r>
        <w:rPr/>
        <w:t>gestione</w:t>
      </w:r>
      <w:r>
        <w:rPr>
          <w:spacing w:val="63"/>
        </w:rPr>
        <w:t> </w:t>
      </w:r>
      <w:r>
        <w:rPr/>
        <w:t>virtuosa</w:t>
      </w:r>
      <w:r>
        <w:rPr>
          <w:spacing w:val="61"/>
        </w:rPr>
        <w:t> </w:t>
      </w:r>
      <w:r>
        <w:rPr>
          <w:spacing w:val="-2"/>
        </w:rPr>
        <w:t>delle</w:t>
      </w:r>
    </w:p>
    <w:p>
      <w:pPr>
        <w:pStyle w:val="BodyText"/>
        <w:jc w:val="both"/>
      </w:pPr>
      <w:r>
        <w:rPr>
          <w:spacing w:val="-2"/>
        </w:rPr>
        <w:t>segnalazioni</w:t>
      </w:r>
      <w:r>
        <w:rPr>
          <w:spacing w:val="-5"/>
        </w:rPr>
        <w:t> </w:t>
      </w:r>
      <w:r>
        <w:rPr>
          <w:spacing w:val="-2"/>
        </w:rPr>
        <w:t>in</w:t>
      </w:r>
      <w:r>
        <w:rPr>
          <w:spacing w:val="-3"/>
        </w:rPr>
        <w:t> </w:t>
      </w:r>
      <w:r>
        <w:rPr>
          <w:spacing w:val="-2"/>
        </w:rPr>
        <w:t>conformità</w:t>
      </w:r>
      <w:r>
        <w:rPr>
          <w:spacing w:val="-3"/>
        </w:rPr>
        <w:t> </w:t>
      </w:r>
      <w:r>
        <w:rPr>
          <w:spacing w:val="-2"/>
        </w:rPr>
        <w:t>all’art.</w:t>
      </w:r>
      <w:r>
        <w:rPr>
          <w:spacing w:val="-4"/>
        </w:rPr>
        <w:t> </w:t>
      </w:r>
      <w:r>
        <w:rPr>
          <w:spacing w:val="-2"/>
        </w:rPr>
        <w:t>6,</w:t>
      </w:r>
      <w:r>
        <w:rPr>
          <w:spacing w:val="-3"/>
        </w:rPr>
        <w:t> </w:t>
      </w:r>
      <w:r>
        <w:rPr>
          <w:spacing w:val="-2"/>
        </w:rPr>
        <w:t>comma 2-bis,</w:t>
      </w:r>
      <w:r>
        <w:rPr>
          <w:spacing w:val="-7"/>
        </w:rPr>
        <w:t> </w:t>
      </w:r>
      <w:r>
        <w:rPr>
          <w:spacing w:val="-2"/>
        </w:rPr>
        <w:t>del</w:t>
      </w:r>
      <w:r>
        <w:rPr>
          <w:spacing w:val="-3"/>
        </w:rPr>
        <w:t> </w:t>
      </w:r>
      <w:r>
        <w:rPr>
          <w:spacing w:val="-2"/>
        </w:rPr>
        <w:t>Decreto1 .</w:t>
      </w:r>
      <w:r>
        <w:rPr>
          <w:spacing w:val="-4"/>
        </w:rPr>
        <w:t> </w:t>
      </w:r>
      <w:r>
        <w:rPr>
          <w:spacing w:val="-2"/>
        </w:rPr>
        <w:t>Tale</w:t>
      </w:r>
      <w:r>
        <w:rPr>
          <w:spacing w:val="-3"/>
        </w:rPr>
        <w:t> </w:t>
      </w:r>
      <w:r>
        <w:rPr>
          <w:spacing w:val="-2"/>
        </w:rPr>
        <w:t>sistema -</w:t>
      </w:r>
      <w:r>
        <w:rPr>
          <w:spacing w:val="-3"/>
        </w:rPr>
        <w:t> </w:t>
      </w:r>
      <w:r>
        <w:rPr>
          <w:spacing w:val="-2"/>
        </w:rPr>
        <w:t>c.d.</w:t>
      </w:r>
      <w:r>
        <w:rPr>
          <w:spacing w:val="-3"/>
        </w:rPr>
        <w:t> </w:t>
      </w:r>
      <w:r>
        <w:rPr>
          <w:spacing w:val="-2"/>
        </w:rPr>
        <w:t>“whistleblowing”</w:t>
      </w:r>
    </w:p>
    <w:p>
      <w:pPr>
        <w:pStyle w:val="ListParagraph"/>
        <w:numPr>
          <w:ilvl w:val="0"/>
          <w:numId w:val="12"/>
        </w:numPr>
        <w:tabs>
          <w:tab w:pos="348" w:val="left" w:leader="none"/>
        </w:tabs>
        <w:spacing w:line="240" w:lineRule="auto" w:before="0" w:after="0"/>
        <w:ind w:left="198" w:right="551" w:firstLine="0"/>
        <w:jc w:val="both"/>
        <w:rPr>
          <w:sz w:val="24"/>
        </w:rPr>
      </w:pPr>
      <w:r>
        <w:rPr>
          <w:sz w:val="24"/>
        </w:rPr>
        <w:t>da un lato contribuisce ad individuare e contrastare possibili illeciti, dall’altro serve a creare un clima</w:t>
      </w:r>
      <w:r>
        <w:rPr>
          <w:spacing w:val="-11"/>
          <w:sz w:val="24"/>
        </w:rPr>
        <w:t> </w:t>
      </w:r>
      <w:r>
        <w:rPr>
          <w:sz w:val="24"/>
        </w:rPr>
        <w:t>di</w:t>
      </w:r>
      <w:r>
        <w:rPr>
          <w:spacing w:val="-13"/>
          <w:sz w:val="24"/>
        </w:rPr>
        <w:t> </w:t>
      </w:r>
      <w:r>
        <w:rPr>
          <w:sz w:val="24"/>
        </w:rPr>
        <w:t>trasparenza</w:t>
      </w:r>
      <w:r>
        <w:rPr>
          <w:spacing w:val="-12"/>
          <w:sz w:val="24"/>
        </w:rPr>
        <w:t> </w:t>
      </w:r>
      <w:r>
        <w:rPr>
          <w:sz w:val="24"/>
        </w:rPr>
        <w:t>in</w:t>
      </w:r>
      <w:r>
        <w:rPr>
          <w:spacing w:val="-11"/>
          <w:sz w:val="24"/>
        </w:rPr>
        <w:t> </w:t>
      </w:r>
      <w:r>
        <w:rPr>
          <w:sz w:val="24"/>
        </w:rPr>
        <w:t>cui</w:t>
      </w:r>
      <w:r>
        <w:rPr>
          <w:spacing w:val="-12"/>
          <w:sz w:val="24"/>
        </w:rPr>
        <w:t> </w:t>
      </w:r>
      <w:r>
        <w:rPr>
          <w:sz w:val="24"/>
        </w:rPr>
        <w:t>ogni</w:t>
      </w:r>
      <w:r>
        <w:rPr>
          <w:spacing w:val="-13"/>
          <w:sz w:val="24"/>
        </w:rPr>
        <w:t> </w:t>
      </w:r>
      <w:r>
        <w:rPr>
          <w:sz w:val="24"/>
        </w:rPr>
        <w:t>destinatario</w:t>
      </w:r>
      <w:r>
        <w:rPr>
          <w:spacing w:val="-13"/>
          <w:sz w:val="24"/>
        </w:rPr>
        <w:t> </w:t>
      </w:r>
      <w:r>
        <w:rPr>
          <w:sz w:val="24"/>
        </w:rPr>
        <w:t>è</w:t>
      </w:r>
      <w:r>
        <w:rPr>
          <w:spacing w:val="-11"/>
          <w:sz w:val="24"/>
        </w:rPr>
        <w:t> </w:t>
      </w:r>
      <w:r>
        <w:rPr>
          <w:sz w:val="24"/>
        </w:rPr>
        <w:t>stimolato</w:t>
      </w:r>
      <w:r>
        <w:rPr>
          <w:spacing w:val="-13"/>
          <w:sz w:val="24"/>
        </w:rPr>
        <w:t> </w:t>
      </w:r>
      <w:r>
        <w:rPr>
          <w:sz w:val="24"/>
        </w:rPr>
        <w:t>a</w:t>
      </w:r>
      <w:r>
        <w:rPr>
          <w:spacing w:val="-12"/>
          <w:sz w:val="24"/>
        </w:rPr>
        <w:t> </w:t>
      </w:r>
      <w:r>
        <w:rPr>
          <w:sz w:val="24"/>
        </w:rPr>
        <w:t>dare</w:t>
      </w:r>
      <w:r>
        <w:rPr>
          <w:spacing w:val="-12"/>
          <w:sz w:val="24"/>
        </w:rPr>
        <w:t> </w:t>
      </w:r>
      <w:r>
        <w:rPr>
          <w:sz w:val="24"/>
        </w:rPr>
        <w:t>il</w:t>
      </w:r>
      <w:r>
        <w:rPr>
          <w:spacing w:val="-13"/>
          <w:sz w:val="24"/>
        </w:rPr>
        <w:t> </w:t>
      </w:r>
      <w:r>
        <w:rPr>
          <w:sz w:val="24"/>
        </w:rPr>
        <w:t>suo</w:t>
      </w:r>
      <w:r>
        <w:rPr>
          <w:spacing w:val="-13"/>
          <w:sz w:val="24"/>
        </w:rPr>
        <w:t> </w:t>
      </w:r>
      <w:r>
        <w:rPr>
          <w:sz w:val="24"/>
        </w:rPr>
        <w:t>contributo</w:t>
      </w:r>
      <w:r>
        <w:rPr>
          <w:spacing w:val="-13"/>
          <w:sz w:val="24"/>
        </w:rPr>
        <w:t> </w:t>
      </w:r>
      <w:r>
        <w:rPr>
          <w:sz w:val="24"/>
        </w:rPr>
        <w:t>alla</w:t>
      </w:r>
      <w:r>
        <w:rPr>
          <w:spacing w:val="-12"/>
          <w:sz w:val="24"/>
        </w:rPr>
        <w:t> </w:t>
      </w:r>
      <w:r>
        <w:rPr>
          <w:sz w:val="24"/>
        </w:rPr>
        <w:t>cultura</w:t>
      </w:r>
      <w:r>
        <w:rPr>
          <w:spacing w:val="-12"/>
          <w:sz w:val="24"/>
        </w:rPr>
        <w:t> </w:t>
      </w:r>
      <w:r>
        <w:rPr>
          <w:sz w:val="24"/>
        </w:rPr>
        <w:t>dell’etica e</w:t>
      </w:r>
      <w:r>
        <w:rPr>
          <w:spacing w:val="-3"/>
          <w:sz w:val="24"/>
        </w:rPr>
        <w:t> </w:t>
      </w:r>
      <w:r>
        <w:rPr>
          <w:sz w:val="24"/>
        </w:rPr>
        <w:t>della</w:t>
      </w:r>
      <w:r>
        <w:rPr>
          <w:spacing w:val="-3"/>
          <w:sz w:val="24"/>
        </w:rPr>
        <w:t> </w:t>
      </w:r>
      <w:r>
        <w:rPr>
          <w:sz w:val="24"/>
        </w:rPr>
        <w:t>legalità</w:t>
      </w:r>
      <w:r>
        <w:rPr>
          <w:spacing w:val="-4"/>
          <w:sz w:val="24"/>
        </w:rPr>
        <w:t> </w:t>
      </w:r>
      <w:r>
        <w:rPr>
          <w:sz w:val="24"/>
        </w:rPr>
        <w:t>aziendale,</w:t>
      </w:r>
      <w:r>
        <w:rPr>
          <w:spacing w:val="-6"/>
          <w:sz w:val="24"/>
        </w:rPr>
        <w:t> </w:t>
      </w:r>
      <w:r>
        <w:rPr>
          <w:sz w:val="24"/>
        </w:rPr>
        <w:t>senza</w:t>
      </w:r>
      <w:r>
        <w:rPr>
          <w:spacing w:val="-6"/>
          <w:sz w:val="24"/>
        </w:rPr>
        <w:t> </w:t>
      </w:r>
      <w:r>
        <w:rPr>
          <w:sz w:val="24"/>
        </w:rPr>
        <w:t>timore</w:t>
      </w:r>
      <w:r>
        <w:rPr>
          <w:spacing w:val="-3"/>
          <w:sz w:val="24"/>
        </w:rPr>
        <w:t> </w:t>
      </w:r>
      <w:r>
        <w:rPr>
          <w:sz w:val="24"/>
        </w:rPr>
        <w:t>di</w:t>
      </w:r>
      <w:r>
        <w:rPr>
          <w:spacing w:val="-4"/>
          <w:sz w:val="24"/>
        </w:rPr>
        <w:t> </w:t>
      </w:r>
      <w:r>
        <w:rPr>
          <w:sz w:val="24"/>
        </w:rPr>
        <w:t>subire</w:t>
      </w:r>
      <w:r>
        <w:rPr>
          <w:spacing w:val="-5"/>
          <w:sz w:val="24"/>
        </w:rPr>
        <w:t> </w:t>
      </w:r>
      <w:r>
        <w:rPr>
          <w:sz w:val="24"/>
        </w:rPr>
        <w:t>ritorsioni</w:t>
      </w:r>
      <w:r>
        <w:rPr>
          <w:spacing w:val="-4"/>
          <w:sz w:val="24"/>
        </w:rPr>
        <w:t> </w:t>
      </w:r>
      <w:r>
        <w:rPr>
          <w:sz w:val="24"/>
        </w:rPr>
        <w:t>da</w:t>
      </w:r>
      <w:r>
        <w:rPr>
          <w:spacing w:val="-6"/>
          <w:sz w:val="24"/>
        </w:rPr>
        <w:t> </w:t>
      </w:r>
      <w:r>
        <w:rPr>
          <w:sz w:val="24"/>
        </w:rPr>
        <w:t>parte</w:t>
      </w:r>
      <w:r>
        <w:rPr>
          <w:spacing w:val="-3"/>
          <w:sz w:val="24"/>
        </w:rPr>
        <w:t> </w:t>
      </w:r>
      <w:r>
        <w:rPr>
          <w:sz w:val="24"/>
        </w:rPr>
        <w:t>degli</w:t>
      </w:r>
      <w:r>
        <w:rPr>
          <w:spacing w:val="-6"/>
          <w:sz w:val="24"/>
        </w:rPr>
        <w:t> </w:t>
      </w:r>
      <w:r>
        <w:rPr>
          <w:sz w:val="24"/>
        </w:rPr>
        <w:t>organi</w:t>
      </w:r>
      <w:r>
        <w:rPr>
          <w:spacing w:val="-4"/>
          <w:sz w:val="24"/>
        </w:rPr>
        <w:t> </w:t>
      </w:r>
      <w:r>
        <w:rPr>
          <w:sz w:val="24"/>
        </w:rPr>
        <w:t>sociali,</w:t>
      </w:r>
      <w:r>
        <w:rPr>
          <w:spacing w:val="-4"/>
          <w:sz w:val="24"/>
        </w:rPr>
        <w:t> </w:t>
      </w:r>
      <w:r>
        <w:rPr>
          <w:sz w:val="24"/>
        </w:rPr>
        <w:t>dei</w:t>
      </w:r>
      <w:r>
        <w:rPr>
          <w:spacing w:val="-4"/>
          <w:sz w:val="24"/>
        </w:rPr>
        <w:t> </w:t>
      </w:r>
      <w:r>
        <w:rPr>
          <w:sz w:val="24"/>
        </w:rPr>
        <w:t>superiori gerarchici o dei colleghi eventualmente oggetto delle segnalazioni. Al contempo, la società adotta uno specifico sistema disciplinare mirato alla tutela a) della riservatezza e non discriminazione dei segnalanti in buona fede e b) della reputazione e dignità dei soggetti segnalati in mala fede.</w:t>
      </w:r>
    </w:p>
    <w:p>
      <w:pPr>
        <w:pStyle w:val="Heading1"/>
        <w:spacing w:line="292" w:lineRule="exact"/>
      </w:pPr>
      <w:r>
        <w:rPr/>
        <w:t>CANALI</w:t>
      </w:r>
      <w:r>
        <w:rPr>
          <w:spacing w:val="-1"/>
        </w:rPr>
        <w:t> </w:t>
      </w:r>
      <w:r>
        <w:rPr/>
        <w:t>DI</w:t>
      </w:r>
      <w:r>
        <w:rPr>
          <w:spacing w:val="-1"/>
        </w:rPr>
        <w:t> </w:t>
      </w:r>
      <w:r>
        <w:rPr>
          <w:spacing w:val="-2"/>
        </w:rPr>
        <w:t>COMUNICAZIONE</w:t>
      </w:r>
    </w:p>
    <w:p>
      <w:pPr>
        <w:pStyle w:val="BodyText"/>
        <w:spacing w:before="122"/>
        <w:ind w:right="543"/>
        <w:jc w:val="both"/>
      </w:pPr>
      <w:r>
        <w:rPr/>
        <w:t>La normativa in materia di whistleblowing prevede l’adozione da parte della società di canali informatici</w:t>
      </w:r>
      <w:r>
        <w:rPr>
          <w:spacing w:val="-9"/>
        </w:rPr>
        <w:t> </w:t>
      </w:r>
      <w:r>
        <w:rPr/>
        <w:t>alternativi</w:t>
      </w:r>
      <w:r>
        <w:rPr>
          <w:spacing w:val="-9"/>
        </w:rPr>
        <w:t> </w:t>
      </w:r>
      <w:r>
        <w:rPr/>
        <w:t>per</w:t>
      </w:r>
      <w:r>
        <w:rPr>
          <w:spacing w:val="-8"/>
        </w:rPr>
        <w:t> </w:t>
      </w:r>
      <w:r>
        <w:rPr/>
        <w:t>effettuare</w:t>
      </w:r>
      <w:r>
        <w:rPr>
          <w:spacing w:val="-8"/>
        </w:rPr>
        <w:t> </w:t>
      </w:r>
      <w:r>
        <w:rPr/>
        <w:t>le</w:t>
      </w:r>
      <w:r>
        <w:rPr>
          <w:spacing w:val="-8"/>
        </w:rPr>
        <w:t> </w:t>
      </w:r>
      <w:r>
        <w:rPr/>
        <w:t>segnalazioni</w:t>
      </w:r>
      <w:r>
        <w:rPr>
          <w:spacing w:val="-9"/>
        </w:rPr>
        <w:t> </w:t>
      </w:r>
      <w:r>
        <w:rPr/>
        <w:t>rivolte</w:t>
      </w:r>
      <w:r>
        <w:rPr>
          <w:spacing w:val="-8"/>
        </w:rPr>
        <w:t> </w:t>
      </w:r>
      <w:r>
        <w:rPr/>
        <w:t>sia</w:t>
      </w:r>
      <w:r>
        <w:rPr>
          <w:spacing w:val="-9"/>
        </w:rPr>
        <w:t> </w:t>
      </w:r>
      <w:r>
        <w:rPr/>
        <w:t>alla</w:t>
      </w:r>
      <w:r>
        <w:rPr>
          <w:spacing w:val="-8"/>
        </w:rPr>
        <w:t> </w:t>
      </w:r>
      <w:r>
        <w:rPr/>
        <w:t>società</w:t>
      </w:r>
      <w:r>
        <w:rPr>
          <w:spacing w:val="-9"/>
        </w:rPr>
        <w:t> </w:t>
      </w:r>
      <w:r>
        <w:rPr/>
        <w:t>sia</w:t>
      </w:r>
      <w:r>
        <w:rPr>
          <w:spacing w:val="-4"/>
        </w:rPr>
        <w:t> </w:t>
      </w:r>
      <w:r>
        <w:rPr/>
        <w:t>all’OdV,</w:t>
      </w:r>
      <w:r>
        <w:rPr>
          <w:spacing w:val="-9"/>
        </w:rPr>
        <w:t> </w:t>
      </w:r>
      <w:r>
        <w:rPr/>
        <w:t>a</w:t>
      </w:r>
      <w:r>
        <w:rPr>
          <w:spacing w:val="-9"/>
        </w:rPr>
        <w:t> </w:t>
      </w:r>
      <w:r>
        <w:rPr/>
        <w:t>patto</w:t>
      </w:r>
      <w:r>
        <w:rPr>
          <w:spacing w:val="-8"/>
        </w:rPr>
        <w:t> </w:t>
      </w:r>
      <w:r>
        <w:rPr/>
        <w:t>che</w:t>
      </w:r>
      <w:r>
        <w:rPr>
          <w:spacing w:val="-8"/>
        </w:rPr>
        <w:t> </w:t>
      </w:r>
      <w:r>
        <w:rPr/>
        <w:t>gli stessi canali garantiscano una procedura “no log” delle segnalazioni. In merito, la Società ha scelto di dare attuazione a tale obbligo e, seppur al momento della redazione del presente Modello non ha ancora implementato tali canali, sta realizzando uno specifico protocollo in cui disciplinerà le scelte effettuate in merito.</w:t>
      </w:r>
    </w:p>
    <w:p>
      <w:pPr>
        <w:pStyle w:val="BodyText"/>
        <w:spacing w:before="10"/>
        <w:ind w:left="0"/>
        <w:rPr>
          <w:sz w:val="7"/>
        </w:rPr>
      </w:pPr>
      <w:r>
        <w:rPr/>
        <w:pict>
          <v:group style="position:absolute;margin-left:66.480003pt;margin-top:5.987054pt;width:490.8pt;height:22.85pt;mso-position-horizontal-relative:page;mso-position-vertical-relative:paragraph;z-index:-15704576;mso-wrap-distance-left:0;mso-wrap-distance-right:0" id="docshapegroup143" coordorigin="1330,120" coordsize="9816,457">
            <v:shape style="position:absolute;left:1329;top:119;width:9816;height:457" id="docshape144" coordorigin="1330,120" coordsize="9816,457" path="m11085,180l1390,180,1330,180,1330,516,1330,576,1390,576,11085,576,11085,516,11085,180xm11085,120l1390,120,1330,120,1330,180,1390,180,11085,180,11085,120xm11145,180l11085,180,11085,516,11085,576,11145,576,11145,516,11145,180xm11145,120l11085,120,11085,180,11145,180,11145,120xe" filled="true" fillcolor="#92d050" stroked="false">
              <v:path arrowok="t"/>
              <v:fill type="solid"/>
            </v:shape>
            <v:shape style="position:absolute;left:1329;top:119;width:9816;height:457" type="#_x0000_t202" id="docshape145" filled="false" stroked="false">
              <v:textbox inset="0,0,0,0">
                <w:txbxContent>
                  <w:p>
                    <w:pPr>
                      <w:spacing w:before="59"/>
                      <w:ind w:left="89" w:right="0" w:firstLine="0"/>
                      <w:jc w:val="left"/>
                      <w:rPr>
                        <w:sz w:val="24"/>
                      </w:rPr>
                    </w:pPr>
                    <w:r>
                      <w:rPr>
                        <w:color w:val="FFFFFF"/>
                        <w:sz w:val="24"/>
                      </w:rPr>
                      <w:t>7.7</w:t>
                    </w:r>
                    <w:r>
                      <w:rPr>
                        <w:color w:val="FFFFFF"/>
                        <w:spacing w:val="36"/>
                        <w:sz w:val="24"/>
                      </w:rPr>
                      <w:t> </w:t>
                    </w:r>
                    <w:r>
                      <w:rPr>
                        <w:color w:val="FFFFFF"/>
                        <w:spacing w:val="12"/>
                        <w:sz w:val="24"/>
                      </w:rPr>
                      <w:t>RACCOLTA</w:t>
                    </w:r>
                    <w:r>
                      <w:rPr>
                        <w:color w:val="FFFFFF"/>
                        <w:spacing w:val="37"/>
                        <w:sz w:val="24"/>
                      </w:rPr>
                      <w:t> </w:t>
                    </w:r>
                    <w:r>
                      <w:rPr>
                        <w:color w:val="FFFFFF"/>
                        <w:sz w:val="24"/>
                      </w:rPr>
                      <w:t>E</w:t>
                    </w:r>
                    <w:r>
                      <w:rPr>
                        <w:color w:val="FFFFFF"/>
                        <w:spacing w:val="37"/>
                        <w:sz w:val="24"/>
                      </w:rPr>
                      <w:t> </w:t>
                    </w:r>
                    <w:r>
                      <w:rPr>
                        <w:color w:val="FFFFFF"/>
                        <w:spacing w:val="13"/>
                        <w:sz w:val="24"/>
                      </w:rPr>
                      <w:t>CONSERVAZIONE</w:t>
                    </w:r>
                    <w:r>
                      <w:rPr>
                        <w:color w:val="FFFFFF"/>
                        <w:spacing w:val="37"/>
                        <w:sz w:val="24"/>
                      </w:rPr>
                      <w:t> </w:t>
                    </w:r>
                    <w:r>
                      <w:rPr>
                        <w:color w:val="FFFFFF"/>
                        <w:spacing w:val="11"/>
                        <w:sz w:val="24"/>
                      </w:rPr>
                      <w:t>DELLE</w:t>
                    </w:r>
                    <w:r>
                      <w:rPr>
                        <w:color w:val="FFFFFF"/>
                        <w:spacing w:val="39"/>
                        <w:sz w:val="24"/>
                      </w:rPr>
                      <w:t> </w:t>
                    </w:r>
                    <w:r>
                      <w:rPr>
                        <w:color w:val="FFFFFF"/>
                        <w:spacing w:val="11"/>
                        <w:sz w:val="24"/>
                      </w:rPr>
                      <w:t>INFORMAZIONI</w:t>
                    </w:r>
                  </w:p>
                </w:txbxContent>
              </v:textbox>
              <w10:wrap type="none"/>
            </v:shape>
            <w10:wrap type="topAndBottom"/>
          </v:group>
        </w:pict>
      </w:r>
    </w:p>
    <w:p>
      <w:pPr>
        <w:pStyle w:val="BodyText"/>
        <w:spacing w:line="276" w:lineRule="auto" w:before="100"/>
        <w:ind w:right="544"/>
        <w:jc w:val="both"/>
      </w:pPr>
      <w:r>
        <w:rPr/>
        <w:t>Ogni informazione, segnalazione, </w:t>
      </w:r>
      <w:r>
        <w:rPr>
          <w:i/>
        </w:rPr>
        <w:t>report </w:t>
      </w:r>
      <w:r>
        <w:rPr/>
        <w:t>previsti nel presente Modello è conservato dall'OdV in un apposito </w:t>
      </w:r>
      <w:r>
        <w:rPr>
          <w:i/>
        </w:rPr>
        <w:t>database </w:t>
      </w:r>
      <w:r>
        <w:rPr/>
        <w:t>(informatico o cartaceo), custodito presso l’Azienda, per un periodo di almeno 10 anni. L'accesso al </w:t>
      </w:r>
      <w:r>
        <w:rPr>
          <w:i/>
        </w:rPr>
        <w:t>database </w:t>
      </w:r>
      <w:r>
        <w:rPr/>
        <w:t>è consentito esclusivamente al personale delegato dall'OdV.</w:t>
      </w:r>
    </w:p>
    <w:p>
      <w:pPr>
        <w:spacing w:after="0" w:line="276" w:lineRule="auto"/>
        <w:jc w:val="both"/>
        <w:sectPr>
          <w:pgSz w:w="11910" w:h="16840"/>
          <w:pgMar w:header="0" w:footer="1478" w:top="1920" w:bottom="1660" w:left="1220" w:right="300"/>
        </w:sectPr>
      </w:pPr>
    </w:p>
    <w:p>
      <w:pPr>
        <w:pStyle w:val="BodyText"/>
        <w:spacing w:before="5"/>
        <w:ind w:left="0"/>
        <w:rPr>
          <w:sz w:val="3"/>
        </w:rPr>
      </w:pPr>
    </w:p>
    <w:p>
      <w:pPr>
        <w:pStyle w:val="BodyText"/>
        <w:ind w:left="109"/>
        <w:rPr>
          <w:sz w:val="20"/>
        </w:rPr>
      </w:pPr>
      <w:r>
        <w:rPr>
          <w:sz w:val="20"/>
        </w:rPr>
        <w:pict>
          <v:group style="width:490.8pt;height:21.4pt;mso-position-horizontal-relative:char;mso-position-vertical-relative:line" id="docshapegroup146" coordorigin="0,0" coordsize="9816,428">
            <v:shape style="position:absolute;left:0;top:0;width:9816;height:428" id="docshape147" coordorigin="0,0" coordsize="9816,428" path="m9755,0l60,0,0,0,0,60,0,367,0,427,60,427,9755,427,9755,367,9755,60,9755,0xm9816,0l9756,0,9756,60,9756,367,9756,427,9816,427,9816,367,9816,60,9816,0xe" filled="true" fillcolor="#92d050" stroked="false">
              <v:path arrowok="t"/>
              <v:fill type="solid"/>
            </v:shape>
            <v:shape style="position:absolute;left:0;top:0;width:9816;height:428" type="#_x0000_t202" id="docshape148" filled="false" stroked="false">
              <v:textbox inset="0,0,0,0">
                <w:txbxContent>
                  <w:p>
                    <w:pPr>
                      <w:spacing w:before="59"/>
                      <w:ind w:left="5670" w:right="0" w:firstLine="0"/>
                      <w:jc w:val="left"/>
                      <w:rPr>
                        <w:sz w:val="22"/>
                      </w:rPr>
                    </w:pPr>
                    <w:r>
                      <w:rPr>
                        <w:color w:val="FFFFFF"/>
                        <w:spacing w:val="12"/>
                        <w:sz w:val="22"/>
                      </w:rPr>
                      <w:t>CAPITOLO</w:t>
                    </w:r>
                    <w:r>
                      <w:rPr>
                        <w:color w:val="FFFFFF"/>
                        <w:spacing w:val="34"/>
                        <w:sz w:val="22"/>
                      </w:rPr>
                      <w:t> </w:t>
                    </w:r>
                    <w:r>
                      <w:rPr>
                        <w:color w:val="FFFFFF"/>
                        <w:sz w:val="22"/>
                      </w:rPr>
                      <w:t>8</w:t>
                    </w:r>
                    <w:r>
                      <w:rPr>
                        <w:color w:val="FFFFFF"/>
                        <w:spacing w:val="35"/>
                        <w:sz w:val="22"/>
                      </w:rPr>
                      <w:t> </w:t>
                    </w:r>
                    <w:r>
                      <w:rPr>
                        <w:color w:val="FFFFFF"/>
                        <w:sz w:val="22"/>
                      </w:rPr>
                      <w:t>–</w:t>
                    </w:r>
                    <w:r>
                      <w:rPr>
                        <w:color w:val="FFFFFF"/>
                        <w:spacing w:val="36"/>
                        <w:sz w:val="22"/>
                      </w:rPr>
                      <w:t> </w:t>
                    </w:r>
                    <w:r>
                      <w:rPr>
                        <w:color w:val="FFFFFF"/>
                        <w:spacing w:val="12"/>
                        <w:sz w:val="22"/>
                      </w:rPr>
                      <w:t>VALUTAZIONE</w:t>
                    </w:r>
                    <w:r>
                      <w:rPr>
                        <w:color w:val="FFFFFF"/>
                        <w:spacing w:val="34"/>
                        <w:sz w:val="22"/>
                      </w:rPr>
                      <w:t> </w:t>
                    </w:r>
                    <w:r>
                      <w:rPr>
                        <w:color w:val="FFFFFF"/>
                        <w:sz w:val="22"/>
                      </w:rPr>
                      <w:t>DEI</w:t>
                    </w:r>
                    <w:r>
                      <w:rPr>
                        <w:color w:val="FFFFFF"/>
                        <w:spacing w:val="35"/>
                        <w:sz w:val="22"/>
                      </w:rPr>
                      <w:t> </w:t>
                    </w:r>
                    <w:r>
                      <w:rPr>
                        <w:color w:val="FFFFFF"/>
                        <w:spacing w:val="10"/>
                        <w:sz w:val="22"/>
                      </w:rPr>
                      <w:t>RISCHI</w:t>
                    </w:r>
                  </w:p>
                </w:txbxContent>
              </v:textbox>
              <w10:wrap type="none"/>
            </v:shape>
          </v:group>
        </w:pict>
      </w:r>
      <w:r>
        <w:rPr>
          <w:sz w:val="20"/>
        </w:rPr>
      </w:r>
    </w:p>
    <w:p>
      <w:pPr>
        <w:pStyle w:val="BodyText"/>
        <w:spacing w:before="68"/>
      </w:pPr>
      <w:r>
        <w:rPr/>
        <w:t>Al</w:t>
      </w:r>
      <w:r>
        <w:rPr>
          <w:spacing w:val="20"/>
        </w:rPr>
        <w:t> </w:t>
      </w:r>
      <w:r>
        <w:rPr/>
        <w:t>fine</w:t>
      </w:r>
      <w:r>
        <w:rPr>
          <w:spacing w:val="18"/>
        </w:rPr>
        <w:t> </w:t>
      </w:r>
      <w:r>
        <w:rPr/>
        <w:t>di</w:t>
      </w:r>
      <w:r>
        <w:rPr>
          <w:spacing w:val="18"/>
        </w:rPr>
        <w:t> </w:t>
      </w:r>
      <w:r>
        <w:rPr/>
        <w:t>individuare</w:t>
      </w:r>
      <w:r>
        <w:rPr>
          <w:spacing w:val="18"/>
        </w:rPr>
        <w:t> </w:t>
      </w:r>
      <w:r>
        <w:rPr/>
        <w:t>le aree</w:t>
      </w:r>
      <w:r>
        <w:rPr>
          <w:spacing w:val="18"/>
        </w:rPr>
        <w:t> </w:t>
      </w:r>
      <w:r>
        <w:rPr/>
        <w:t>di</w:t>
      </w:r>
      <w:r>
        <w:rPr>
          <w:spacing w:val="18"/>
        </w:rPr>
        <w:t> </w:t>
      </w:r>
      <w:r>
        <w:rPr/>
        <w:t>intervento</w:t>
      </w:r>
      <w:r>
        <w:rPr>
          <w:spacing w:val="18"/>
        </w:rPr>
        <w:t> </w:t>
      </w:r>
      <w:r>
        <w:rPr/>
        <w:t>si è</w:t>
      </w:r>
      <w:r>
        <w:rPr>
          <w:spacing w:val="18"/>
        </w:rPr>
        <w:t> </w:t>
      </w:r>
      <w:r>
        <w:rPr/>
        <w:t>proceduto</w:t>
      </w:r>
      <w:r>
        <w:rPr>
          <w:spacing w:val="18"/>
        </w:rPr>
        <w:t> </w:t>
      </w:r>
      <w:r>
        <w:rPr/>
        <w:t>a</w:t>
      </w:r>
      <w:r>
        <w:rPr>
          <w:spacing w:val="20"/>
        </w:rPr>
        <w:t> </w:t>
      </w:r>
      <w:r>
        <w:rPr/>
        <w:t>valutare</w:t>
      </w:r>
      <w:r>
        <w:rPr>
          <w:spacing w:val="18"/>
        </w:rPr>
        <w:t> </w:t>
      </w:r>
      <w:r>
        <w:rPr/>
        <w:t>i</w:t>
      </w:r>
      <w:r>
        <w:rPr>
          <w:spacing w:val="20"/>
        </w:rPr>
        <w:t> </w:t>
      </w:r>
      <w:r>
        <w:rPr/>
        <w:t>rischi</w:t>
      </w:r>
      <w:r>
        <w:rPr>
          <w:spacing w:val="20"/>
        </w:rPr>
        <w:t> </w:t>
      </w:r>
      <w:r>
        <w:rPr/>
        <w:t>per</w:t>
      </w:r>
      <w:r>
        <w:rPr>
          <w:spacing w:val="18"/>
        </w:rPr>
        <w:t> </w:t>
      </w:r>
      <w:r>
        <w:rPr/>
        <w:t>processo</w:t>
      </w:r>
      <w:r>
        <w:rPr>
          <w:spacing w:val="26"/>
        </w:rPr>
        <w:t> </w:t>
      </w:r>
      <w:r>
        <w:rPr/>
        <w:t>secondo</w:t>
      </w:r>
      <w:r>
        <w:rPr>
          <w:spacing w:val="20"/>
        </w:rPr>
        <w:t> </w:t>
      </w:r>
      <w:r>
        <w:rPr/>
        <w:t>il criterio misto (qualitativo/quantitativo).</w:t>
      </w:r>
    </w:p>
    <w:p>
      <w:pPr>
        <w:pStyle w:val="BodyText"/>
        <w:spacing w:before="4"/>
        <w:ind w:left="0"/>
        <w:rPr>
          <w:sz w:val="14"/>
        </w:rPr>
      </w:pPr>
      <w:r>
        <w:rPr/>
        <w:pict>
          <v:group style="position:absolute;margin-left:66.480003pt;margin-top:9.962070pt;width:490.8pt;height:22.95pt;mso-position-horizontal-relative:page;mso-position-vertical-relative:paragraph;z-index:-15703552;mso-wrap-distance-left:0;mso-wrap-distance-right:0" id="docshapegroup149" coordorigin="1330,199" coordsize="9816,459">
            <v:shape style="position:absolute;left:1329;top:199;width:9816;height:459" id="docshape150" coordorigin="1330,199" coordsize="9816,459" path="m11085,199l1390,199,1330,199,1330,259,1330,598,1330,658,1390,658,11085,658,11085,598,11085,259,11085,199xm11145,199l11085,199,11085,259,11085,598,11085,658,11145,658,11145,598,11145,259,11145,199xe" filled="true" fillcolor="#92d050" stroked="false">
              <v:path arrowok="t"/>
              <v:fill type="solid"/>
            </v:shape>
            <v:shape style="position:absolute;left:1329;top:199;width:9816;height:459" type="#_x0000_t202" id="docshape151" filled="false" stroked="false">
              <v:textbox inset="0,0,0,0">
                <w:txbxContent>
                  <w:p>
                    <w:pPr>
                      <w:spacing w:before="59"/>
                      <w:ind w:left="89" w:right="0" w:firstLine="0"/>
                      <w:jc w:val="left"/>
                      <w:rPr>
                        <w:sz w:val="24"/>
                      </w:rPr>
                    </w:pPr>
                    <w:r>
                      <w:rPr>
                        <w:color w:val="FFFFFF"/>
                        <w:spacing w:val="9"/>
                        <w:sz w:val="24"/>
                      </w:rPr>
                      <w:t>8.1</w:t>
                    </w:r>
                    <w:r>
                      <w:rPr>
                        <w:color w:val="FFFFFF"/>
                        <w:spacing w:val="36"/>
                        <w:sz w:val="24"/>
                      </w:rPr>
                      <w:t> </w:t>
                    </w:r>
                    <w:r>
                      <w:rPr>
                        <w:color w:val="FFFFFF"/>
                        <w:sz w:val="24"/>
                      </w:rPr>
                      <w:t>IL</w:t>
                    </w:r>
                    <w:r>
                      <w:rPr>
                        <w:color w:val="FFFFFF"/>
                        <w:spacing w:val="35"/>
                        <w:sz w:val="24"/>
                      </w:rPr>
                      <w:t> </w:t>
                    </w:r>
                    <w:r>
                      <w:rPr>
                        <w:color w:val="FFFFFF"/>
                        <w:spacing w:val="11"/>
                        <w:sz w:val="24"/>
                      </w:rPr>
                      <w:t>DANNO</w:t>
                    </w:r>
                    <w:r>
                      <w:rPr>
                        <w:color w:val="FFFFFF"/>
                        <w:spacing w:val="35"/>
                        <w:sz w:val="24"/>
                      </w:rPr>
                      <w:t> </w:t>
                    </w:r>
                    <w:r>
                      <w:rPr>
                        <w:color w:val="FFFFFF"/>
                        <w:spacing w:val="10"/>
                        <w:sz w:val="24"/>
                      </w:rPr>
                      <w:t>POTENZIALE</w:t>
                    </w:r>
                  </w:p>
                </w:txbxContent>
              </v:textbox>
              <w10:wrap type="none"/>
            </v:shape>
            <w10:wrap type="topAndBottom"/>
          </v:group>
        </w:pict>
      </w:r>
    </w:p>
    <w:p>
      <w:pPr>
        <w:pStyle w:val="BodyText"/>
        <w:spacing w:before="100"/>
        <w:ind w:right="263"/>
        <w:jc w:val="both"/>
      </w:pPr>
      <w:r>
        <w:rPr>
          <w:spacing w:val="-2"/>
        </w:rPr>
        <w:t>Per</w:t>
      </w:r>
      <w:r>
        <w:rPr>
          <w:spacing w:val="-4"/>
        </w:rPr>
        <w:t> </w:t>
      </w:r>
      <w:r>
        <w:rPr>
          <w:spacing w:val="-2"/>
        </w:rPr>
        <w:t>la</w:t>
      </w:r>
      <w:r>
        <w:rPr>
          <w:spacing w:val="-3"/>
        </w:rPr>
        <w:t> </w:t>
      </w:r>
      <w:r>
        <w:rPr>
          <w:spacing w:val="-2"/>
        </w:rPr>
        <w:t>determinazione</w:t>
      </w:r>
      <w:r>
        <w:rPr>
          <w:spacing w:val="-4"/>
        </w:rPr>
        <w:t> </w:t>
      </w:r>
      <w:r>
        <w:rPr>
          <w:spacing w:val="-2"/>
        </w:rPr>
        <w:t>del</w:t>
      </w:r>
      <w:r>
        <w:rPr>
          <w:spacing w:val="-4"/>
        </w:rPr>
        <w:t> </w:t>
      </w:r>
      <w:r>
        <w:rPr>
          <w:b/>
          <w:spacing w:val="-2"/>
        </w:rPr>
        <w:t>danno</w:t>
      </w:r>
      <w:r>
        <w:rPr>
          <w:b/>
          <w:spacing w:val="-3"/>
        </w:rPr>
        <w:t> </w:t>
      </w:r>
      <w:r>
        <w:rPr>
          <w:b/>
          <w:spacing w:val="-2"/>
        </w:rPr>
        <w:t>potenziale</w:t>
      </w:r>
      <w:r>
        <w:rPr>
          <w:b/>
          <w:spacing w:val="-3"/>
        </w:rPr>
        <w:t> </w:t>
      </w:r>
      <w:r>
        <w:rPr>
          <w:spacing w:val="-2"/>
        </w:rPr>
        <w:t>prodotto</w:t>
      </w:r>
      <w:r>
        <w:rPr>
          <w:spacing w:val="-7"/>
        </w:rPr>
        <w:t> </w:t>
      </w:r>
      <w:r>
        <w:rPr>
          <w:spacing w:val="-2"/>
        </w:rPr>
        <w:t>dal</w:t>
      </w:r>
      <w:r>
        <w:rPr>
          <w:spacing w:val="-4"/>
        </w:rPr>
        <w:t> </w:t>
      </w:r>
      <w:r>
        <w:rPr>
          <w:spacing w:val="-2"/>
        </w:rPr>
        <w:t>verificarsi</w:t>
      </w:r>
      <w:r>
        <w:rPr>
          <w:spacing w:val="-4"/>
        </w:rPr>
        <w:t> </w:t>
      </w:r>
      <w:r>
        <w:rPr>
          <w:spacing w:val="-2"/>
        </w:rPr>
        <w:t>del</w:t>
      </w:r>
      <w:r>
        <w:rPr>
          <w:spacing w:val="-7"/>
        </w:rPr>
        <w:t> </w:t>
      </w:r>
      <w:r>
        <w:rPr>
          <w:spacing w:val="-2"/>
        </w:rPr>
        <w:t>rischio</w:t>
      </w:r>
      <w:r>
        <w:rPr>
          <w:spacing w:val="-3"/>
        </w:rPr>
        <w:t> </w:t>
      </w:r>
      <w:r>
        <w:rPr>
          <w:spacing w:val="-2"/>
        </w:rPr>
        <w:t>si</w:t>
      </w:r>
      <w:r>
        <w:rPr>
          <w:spacing w:val="-4"/>
        </w:rPr>
        <w:t> </w:t>
      </w:r>
      <w:r>
        <w:rPr>
          <w:spacing w:val="-2"/>
        </w:rPr>
        <w:t>è considerato</w:t>
      </w:r>
      <w:r>
        <w:rPr>
          <w:spacing w:val="-3"/>
        </w:rPr>
        <w:t> </w:t>
      </w:r>
      <w:r>
        <w:rPr>
          <w:spacing w:val="-2"/>
        </w:rPr>
        <w:t>il</w:t>
      </w:r>
      <w:r>
        <w:rPr>
          <w:spacing w:val="-4"/>
        </w:rPr>
        <w:t> </w:t>
      </w:r>
      <w:r>
        <w:rPr>
          <w:spacing w:val="-2"/>
        </w:rPr>
        <w:t>criterio </w:t>
      </w:r>
      <w:r>
        <w:rPr/>
        <w:t>della gravità della pena considerata nel suo massimo.</w:t>
      </w:r>
    </w:p>
    <w:p>
      <w:pPr>
        <w:pStyle w:val="BodyText"/>
        <w:spacing w:before="199"/>
        <w:ind w:right="261"/>
        <w:jc w:val="both"/>
      </w:pPr>
      <w:r>
        <w:rPr/>
        <w:t>Tale</w:t>
      </w:r>
      <w:r>
        <w:rPr>
          <w:spacing w:val="-6"/>
        </w:rPr>
        <w:t> </w:t>
      </w:r>
      <w:r>
        <w:rPr/>
        <w:t>indicatore</w:t>
      </w:r>
      <w:r>
        <w:rPr>
          <w:spacing w:val="-6"/>
        </w:rPr>
        <w:t> </w:t>
      </w:r>
      <w:r>
        <w:rPr/>
        <w:t>consente</w:t>
      </w:r>
      <w:r>
        <w:rPr>
          <w:spacing w:val="-7"/>
        </w:rPr>
        <w:t> </w:t>
      </w:r>
      <w:r>
        <w:rPr/>
        <w:t>non</w:t>
      </w:r>
      <w:r>
        <w:rPr>
          <w:spacing w:val="-5"/>
        </w:rPr>
        <w:t> </w:t>
      </w:r>
      <w:r>
        <w:rPr/>
        <w:t>solo</w:t>
      </w:r>
      <w:r>
        <w:rPr>
          <w:spacing w:val="-6"/>
        </w:rPr>
        <w:t> </w:t>
      </w:r>
      <w:r>
        <w:rPr/>
        <w:t>una</w:t>
      </w:r>
      <w:r>
        <w:rPr>
          <w:spacing w:val="-6"/>
        </w:rPr>
        <w:t> </w:t>
      </w:r>
      <w:r>
        <w:rPr/>
        <w:t>valutazione</w:t>
      </w:r>
      <w:r>
        <w:rPr>
          <w:spacing w:val="-6"/>
        </w:rPr>
        <w:t> </w:t>
      </w:r>
      <w:r>
        <w:rPr/>
        <w:t>quantitativa</w:t>
      </w:r>
      <w:r>
        <w:rPr>
          <w:spacing w:val="-6"/>
        </w:rPr>
        <w:t> </w:t>
      </w:r>
      <w:r>
        <w:rPr/>
        <w:t>del</w:t>
      </w:r>
      <w:r>
        <w:rPr>
          <w:spacing w:val="-6"/>
        </w:rPr>
        <w:t> </w:t>
      </w:r>
      <w:r>
        <w:rPr/>
        <w:t>danno</w:t>
      </w:r>
      <w:r>
        <w:rPr>
          <w:spacing w:val="-8"/>
        </w:rPr>
        <w:t> </w:t>
      </w:r>
      <w:r>
        <w:rPr/>
        <w:t>ma</w:t>
      </w:r>
      <w:r>
        <w:rPr>
          <w:spacing w:val="-6"/>
        </w:rPr>
        <w:t> </w:t>
      </w:r>
      <w:r>
        <w:rPr/>
        <w:t>permette</w:t>
      </w:r>
      <w:r>
        <w:rPr>
          <w:spacing w:val="-1"/>
        </w:rPr>
        <w:t> </w:t>
      </w:r>
      <w:r>
        <w:rPr/>
        <w:t>una</w:t>
      </w:r>
      <w:r>
        <w:rPr>
          <w:spacing w:val="-6"/>
        </w:rPr>
        <w:t> </w:t>
      </w:r>
      <w:r>
        <w:rPr/>
        <w:t>anche</w:t>
      </w:r>
      <w:r>
        <w:rPr>
          <w:spacing w:val="-8"/>
        </w:rPr>
        <w:t> </w:t>
      </w:r>
      <w:r>
        <w:rPr/>
        <w:t>una valutazione</w:t>
      </w:r>
      <w:r>
        <w:rPr>
          <w:spacing w:val="-4"/>
        </w:rPr>
        <w:t> </w:t>
      </w:r>
      <w:r>
        <w:rPr/>
        <w:t>qualitativa</w:t>
      </w:r>
      <w:r>
        <w:rPr>
          <w:spacing w:val="-4"/>
        </w:rPr>
        <w:t> </w:t>
      </w:r>
      <w:r>
        <w:rPr/>
        <w:t>considerato</w:t>
      </w:r>
      <w:r>
        <w:rPr>
          <w:spacing w:val="-6"/>
        </w:rPr>
        <w:t> </w:t>
      </w:r>
      <w:r>
        <w:rPr/>
        <w:t>che</w:t>
      </w:r>
      <w:r>
        <w:rPr>
          <w:spacing w:val="-6"/>
        </w:rPr>
        <w:t> </w:t>
      </w:r>
      <w:r>
        <w:rPr/>
        <w:t>la</w:t>
      </w:r>
      <w:r>
        <w:rPr>
          <w:spacing w:val="-3"/>
        </w:rPr>
        <w:t> </w:t>
      </w:r>
      <w:r>
        <w:rPr/>
        <w:t>gravità</w:t>
      </w:r>
      <w:r>
        <w:rPr>
          <w:spacing w:val="-6"/>
        </w:rPr>
        <w:t> </w:t>
      </w:r>
      <w:r>
        <w:rPr/>
        <w:t>della</w:t>
      </w:r>
      <w:r>
        <w:rPr>
          <w:spacing w:val="-6"/>
        </w:rPr>
        <w:t> </w:t>
      </w:r>
      <w:r>
        <w:rPr/>
        <w:t>pena</w:t>
      </w:r>
      <w:r>
        <w:rPr>
          <w:spacing w:val="-6"/>
        </w:rPr>
        <w:t> </w:t>
      </w:r>
      <w:r>
        <w:rPr/>
        <w:t>è</w:t>
      </w:r>
      <w:r>
        <w:rPr>
          <w:spacing w:val="-4"/>
        </w:rPr>
        <w:t> </w:t>
      </w:r>
      <w:r>
        <w:rPr/>
        <w:t>proporzionata</w:t>
      </w:r>
      <w:r>
        <w:rPr>
          <w:spacing w:val="-4"/>
        </w:rPr>
        <w:t> </w:t>
      </w:r>
      <w:r>
        <w:rPr/>
        <w:t>alla</w:t>
      </w:r>
      <w:r>
        <w:rPr>
          <w:spacing w:val="-6"/>
        </w:rPr>
        <w:t> </w:t>
      </w:r>
      <w:r>
        <w:rPr/>
        <w:t>gravità</w:t>
      </w:r>
      <w:r>
        <w:rPr>
          <w:spacing w:val="-6"/>
        </w:rPr>
        <w:t> </w:t>
      </w:r>
      <w:r>
        <w:rPr/>
        <w:t>del</w:t>
      </w:r>
      <w:r>
        <w:rPr>
          <w:spacing w:val="-6"/>
        </w:rPr>
        <w:t> </w:t>
      </w:r>
      <w:r>
        <w:rPr/>
        <w:t>delitto</w:t>
      </w:r>
      <w:r>
        <w:rPr>
          <w:spacing w:val="-6"/>
        </w:rPr>
        <w:t> </w:t>
      </w:r>
      <w:r>
        <w:rPr/>
        <w:t>cui è associata.</w:t>
      </w:r>
    </w:p>
    <w:p>
      <w:pPr>
        <w:pStyle w:val="BodyText"/>
        <w:spacing w:line="242" w:lineRule="auto" w:before="199"/>
        <w:ind w:right="263"/>
        <w:jc w:val="both"/>
      </w:pPr>
      <w:r>
        <w:rPr/>
        <w:t>In</w:t>
      </w:r>
      <w:r>
        <w:rPr>
          <w:spacing w:val="-4"/>
        </w:rPr>
        <w:t> </w:t>
      </w:r>
      <w:r>
        <w:rPr/>
        <w:t>modo</w:t>
      </w:r>
      <w:r>
        <w:rPr>
          <w:spacing w:val="-4"/>
        </w:rPr>
        <w:t> </w:t>
      </w:r>
      <w:r>
        <w:rPr/>
        <w:t>specifico</w:t>
      </w:r>
      <w:r>
        <w:rPr>
          <w:spacing w:val="-4"/>
        </w:rPr>
        <w:t> </w:t>
      </w:r>
      <w:r>
        <w:rPr/>
        <w:t>la</w:t>
      </w:r>
      <w:r>
        <w:rPr>
          <w:spacing w:val="-4"/>
        </w:rPr>
        <w:t> </w:t>
      </w:r>
      <w:r>
        <w:rPr/>
        <w:t>seguente</w:t>
      </w:r>
      <w:r>
        <w:rPr>
          <w:spacing w:val="-7"/>
        </w:rPr>
        <w:t> </w:t>
      </w:r>
      <w:r>
        <w:rPr/>
        <w:t>tabella</w:t>
      </w:r>
      <w:r>
        <w:rPr>
          <w:spacing w:val="-4"/>
        </w:rPr>
        <w:t> </w:t>
      </w:r>
      <w:r>
        <w:rPr/>
        <w:t>rappresenta</w:t>
      </w:r>
      <w:r>
        <w:rPr>
          <w:spacing w:val="-7"/>
        </w:rPr>
        <w:t> </w:t>
      </w:r>
      <w:r>
        <w:rPr/>
        <w:t>la</w:t>
      </w:r>
      <w:r>
        <w:rPr>
          <w:spacing w:val="-4"/>
        </w:rPr>
        <w:t> </w:t>
      </w:r>
      <w:r>
        <w:rPr/>
        <w:t>scala</w:t>
      </w:r>
      <w:r>
        <w:rPr>
          <w:spacing w:val="-4"/>
        </w:rPr>
        <w:t> </w:t>
      </w:r>
      <w:r>
        <w:rPr/>
        <w:t>di</w:t>
      </w:r>
      <w:r>
        <w:rPr>
          <w:spacing w:val="-2"/>
        </w:rPr>
        <w:t> </w:t>
      </w:r>
      <w:r>
        <w:rPr/>
        <w:t>valori</w:t>
      </w:r>
      <w:r>
        <w:rPr>
          <w:spacing w:val="-5"/>
        </w:rPr>
        <w:t> </w:t>
      </w:r>
      <w:r>
        <w:rPr/>
        <w:t>adottata</w:t>
      </w:r>
      <w:r>
        <w:rPr>
          <w:spacing w:val="-5"/>
        </w:rPr>
        <w:t> </w:t>
      </w:r>
      <w:r>
        <w:rPr/>
        <w:t>per</w:t>
      </w:r>
      <w:r>
        <w:rPr>
          <w:spacing w:val="-6"/>
        </w:rPr>
        <w:t> </w:t>
      </w:r>
      <w:r>
        <w:rPr/>
        <w:t>determinare</w:t>
      </w:r>
      <w:r>
        <w:rPr>
          <w:spacing w:val="-4"/>
        </w:rPr>
        <w:t> </w:t>
      </w:r>
      <w:r>
        <w:rPr/>
        <w:t>la</w:t>
      </w:r>
      <w:r>
        <w:rPr>
          <w:spacing w:val="-4"/>
        </w:rPr>
        <w:t> </w:t>
      </w:r>
      <w:r>
        <w:rPr/>
        <w:t>gravità del danno.</w:t>
      </w:r>
    </w:p>
    <w:p>
      <w:pPr>
        <w:spacing w:before="196"/>
        <w:ind w:left="1225" w:right="1289" w:firstLine="0"/>
        <w:jc w:val="center"/>
        <w:rPr>
          <w:b/>
          <w:sz w:val="24"/>
        </w:rPr>
      </w:pPr>
      <w:r>
        <w:rPr>
          <w:b/>
          <w:sz w:val="24"/>
          <w:u w:val="single"/>
        </w:rPr>
        <w:t>Livello</w:t>
      </w:r>
      <w:r>
        <w:rPr>
          <w:b/>
          <w:spacing w:val="-3"/>
          <w:sz w:val="24"/>
          <w:u w:val="single"/>
        </w:rPr>
        <w:t> </w:t>
      </w:r>
      <w:r>
        <w:rPr>
          <w:b/>
          <w:spacing w:val="-2"/>
          <w:sz w:val="24"/>
          <w:u w:val="single"/>
        </w:rPr>
        <w:t>Descrizione</w:t>
      </w:r>
    </w:p>
    <w:p>
      <w:pPr>
        <w:pStyle w:val="BodyText"/>
        <w:spacing w:before="4"/>
        <w:ind w:left="0"/>
        <w:rPr>
          <w:b/>
          <w:sz w:val="16"/>
        </w:rPr>
      </w:pP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4961"/>
        <w:gridCol w:w="3535"/>
      </w:tblGrid>
      <w:tr>
        <w:trPr>
          <w:trHeight w:val="786" w:hRule="atLeast"/>
        </w:trPr>
        <w:tc>
          <w:tcPr>
            <w:tcW w:w="1130" w:type="dxa"/>
          </w:tcPr>
          <w:p>
            <w:pPr>
              <w:pStyle w:val="TableParagraph"/>
              <w:spacing w:before="100"/>
              <w:rPr>
                <w:sz w:val="24"/>
              </w:rPr>
            </w:pPr>
            <w:r>
              <w:rPr>
                <w:spacing w:val="-2"/>
                <w:sz w:val="24"/>
              </w:rPr>
              <w:t>BASSO</w:t>
            </w:r>
          </w:p>
        </w:tc>
        <w:tc>
          <w:tcPr>
            <w:tcW w:w="4961" w:type="dxa"/>
          </w:tcPr>
          <w:p>
            <w:pPr>
              <w:pStyle w:val="TableParagraph"/>
              <w:spacing w:before="100"/>
              <w:ind w:left="105"/>
              <w:rPr>
                <w:sz w:val="24"/>
              </w:rPr>
            </w:pPr>
            <w:r>
              <w:rPr>
                <w:sz w:val="24"/>
              </w:rPr>
              <w:t>Pena</w:t>
            </w:r>
            <w:r>
              <w:rPr>
                <w:spacing w:val="-5"/>
                <w:sz w:val="24"/>
              </w:rPr>
              <w:t> </w:t>
            </w:r>
            <w:r>
              <w:rPr>
                <w:sz w:val="24"/>
              </w:rPr>
              <w:t>fino a</w:t>
            </w:r>
            <w:r>
              <w:rPr>
                <w:spacing w:val="-3"/>
                <w:sz w:val="24"/>
              </w:rPr>
              <w:t> </w:t>
            </w:r>
            <w:r>
              <w:rPr>
                <w:sz w:val="24"/>
              </w:rPr>
              <w:t>300</w:t>
            </w:r>
            <w:r>
              <w:rPr>
                <w:spacing w:val="1"/>
                <w:sz w:val="24"/>
              </w:rPr>
              <w:t> </w:t>
            </w:r>
            <w:r>
              <w:rPr>
                <w:spacing w:val="-4"/>
                <w:sz w:val="24"/>
              </w:rPr>
              <w:t>quote</w:t>
            </w:r>
          </w:p>
        </w:tc>
        <w:tc>
          <w:tcPr>
            <w:tcW w:w="3535" w:type="dxa"/>
          </w:tcPr>
          <w:p>
            <w:pPr>
              <w:pStyle w:val="TableParagraph"/>
              <w:spacing w:line="394" w:lineRule="exact"/>
              <w:ind w:left="108" w:right="1474"/>
              <w:rPr>
                <w:sz w:val="24"/>
              </w:rPr>
            </w:pPr>
            <w:r>
              <w:rPr>
                <w:sz w:val="24"/>
              </w:rPr>
              <w:t>Non sono previste sanzioni</w:t>
            </w:r>
            <w:r>
              <w:rPr>
                <w:spacing w:val="-14"/>
                <w:sz w:val="24"/>
              </w:rPr>
              <w:t> </w:t>
            </w:r>
            <w:r>
              <w:rPr>
                <w:sz w:val="24"/>
              </w:rPr>
              <w:t>interdittive</w:t>
            </w:r>
          </w:p>
        </w:tc>
      </w:tr>
      <w:tr>
        <w:trPr>
          <w:trHeight w:val="785" w:hRule="atLeast"/>
        </w:trPr>
        <w:tc>
          <w:tcPr>
            <w:tcW w:w="1130" w:type="dxa"/>
          </w:tcPr>
          <w:p>
            <w:pPr>
              <w:pStyle w:val="TableParagraph"/>
              <w:spacing w:before="99"/>
              <w:rPr>
                <w:sz w:val="24"/>
              </w:rPr>
            </w:pPr>
            <w:r>
              <w:rPr>
                <w:spacing w:val="-2"/>
                <w:sz w:val="24"/>
              </w:rPr>
              <w:t>MEDIO</w:t>
            </w:r>
          </w:p>
        </w:tc>
        <w:tc>
          <w:tcPr>
            <w:tcW w:w="4961" w:type="dxa"/>
          </w:tcPr>
          <w:p>
            <w:pPr>
              <w:pStyle w:val="TableParagraph"/>
              <w:spacing w:before="99"/>
              <w:ind w:left="105"/>
              <w:rPr>
                <w:sz w:val="24"/>
              </w:rPr>
            </w:pPr>
            <w:r>
              <w:rPr>
                <w:sz w:val="24"/>
              </w:rPr>
              <w:t>Pena</w:t>
            </w:r>
            <w:r>
              <w:rPr>
                <w:spacing w:val="-4"/>
                <w:sz w:val="24"/>
              </w:rPr>
              <w:t> </w:t>
            </w:r>
            <w:r>
              <w:rPr>
                <w:sz w:val="24"/>
              </w:rPr>
              <w:t>da</w:t>
            </w:r>
            <w:r>
              <w:rPr>
                <w:spacing w:val="-1"/>
                <w:sz w:val="24"/>
              </w:rPr>
              <w:t> </w:t>
            </w:r>
            <w:r>
              <w:rPr>
                <w:sz w:val="24"/>
              </w:rPr>
              <w:t>301</w:t>
            </w:r>
            <w:r>
              <w:rPr>
                <w:spacing w:val="-1"/>
                <w:sz w:val="24"/>
              </w:rPr>
              <w:t> </w:t>
            </w:r>
            <w:r>
              <w:rPr>
                <w:sz w:val="24"/>
              </w:rPr>
              <w:t>a</w:t>
            </w:r>
            <w:r>
              <w:rPr>
                <w:spacing w:val="-1"/>
                <w:sz w:val="24"/>
              </w:rPr>
              <w:t> </w:t>
            </w:r>
            <w:r>
              <w:rPr>
                <w:sz w:val="24"/>
              </w:rPr>
              <w:t>600 </w:t>
            </w:r>
            <w:r>
              <w:rPr>
                <w:spacing w:val="-4"/>
                <w:sz w:val="24"/>
              </w:rPr>
              <w:t>quote</w:t>
            </w:r>
          </w:p>
        </w:tc>
        <w:tc>
          <w:tcPr>
            <w:tcW w:w="3535" w:type="dxa"/>
          </w:tcPr>
          <w:p>
            <w:pPr>
              <w:pStyle w:val="TableParagraph"/>
              <w:spacing w:line="394" w:lineRule="exact"/>
              <w:ind w:left="108" w:right="1474"/>
              <w:rPr>
                <w:sz w:val="24"/>
              </w:rPr>
            </w:pPr>
            <w:r>
              <w:rPr>
                <w:sz w:val="24"/>
              </w:rPr>
              <w:t>Non sono previste sanzioni</w:t>
            </w:r>
            <w:r>
              <w:rPr>
                <w:spacing w:val="-14"/>
                <w:sz w:val="24"/>
              </w:rPr>
              <w:t> </w:t>
            </w:r>
            <w:r>
              <w:rPr>
                <w:sz w:val="24"/>
              </w:rPr>
              <w:t>interdittive</w:t>
            </w:r>
          </w:p>
        </w:tc>
      </w:tr>
      <w:tr>
        <w:trPr>
          <w:trHeight w:val="782" w:hRule="atLeast"/>
        </w:trPr>
        <w:tc>
          <w:tcPr>
            <w:tcW w:w="1130" w:type="dxa"/>
          </w:tcPr>
          <w:p>
            <w:pPr>
              <w:pStyle w:val="TableParagraph"/>
              <w:spacing w:before="97"/>
              <w:rPr>
                <w:sz w:val="24"/>
              </w:rPr>
            </w:pPr>
            <w:r>
              <w:rPr>
                <w:spacing w:val="-4"/>
                <w:sz w:val="24"/>
              </w:rPr>
              <w:t>ALTO</w:t>
            </w:r>
          </w:p>
        </w:tc>
        <w:tc>
          <w:tcPr>
            <w:tcW w:w="4961" w:type="dxa"/>
          </w:tcPr>
          <w:p>
            <w:pPr>
              <w:pStyle w:val="TableParagraph"/>
              <w:spacing w:before="97"/>
              <w:ind w:left="105"/>
              <w:rPr>
                <w:sz w:val="24"/>
              </w:rPr>
            </w:pPr>
            <w:r>
              <w:rPr>
                <w:sz w:val="24"/>
              </w:rPr>
              <w:t>Pena</w:t>
            </w:r>
            <w:r>
              <w:rPr>
                <w:spacing w:val="-7"/>
                <w:sz w:val="24"/>
              </w:rPr>
              <w:t> </w:t>
            </w:r>
            <w:r>
              <w:rPr>
                <w:sz w:val="24"/>
              </w:rPr>
              <w:t>oltre</w:t>
            </w:r>
            <w:r>
              <w:rPr>
                <w:spacing w:val="-1"/>
                <w:sz w:val="24"/>
              </w:rPr>
              <w:t> </w:t>
            </w:r>
            <w:r>
              <w:rPr>
                <w:sz w:val="24"/>
              </w:rPr>
              <w:t>601</w:t>
            </w:r>
            <w:r>
              <w:rPr>
                <w:spacing w:val="-4"/>
                <w:sz w:val="24"/>
              </w:rPr>
              <w:t> </w:t>
            </w:r>
            <w:r>
              <w:rPr>
                <w:sz w:val="24"/>
              </w:rPr>
              <w:t>quote</w:t>
            </w:r>
            <w:r>
              <w:rPr>
                <w:spacing w:val="-4"/>
                <w:sz w:val="24"/>
              </w:rPr>
              <w:t> </w:t>
            </w:r>
            <w:r>
              <w:rPr>
                <w:sz w:val="24"/>
              </w:rPr>
              <w:t>ovvero</w:t>
            </w:r>
            <w:r>
              <w:rPr>
                <w:spacing w:val="-2"/>
                <w:sz w:val="24"/>
              </w:rPr>
              <w:t> </w:t>
            </w:r>
            <w:r>
              <w:rPr>
                <w:sz w:val="24"/>
              </w:rPr>
              <w:t>altro</w:t>
            </w:r>
            <w:r>
              <w:rPr>
                <w:spacing w:val="1"/>
                <w:sz w:val="24"/>
              </w:rPr>
              <w:t> </w:t>
            </w:r>
            <w:r>
              <w:rPr>
                <w:spacing w:val="-2"/>
                <w:sz w:val="24"/>
              </w:rPr>
              <w:t>ammontare</w:t>
            </w:r>
          </w:p>
        </w:tc>
        <w:tc>
          <w:tcPr>
            <w:tcW w:w="3535" w:type="dxa"/>
          </w:tcPr>
          <w:p>
            <w:pPr>
              <w:pStyle w:val="TableParagraph"/>
              <w:spacing w:line="392" w:lineRule="exact"/>
              <w:ind w:left="108" w:right="222"/>
              <w:rPr>
                <w:sz w:val="24"/>
              </w:rPr>
            </w:pPr>
            <w:r>
              <w:rPr>
                <w:sz w:val="24"/>
              </w:rPr>
              <w:t>Sono</w:t>
            </w:r>
            <w:r>
              <w:rPr>
                <w:spacing w:val="-14"/>
                <w:sz w:val="24"/>
              </w:rPr>
              <w:t> </w:t>
            </w:r>
            <w:r>
              <w:rPr>
                <w:sz w:val="24"/>
              </w:rPr>
              <w:t>previste</w:t>
            </w:r>
            <w:r>
              <w:rPr>
                <w:spacing w:val="-14"/>
                <w:sz w:val="24"/>
              </w:rPr>
              <w:t> </w:t>
            </w:r>
            <w:r>
              <w:rPr>
                <w:sz w:val="24"/>
              </w:rPr>
              <w:t>sanzioni </w:t>
            </w:r>
            <w:r>
              <w:rPr>
                <w:spacing w:val="-2"/>
                <w:sz w:val="24"/>
              </w:rPr>
              <w:t>interdittive</w:t>
            </w:r>
          </w:p>
        </w:tc>
      </w:tr>
    </w:tbl>
    <w:p>
      <w:pPr>
        <w:pStyle w:val="BodyText"/>
        <w:ind w:left="0"/>
        <w:rPr>
          <w:b/>
          <w:sz w:val="20"/>
        </w:rPr>
      </w:pPr>
    </w:p>
    <w:p>
      <w:pPr>
        <w:pStyle w:val="BodyText"/>
        <w:spacing w:before="11"/>
        <w:ind w:left="0"/>
        <w:rPr>
          <w:b/>
          <w:sz w:val="26"/>
        </w:rPr>
      </w:pPr>
      <w:r>
        <w:rPr/>
        <w:pict>
          <v:group style="position:absolute;margin-left:66.480003pt;margin-top:17.652979pt;width:490.8pt;height:22.8pt;mso-position-horizontal-relative:page;mso-position-vertical-relative:paragraph;z-index:-15703040;mso-wrap-distance-left:0;mso-wrap-distance-right:0" id="docshapegroup152" coordorigin="1330,353" coordsize="9816,456">
            <v:shape style="position:absolute;left:1329;top:353;width:9816;height:456" id="docshape153" coordorigin="1330,353" coordsize="9816,456" path="m11085,353l1390,353,1330,353,1330,413,1330,749,1330,809,1390,809,11085,809,11085,749,11085,413,11085,353xm11145,353l11085,353,11085,413,11085,749,11085,809,11145,809,11145,749,11145,413,11145,353xe" filled="true" fillcolor="#92d050" stroked="false">
              <v:path arrowok="t"/>
              <v:fill type="solid"/>
            </v:shape>
            <v:shape style="position:absolute;left:1329;top:353;width:9816;height:456" type="#_x0000_t202" id="docshape154" filled="false" stroked="false">
              <v:textbox inset="0,0,0,0">
                <w:txbxContent>
                  <w:p>
                    <w:pPr>
                      <w:spacing w:before="59"/>
                      <w:ind w:left="89" w:right="0" w:firstLine="0"/>
                      <w:jc w:val="left"/>
                      <w:rPr>
                        <w:sz w:val="24"/>
                      </w:rPr>
                    </w:pPr>
                    <w:r>
                      <w:rPr>
                        <w:color w:val="FFFFFF"/>
                        <w:spacing w:val="9"/>
                        <w:sz w:val="24"/>
                      </w:rPr>
                      <w:t>8.2</w:t>
                    </w:r>
                    <w:r>
                      <w:rPr>
                        <w:color w:val="FFFFFF"/>
                        <w:spacing w:val="35"/>
                        <w:sz w:val="24"/>
                      </w:rPr>
                      <w:t> </w:t>
                    </w:r>
                    <w:r>
                      <w:rPr>
                        <w:color w:val="FFFFFF"/>
                        <w:sz w:val="24"/>
                      </w:rPr>
                      <w:t>LA</w:t>
                    </w:r>
                    <w:r>
                      <w:rPr>
                        <w:color w:val="FFFFFF"/>
                        <w:spacing w:val="35"/>
                        <w:sz w:val="24"/>
                      </w:rPr>
                      <w:t> </w:t>
                    </w:r>
                    <w:r>
                      <w:rPr>
                        <w:color w:val="FFFFFF"/>
                        <w:spacing w:val="12"/>
                        <w:sz w:val="24"/>
                      </w:rPr>
                      <w:t>MINACCIA</w:t>
                    </w:r>
                    <w:r>
                      <w:rPr>
                        <w:color w:val="FFFFFF"/>
                        <w:spacing w:val="37"/>
                        <w:sz w:val="24"/>
                      </w:rPr>
                      <w:t> </w:t>
                    </w:r>
                    <w:r>
                      <w:rPr>
                        <w:color w:val="FFFFFF"/>
                        <w:spacing w:val="10"/>
                        <w:sz w:val="24"/>
                      </w:rPr>
                      <w:t>EFFETTIVA</w:t>
                    </w:r>
                  </w:p>
                </w:txbxContent>
              </v:textbox>
              <w10:wrap type="none"/>
            </v:shape>
            <w10:wrap type="topAndBottom"/>
          </v:group>
        </w:pict>
      </w:r>
    </w:p>
    <w:p>
      <w:pPr>
        <w:pStyle w:val="BodyText"/>
        <w:spacing w:before="100"/>
        <w:jc w:val="both"/>
      </w:pPr>
      <w:r>
        <w:rPr/>
        <w:t>Per</w:t>
      </w:r>
      <w:r>
        <w:rPr>
          <w:spacing w:val="-6"/>
        </w:rPr>
        <w:t> </w:t>
      </w:r>
      <w:r>
        <w:rPr>
          <w:b/>
        </w:rPr>
        <w:t>Minaccia</w:t>
      </w:r>
      <w:r>
        <w:rPr>
          <w:b/>
          <w:spacing w:val="-5"/>
        </w:rPr>
        <w:t> </w:t>
      </w:r>
      <w:r>
        <w:rPr/>
        <w:t>si</w:t>
      </w:r>
      <w:r>
        <w:rPr>
          <w:spacing w:val="-7"/>
        </w:rPr>
        <w:t> </w:t>
      </w:r>
      <w:r>
        <w:rPr/>
        <w:t>intende</w:t>
      </w:r>
      <w:r>
        <w:rPr>
          <w:spacing w:val="-7"/>
        </w:rPr>
        <w:t> </w:t>
      </w:r>
      <w:r>
        <w:rPr/>
        <w:t>l’evento</w:t>
      </w:r>
      <w:r>
        <w:rPr>
          <w:spacing w:val="-3"/>
        </w:rPr>
        <w:t> </w:t>
      </w:r>
      <w:r>
        <w:rPr/>
        <w:t>con</w:t>
      </w:r>
      <w:r>
        <w:rPr>
          <w:spacing w:val="-4"/>
        </w:rPr>
        <w:t> </w:t>
      </w:r>
      <w:r>
        <w:rPr/>
        <w:t>capacità</w:t>
      </w:r>
      <w:r>
        <w:rPr>
          <w:spacing w:val="-6"/>
        </w:rPr>
        <w:t> </w:t>
      </w:r>
      <w:r>
        <w:rPr/>
        <w:t>di</w:t>
      </w:r>
      <w:r>
        <w:rPr>
          <w:spacing w:val="-7"/>
        </w:rPr>
        <w:t> </w:t>
      </w:r>
      <w:r>
        <w:rPr/>
        <w:t>produrre</w:t>
      </w:r>
      <w:r>
        <w:rPr>
          <w:spacing w:val="-6"/>
        </w:rPr>
        <w:t> </w:t>
      </w:r>
      <w:r>
        <w:rPr/>
        <w:t>uno</w:t>
      </w:r>
      <w:r>
        <w:rPr>
          <w:spacing w:val="-3"/>
        </w:rPr>
        <w:t> </w:t>
      </w:r>
      <w:r>
        <w:rPr/>
        <w:t>dei</w:t>
      </w:r>
      <w:r>
        <w:rPr>
          <w:spacing w:val="-6"/>
        </w:rPr>
        <w:t> </w:t>
      </w:r>
      <w:r>
        <w:rPr/>
        <w:t>delitti</w:t>
      </w:r>
      <w:r>
        <w:rPr>
          <w:spacing w:val="-9"/>
        </w:rPr>
        <w:t> </w:t>
      </w:r>
      <w:r>
        <w:rPr/>
        <w:t>previsti</w:t>
      </w:r>
      <w:r>
        <w:rPr>
          <w:spacing w:val="-5"/>
        </w:rPr>
        <w:t> </w:t>
      </w:r>
      <w:r>
        <w:rPr/>
        <w:t>dal</w:t>
      </w:r>
      <w:r>
        <w:rPr>
          <w:spacing w:val="-6"/>
        </w:rPr>
        <w:t> </w:t>
      </w:r>
      <w:r>
        <w:rPr/>
        <w:t>D.LGS.</w:t>
      </w:r>
      <w:r>
        <w:rPr>
          <w:spacing w:val="-3"/>
        </w:rPr>
        <w:t> </w:t>
      </w:r>
      <w:r>
        <w:rPr/>
        <w:t>231/2001</w:t>
      </w:r>
      <w:r>
        <w:rPr>
          <w:spacing w:val="-8"/>
        </w:rPr>
        <w:t> </w:t>
      </w:r>
      <w:r>
        <w:rPr>
          <w:spacing w:val="-10"/>
        </w:rPr>
        <w:t>e</w:t>
      </w:r>
    </w:p>
    <w:p>
      <w:pPr>
        <w:pStyle w:val="BodyText"/>
        <w:jc w:val="both"/>
      </w:pPr>
      <w:r>
        <w:rPr/>
        <w:t>successive</w:t>
      </w:r>
      <w:r>
        <w:rPr>
          <w:spacing w:val="-5"/>
        </w:rPr>
        <w:t> </w:t>
      </w:r>
      <w:r>
        <w:rPr/>
        <w:t>modificazioni,</w:t>
      </w:r>
      <w:r>
        <w:rPr>
          <w:spacing w:val="-6"/>
        </w:rPr>
        <w:t> </w:t>
      </w:r>
      <w:r>
        <w:rPr/>
        <w:t>ritenuti</w:t>
      </w:r>
      <w:r>
        <w:rPr>
          <w:spacing w:val="-5"/>
        </w:rPr>
        <w:t> </w:t>
      </w:r>
      <w:r>
        <w:rPr/>
        <w:t>applicabili</w:t>
      </w:r>
      <w:r>
        <w:rPr>
          <w:spacing w:val="-4"/>
        </w:rPr>
        <w:t> </w:t>
      </w:r>
      <w:r>
        <w:rPr>
          <w:spacing w:val="-2"/>
        </w:rPr>
        <w:t>all’Ente.</w:t>
      </w:r>
    </w:p>
    <w:p>
      <w:pPr>
        <w:pStyle w:val="BodyText"/>
        <w:spacing w:before="199"/>
        <w:jc w:val="both"/>
      </w:pPr>
      <w:r>
        <w:rPr/>
        <w:t>La</w:t>
      </w:r>
      <w:r>
        <w:rPr>
          <w:spacing w:val="46"/>
        </w:rPr>
        <w:t> </w:t>
      </w:r>
      <w:r>
        <w:rPr/>
        <w:t>minaccia</w:t>
      </w:r>
      <w:r>
        <w:rPr>
          <w:spacing w:val="46"/>
        </w:rPr>
        <w:t> </w:t>
      </w:r>
      <w:r>
        <w:rPr/>
        <w:t>è</w:t>
      </w:r>
      <w:r>
        <w:rPr>
          <w:spacing w:val="47"/>
        </w:rPr>
        <w:t> </w:t>
      </w:r>
      <w:r>
        <w:rPr/>
        <w:t>stata</w:t>
      </w:r>
      <w:r>
        <w:rPr>
          <w:spacing w:val="48"/>
        </w:rPr>
        <w:t> </w:t>
      </w:r>
      <w:r>
        <w:rPr/>
        <w:t>valutata</w:t>
      </w:r>
      <w:r>
        <w:rPr>
          <w:spacing w:val="49"/>
        </w:rPr>
        <w:t> </w:t>
      </w:r>
      <w:r>
        <w:rPr/>
        <w:t>in</w:t>
      </w:r>
      <w:r>
        <w:rPr>
          <w:spacing w:val="47"/>
        </w:rPr>
        <w:t> </w:t>
      </w:r>
      <w:r>
        <w:rPr/>
        <w:t>termini</w:t>
      </w:r>
      <w:r>
        <w:rPr>
          <w:spacing w:val="46"/>
        </w:rPr>
        <w:t> </w:t>
      </w:r>
      <w:r>
        <w:rPr/>
        <w:t>di</w:t>
      </w:r>
      <w:r>
        <w:rPr>
          <w:spacing w:val="44"/>
        </w:rPr>
        <w:t> </w:t>
      </w:r>
      <w:r>
        <w:rPr/>
        <w:t>probabilità</w:t>
      </w:r>
      <w:r>
        <w:rPr>
          <w:spacing w:val="46"/>
        </w:rPr>
        <w:t> </w:t>
      </w:r>
      <w:r>
        <w:rPr/>
        <w:t>di</w:t>
      </w:r>
      <w:r>
        <w:rPr>
          <w:spacing w:val="46"/>
        </w:rPr>
        <w:t> </w:t>
      </w:r>
      <w:r>
        <w:rPr/>
        <w:t>accadimento</w:t>
      </w:r>
      <w:r>
        <w:rPr>
          <w:spacing w:val="47"/>
        </w:rPr>
        <w:t> </w:t>
      </w:r>
      <w:r>
        <w:rPr/>
        <w:t>del</w:t>
      </w:r>
      <w:r>
        <w:rPr>
          <w:spacing w:val="44"/>
        </w:rPr>
        <w:t> </w:t>
      </w:r>
      <w:r>
        <w:rPr/>
        <w:t>fatto</w:t>
      </w:r>
      <w:r>
        <w:rPr>
          <w:spacing w:val="48"/>
        </w:rPr>
        <w:t> </w:t>
      </w:r>
      <w:r>
        <w:rPr/>
        <w:t>che</w:t>
      </w:r>
      <w:r>
        <w:rPr>
          <w:spacing w:val="53"/>
        </w:rPr>
        <w:t> </w:t>
      </w:r>
      <w:r>
        <w:rPr/>
        <w:t>determina</w:t>
      </w:r>
      <w:r>
        <w:rPr>
          <w:spacing w:val="50"/>
        </w:rPr>
        <w:t> </w:t>
      </w:r>
      <w:r>
        <w:rPr>
          <w:spacing w:val="-5"/>
        </w:rPr>
        <w:t>la</w:t>
      </w:r>
    </w:p>
    <w:p>
      <w:pPr>
        <w:pStyle w:val="BodyText"/>
        <w:jc w:val="both"/>
      </w:pPr>
      <w:r>
        <w:rPr/>
        <w:t>commissione</w:t>
      </w:r>
      <w:r>
        <w:rPr>
          <w:spacing w:val="-4"/>
        </w:rPr>
        <w:t> </w:t>
      </w:r>
      <w:r>
        <w:rPr/>
        <w:t>di</w:t>
      </w:r>
      <w:r>
        <w:rPr>
          <w:spacing w:val="-4"/>
        </w:rPr>
        <w:t> </w:t>
      </w:r>
      <w:r>
        <w:rPr/>
        <w:t>uno</w:t>
      </w:r>
      <w:r>
        <w:rPr>
          <w:spacing w:val="-4"/>
        </w:rPr>
        <w:t> </w:t>
      </w:r>
      <w:r>
        <w:rPr/>
        <w:t>dei</w:t>
      </w:r>
      <w:r>
        <w:rPr>
          <w:spacing w:val="-4"/>
        </w:rPr>
        <w:t> </w:t>
      </w:r>
      <w:r>
        <w:rPr/>
        <w:t>delitti</w:t>
      </w:r>
      <w:r>
        <w:rPr>
          <w:spacing w:val="-1"/>
        </w:rPr>
        <w:t> </w:t>
      </w:r>
      <w:r>
        <w:rPr/>
        <w:t>ritenuti</w:t>
      </w:r>
      <w:r>
        <w:rPr>
          <w:spacing w:val="-2"/>
        </w:rPr>
        <w:t> </w:t>
      </w:r>
      <w:r>
        <w:rPr/>
        <w:t>applicabili</w:t>
      </w:r>
      <w:r>
        <w:rPr>
          <w:spacing w:val="-4"/>
        </w:rPr>
        <w:t> </w:t>
      </w:r>
      <w:r>
        <w:rPr>
          <w:spacing w:val="-2"/>
        </w:rPr>
        <w:t>all’Ente.</w:t>
      </w:r>
    </w:p>
    <w:p>
      <w:pPr>
        <w:pStyle w:val="BodyText"/>
        <w:spacing w:before="201"/>
        <w:ind w:right="260"/>
        <w:jc w:val="both"/>
      </w:pPr>
      <w:r>
        <w:rPr/>
        <w:t>La probabilità</w:t>
      </w:r>
      <w:r>
        <w:rPr>
          <w:spacing w:val="-4"/>
        </w:rPr>
        <w:t> </w:t>
      </w:r>
      <w:r>
        <w:rPr/>
        <w:t>di accadimento</w:t>
      </w:r>
      <w:r>
        <w:rPr>
          <w:spacing w:val="-1"/>
        </w:rPr>
        <w:t> </w:t>
      </w:r>
      <w:r>
        <w:rPr/>
        <w:t>è</w:t>
      </w:r>
      <w:r>
        <w:rPr>
          <w:spacing w:val="-1"/>
        </w:rPr>
        <w:t> </w:t>
      </w:r>
      <w:r>
        <w:rPr/>
        <w:t>stata</w:t>
      </w:r>
      <w:r>
        <w:rPr>
          <w:spacing w:val="-2"/>
        </w:rPr>
        <w:t> </w:t>
      </w:r>
      <w:r>
        <w:rPr/>
        <w:t>valutata</w:t>
      </w:r>
      <w:r>
        <w:rPr>
          <w:spacing w:val="-2"/>
        </w:rPr>
        <w:t> </w:t>
      </w:r>
      <w:r>
        <w:rPr/>
        <w:t>tenendo</w:t>
      </w:r>
      <w:r>
        <w:rPr>
          <w:spacing w:val="-1"/>
        </w:rPr>
        <w:t> </w:t>
      </w:r>
      <w:r>
        <w:rPr/>
        <w:t>conto</w:t>
      </w:r>
      <w:r>
        <w:rPr>
          <w:spacing w:val="-4"/>
        </w:rPr>
        <w:t> </w:t>
      </w:r>
      <w:r>
        <w:rPr/>
        <w:t>della</w:t>
      </w:r>
      <w:r>
        <w:rPr>
          <w:spacing w:val="-1"/>
        </w:rPr>
        <w:t> </w:t>
      </w:r>
      <w:r>
        <w:rPr/>
        <w:t>“</w:t>
      </w:r>
      <w:r>
        <w:rPr>
          <w:i/>
        </w:rPr>
        <w:t>storicità</w:t>
      </w:r>
      <w:r>
        <w:rPr/>
        <w:t>” (ovvero del verificarsi di eventi simili nei periodi precedenti) e della “</w:t>
      </w:r>
      <w:r>
        <w:rPr>
          <w:i/>
        </w:rPr>
        <w:t>motivazione</w:t>
      </w:r>
      <w:r>
        <w:rPr/>
        <w:t>” associata alla specifica attività dell’Ente espressa nei processi che sono stati individuati.</w:t>
      </w:r>
    </w:p>
    <w:p>
      <w:pPr>
        <w:pStyle w:val="BodyText"/>
        <w:spacing w:before="199"/>
        <w:jc w:val="both"/>
      </w:pPr>
      <w:r>
        <w:rPr/>
        <w:t>In</w:t>
      </w:r>
      <w:r>
        <w:rPr>
          <w:spacing w:val="-2"/>
        </w:rPr>
        <w:t> </w:t>
      </w:r>
      <w:r>
        <w:rPr/>
        <w:t>particolare</w:t>
      </w:r>
      <w:r>
        <w:rPr>
          <w:spacing w:val="-4"/>
        </w:rPr>
        <w:t> </w:t>
      </w:r>
      <w:r>
        <w:rPr/>
        <w:t>è</w:t>
      </w:r>
      <w:r>
        <w:rPr>
          <w:spacing w:val="-2"/>
        </w:rPr>
        <w:t> </w:t>
      </w:r>
      <w:r>
        <w:rPr/>
        <w:t>stata</w:t>
      </w:r>
      <w:r>
        <w:rPr>
          <w:spacing w:val="-4"/>
        </w:rPr>
        <w:t> </w:t>
      </w:r>
      <w:r>
        <w:rPr/>
        <w:t>utilizzata</w:t>
      </w:r>
      <w:r>
        <w:rPr>
          <w:spacing w:val="-3"/>
        </w:rPr>
        <w:t> </w:t>
      </w:r>
      <w:r>
        <w:rPr/>
        <w:t>la</w:t>
      </w:r>
      <w:r>
        <w:rPr>
          <w:spacing w:val="-5"/>
        </w:rPr>
        <w:t> </w:t>
      </w:r>
      <w:r>
        <w:rPr/>
        <w:t>seguente</w:t>
      </w:r>
      <w:r>
        <w:rPr>
          <w:spacing w:val="-1"/>
        </w:rPr>
        <w:t> </w:t>
      </w:r>
      <w:r>
        <w:rPr/>
        <w:t>scala</w:t>
      </w:r>
      <w:r>
        <w:rPr>
          <w:spacing w:val="-4"/>
        </w:rPr>
        <w:t> </w:t>
      </w:r>
      <w:r>
        <w:rPr/>
        <w:t>di</w:t>
      </w:r>
      <w:r>
        <w:rPr>
          <w:spacing w:val="-4"/>
        </w:rPr>
        <w:t> </w:t>
      </w:r>
      <w:r>
        <w:rPr>
          <w:spacing w:val="-2"/>
        </w:rPr>
        <w:t>valori:</w:t>
      </w:r>
    </w:p>
    <w:p>
      <w:pPr>
        <w:pStyle w:val="BodyText"/>
        <w:spacing w:before="4" w:after="1"/>
        <w:ind w:left="0"/>
        <w:rPr>
          <w:sz w:val="16"/>
        </w:rPr>
      </w:pPr>
    </w:p>
    <w:tbl>
      <w:tblPr>
        <w:tblW w:w="0" w:type="auto"/>
        <w:jc w:val="left"/>
        <w:tblInd w:w="1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699"/>
        <w:gridCol w:w="4397"/>
      </w:tblGrid>
      <w:tr>
        <w:trPr>
          <w:trHeight w:val="393" w:hRule="atLeast"/>
        </w:trPr>
        <w:tc>
          <w:tcPr>
            <w:tcW w:w="1130" w:type="dxa"/>
          </w:tcPr>
          <w:p>
            <w:pPr>
              <w:pStyle w:val="TableParagraph"/>
              <w:spacing w:line="273" w:lineRule="exact" w:before="100"/>
              <w:rPr>
                <w:b/>
                <w:sz w:val="24"/>
              </w:rPr>
            </w:pPr>
            <w:r>
              <w:rPr>
                <w:b/>
                <w:spacing w:val="-2"/>
                <w:sz w:val="24"/>
              </w:rPr>
              <w:t>BASSO</w:t>
            </w:r>
          </w:p>
        </w:tc>
        <w:tc>
          <w:tcPr>
            <w:tcW w:w="1699" w:type="dxa"/>
          </w:tcPr>
          <w:p>
            <w:pPr>
              <w:pStyle w:val="TableParagraph"/>
              <w:spacing w:line="273" w:lineRule="exact" w:before="100"/>
              <w:ind w:left="108"/>
              <w:rPr>
                <w:sz w:val="24"/>
              </w:rPr>
            </w:pPr>
            <w:r>
              <w:rPr>
                <w:spacing w:val="-2"/>
                <w:sz w:val="24"/>
              </w:rPr>
              <w:t>Improbabile</w:t>
            </w:r>
          </w:p>
        </w:tc>
        <w:tc>
          <w:tcPr>
            <w:tcW w:w="4397" w:type="dxa"/>
          </w:tcPr>
          <w:p>
            <w:pPr>
              <w:pStyle w:val="TableParagraph"/>
              <w:spacing w:line="273" w:lineRule="exact" w:before="100"/>
              <w:ind w:left="109"/>
              <w:rPr>
                <w:sz w:val="24"/>
              </w:rPr>
            </w:pPr>
            <w:r>
              <w:rPr>
                <w:sz w:val="24"/>
              </w:rPr>
              <w:t>E’</w:t>
            </w:r>
            <w:r>
              <w:rPr>
                <w:spacing w:val="-2"/>
                <w:sz w:val="24"/>
              </w:rPr>
              <w:t> </w:t>
            </w:r>
            <w:r>
              <w:rPr>
                <w:sz w:val="24"/>
              </w:rPr>
              <w:t>molto</w:t>
            </w:r>
            <w:r>
              <w:rPr>
                <w:spacing w:val="-2"/>
                <w:sz w:val="24"/>
              </w:rPr>
              <w:t> </w:t>
            </w:r>
            <w:r>
              <w:rPr>
                <w:sz w:val="24"/>
              </w:rPr>
              <w:t>improbabile</w:t>
            </w:r>
            <w:r>
              <w:rPr>
                <w:spacing w:val="-1"/>
                <w:sz w:val="24"/>
              </w:rPr>
              <w:t> </w:t>
            </w:r>
            <w:r>
              <w:rPr>
                <w:sz w:val="24"/>
              </w:rPr>
              <w:t>che</w:t>
            </w:r>
            <w:r>
              <w:rPr>
                <w:spacing w:val="-5"/>
                <w:sz w:val="24"/>
              </w:rPr>
              <w:t> </w:t>
            </w:r>
            <w:r>
              <w:rPr>
                <w:sz w:val="24"/>
              </w:rPr>
              <w:t>accada</w:t>
            </w:r>
            <w:r>
              <w:rPr>
                <w:spacing w:val="-2"/>
                <w:sz w:val="24"/>
              </w:rPr>
              <w:t> l’evento</w:t>
            </w:r>
          </w:p>
        </w:tc>
      </w:tr>
      <w:tr>
        <w:trPr>
          <w:trHeight w:val="393" w:hRule="atLeast"/>
        </w:trPr>
        <w:tc>
          <w:tcPr>
            <w:tcW w:w="1130" w:type="dxa"/>
          </w:tcPr>
          <w:p>
            <w:pPr>
              <w:pStyle w:val="TableParagraph"/>
              <w:spacing w:line="273" w:lineRule="exact" w:before="100"/>
              <w:rPr>
                <w:b/>
                <w:sz w:val="24"/>
              </w:rPr>
            </w:pPr>
            <w:r>
              <w:rPr>
                <w:b/>
                <w:spacing w:val="-2"/>
                <w:sz w:val="24"/>
              </w:rPr>
              <w:t>MEDIO</w:t>
            </w:r>
          </w:p>
        </w:tc>
        <w:tc>
          <w:tcPr>
            <w:tcW w:w="1699" w:type="dxa"/>
          </w:tcPr>
          <w:p>
            <w:pPr>
              <w:pStyle w:val="TableParagraph"/>
              <w:spacing w:line="273" w:lineRule="exact" w:before="100"/>
              <w:ind w:left="108"/>
              <w:rPr>
                <w:sz w:val="24"/>
              </w:rPr>
            </w:pPr>
            <w:r>
              <w:rPr>
                <w:spacing w:val="-2"/>
                <w:sz w:val="24"/>
              </w:rPr>
              <w:t>Occasionale</w:t>
            </w:r>
          </w:p>
        </w:tc>
        <w:tc>
          <w:tcPr>
            <w:tcW w:w="4397" w:type="dxa"/>
          </w:tcPr>
          <w:p>
            <w:pPr>
              <w:pStyle w:val="TableParagraph"/>
              <w:spacing w:line="273" w:lineRule="exact" w:before="100"/>
              <w:ind w:left="109"/>
              <w:rPr>
                <w:sz w:val="24"/>
              </w:rPr>
            </w:pPr>
            <w:r>
              <w:rPr>
                <w:sz w:val="24"/>
              </w:rPr>
              <w:t>E’</w:t>
            </w:r>
            <w:r>
              <w:rPr>
                <w:spacing w:val="-2"/>
                <w:sz w:val="24"/>
              </w:rPr>
              <w:t> </w:t>
            </w:r>
            <w:r>
              <w:rPr>
                <w:sz w:val="24"/>
              </w:rPr>
              <w:t>difficile</w:t>
            </w:r>
            <w:r>
              <w:rPr>
                <w:spacing w:val="-4"/>
                <w:sz w:val="24"/>
              </w:rPr>
              <w:t> </w:t>
            </w:r>
            <w:r>
              <w:rPr>
                <w:sz w:val="24"/>
              </w:rPr>
              <w:t>che</w:t>
            </w:r>
            <w:r>
              <w:rPr>
                <w:spacing w:val="-1"/>
                <w:sz w:val="24"/>
              </w:rPr>
              <w:t> </w:t>
            </w:r>
            <w:r>
              <w:rPr>
                <w:sz w:val="24"/>
              </w:rPr>
              <w:t>l’evento</w:t>
            </w:r>
            <w:r>
              <w:rPr>
                <w:spacing w:val="-1"/>
                <w:sz w:val="24"/>
              </w:rPr>
              <w:t> </w:t>
            </w:r>
            <w:r>
              <w:rPr>
                <w:sz w:val="24"/>
              </w:rPr>
              <w:t>si</w:t>
            </w:r>
            <w:r>
              <w:rPr>
                <w:spacing w:val="-6"/>
                <w:sz w:val="24"/>
              </w:rPr>
              <w:t> </w:t>
            </w:r>
            <w:r>
              <w:rPr>
                <w:spacing w:val="-2"/>
                <w:sz w:val="24"/>
              </w:rPr>
              <w:t>produca</w:t>
            </w:r>
          </w:p>
        </w:tc>
      </w:tr>
      <w:tr>
        <w:trPr>
          <w:trHeight w:val="393" w:hRule="atLeast"/>
        </w:trPr>
        <w:tc>
          <w:tcPr>
            <w:tcW w:w="1130" w:type="dxa"/>
          </w:tcPr>
          <w:p>
            <w:pPr>
              <w:pStyle w:val="TableParagraph"/>
              <w:spacing w:line="273" w:lineRule="exact" w:before="100"/>
              <w:rPr>
                <w:b/>
                <w:sz w:val="24"/>
              </w:rPr>
            </w:pPr>
            <w:r>
              <w:rPr>
                <w:b/>
                <w:spacing w:val="-4"/>
                <w:sz w:val="24"/>
              </w:rPr>
              <w:t>ALTO</w:t>
            </w:r>
          </w:p>
        </w:tc>
        <w:tc>
          <w:tcPr>
            <w:tcW w:w="1699" w:type="dxa"/>
          </w:tcPr>
          <w:p>
            <w:pPr>
              <w:pStyle w:val="TableParagraph"/>
              <w:spacing w:line="273" w:lineRule="exact" w:before="100"/>
              <w:ind w:left="108"/>
              <w:rPr>
                <w:sz w:val="24"/>
              </w:rPr>
            </w:pPr>
            <w:r>
              <w:rPr>
                <w:spacing w:val="-4"/>
                <w:sz w:val="24"/>
              </w:rPr>
              <w:t>ALTO</w:t>
            </w:r>
          </w:p>
        </w:tc>
        <w:tc>
          <w:tcPr>
            <w:tcW w:w="4397" w:type="dxa"/>
          </w:tcPr>
          <w:p>
            <w:pPr>
              <w:pStyle w:val="TableParagraph"/>
              <w:spacing w:line="273" w:lineRule="exact" w:before="100"/>
              <w:ind w:left="109"/>
              <w:rPr>
                <w:sz w:val="24"/>
              </w:rPr>
            </w:pPr>
            <w:r>
              <w:rPr>
                <w:sz w:val="24"/>
              </w:rPr>
              <w:t>E’</w:t>
            </w:r>
            <w:r>
              <w:rPr>
                <w:spacing w:val="-3"/>
                <w:sz w:val="24"/>
              </w:rPr>
              <w:t> </w:t>
            </w:r>
            <w:r>
              <w:rPr>
                <w:sz w:val="24"/>
              </w:rPr>
              <w:t>possibile</w:t>
            </w:r>
            <w:r>
              <w:rPr>
                <w:spacing w:val="-2"/>
                <w:sz w:val="24"/>
              </w:rPr>
              <w:t> </w:t>
            </w:r>
            <w:r>
              <w:rPr>
                <w:sz w:val="24"/>
              </w:rPr>
              <w:t>che</w:t>
            </w:r>
            <w:r>
              <w:rPr>
                <w:spacing w:val="-2"/>
                <w:sz w:val="24"/>
              </w:rPr>
              <w:t> </w:t>
            </w:r>
            <w:r>
              <w:rPr>
                <w:sz w:val="24"/>
              </w:rPr>
              <w:t>l’evento</w:t>
            </w:r>
            <w:r>
              <w:rPr>
                <w:spacing w:val="-4"/>
                <w:sz w:val="24"/>
              </w:rPr>
              <w:t> </w:t>
            </w:r>
            <w:r>
              <w:rPr>
                <w:sz w:val="24"/>
              </w:rPr>
              <w:t>si</w:t>
            </w:r>
            <w:r>
              <w:rPr>
                <w:spacing w:val="-2"/>
                <w:sz w:val="24"/>
              </w:rPr>
              <w:t> produca</w:t>
            </w:r>
          </w:p>
        </w:tc>
      </w:tr>
    </w:tbl>
    <w:p>
      <w:pPr>
        <w:spacing w:after="0" w:line="273" w:lineRule="exact"/>
        <w:rPr>
          <w:sz w:val="24"/>
        </w:rPr>
        <w:sectPr>
          <w:pgSz w:w="11910" w:h="16840"/>
          <w:pgMar w:header="0" w:footer="1478" w:top="1920" w:bottom="1660" w:left="1220" w:right="300"/>
        </w:sectPr>
      </w:pPr>
    </w:p>
    <w:p>
      <w:pPr>
        <w:pStyle w:val="BodyText"/>
        <w:ind w:left="0"/>
        <w:rPr>
          <w:sz w:val="20"/>
        </w:rPr>
      </w:pPr>
    </w:p>
    <w:p>
      <w:pPr>
        <w:pStyle w:val="BodyText"/>
        <w:spacing w:before="9"/>
        <w:ind w:left="0"/>
        <w:rPr>
          <w:sz w:val="23"/>
        </w:rPr>
      </w:pPr>
    </w:p>
    <w:p>
      <w:pPr>
        <w:pStyle w:val="BodyText"/>
        <w:ind w:left="109"/>
        <w:rPr>
          <w:sz w:val="20"/>
        </w:rPr>
      </w:pPr>
      <w:r>
        <w:rPr>
          <w:sz w:val="20"/>
        </w:rPr>
        <w:pict>
          <v:group style="width:490.8pt;height:22.8pt;mso-position-horizontal-relative:char;mso-position-vertical-relative:line" id="docshapegroup155" coordorigin="0,0" coordsize="9816,456">
            <v:shape style="position:absolute;left:0;top:0;width:9816;height:456" id="docshape156" coordorigin="0,0" coordsize="9816,456" path="m9755,0l60,0,0,0,0,60,0,396,0,456,60,456,9755,456,9755,396,9755,60,9755,0xm9816,0l9756,0,9756,60,9756,396,9756,456,9816,456,9816,396,9816,60,9816,0xe" filled="true" fillcolor="#92d050" stroked="false">
              <v:path arrowok="t"/>
              <v:fill type="solid"/>
            </v:shape>
            <v:shape style="position:absolute;left:0;top:0;width:9816;height:456" type="#_x0000_t202" id="docshape157" filled="false" stroked="false">
              <v:textbox inset="0,0,0,0">
                <w:txbxContent>
                  <w:p>
                    <w:pPr>
                      <w:spacing w:before="59"/>
                      <w:ind w:left="89" w:right="0" w:firstLine="0"/>
                      <w:jc w:val="left"/>
                      <w:rPr>
                        <w:sz w:val="24"/>
                      </w:rPr>
                    </w:pPr>
                    <w:r>
                      <w:rPr>
                        <w:color w:val="FFFFFF"/>
                        <w:sz w:val="24"/>
                      </w:rPr>
                      <w:t>8.3</w:t>
                    </w:r>
                    <w:r>
                      <w:rPr>
                        <w:color w:val="FFFFFF"/>
                        <w:spacing w:val="37"/>
                        <w:sz w:val="24"/>
                      </w:rPr>
                      <w:t> </w:t>
                    </w:r>
                    <w:r>
                      <w:rPr>
                        <w:color w:val="FFFFFF"/>
                        <w:sz w:val="24"/>
                      </w:rPr>
                      <w:t>IL</w:t>
                    </w:r>
                    <w:r>
                      <w:rPr>
                        <w:color w:val="FFFFFF"/>
                        <w:spacing w:val="36"/>
                        <w:sz w:val="24"/>
                      </w:rPr>
                      <w:t> </w:t>
                    </w:r>
                    <w:r>
                      <w:rPr>
                        <w:color w:val="FFFFFF"/>
                        <w:spacing w:val="12"/>
                        <w:sz w:val="24"/>
                      </w:rPr>
                      <w:t>RISCHIO</w:t>
                    </w:r>
                    <w:r>
                      <w:rPr>
                        <w:color w:val="FFFFFF"/>
                        <w:spacing w:val="37"/>
                        <w:sz w:val="24"/>
                      </w:rPr>
                      <w:t> </w:t>
                    </w:r>
                    <w:r>
                      <w:rPr>
                        <w:color w:val="FFFFFF"/>
                        <w:spacing w:val="11"/>
                        <w:sz w:val="24"/>
                      </w:rPr>
                      <w:t>LORDO</w:t>
                    </w:r>
                    <w:r>
                      <w:rPr>
                        <w:color w:val="FFFFFF"/>
                        <w:spacing w:val="39"/>
                        <w:sz w:val="24"/>
                      </w:rPr>
                      <w:t> </w:t>
                    </w:r>
                    <w:r>
                      <w:rPr>
                        <w:color w:val="FFFFFF"/>
                        <w:sz w:val="24"/>
                      </w:rPr>
                      <w:t>E</w:t>
                    </w:r>
                    <w:r>
                      <w:rPr>
                        <w:color w:val="FFFFFF"/>
                        <w:spacing w:val="44"/>
                        <w:sz w:val="24"/>
                      </w:rPr>
                      <w:t> </w:t>
                    </w:r>
                    <w:r>
                      <w:rPr>
                        <w:color w:val="FFFFFF"/>
                        <w:spacing w:val="-2"/>
                        <w:sz w:val="24"/>
                      </w:rPr>
                      <w:t>NETTO</w:t>
                    </w:r>
                  </w:p>
                </w:txbxContent>
              </v:textbox>
              <w10:wrap type="none"/>
            </v:shape>
          </v:group>
        </w:pict>
      </w:r>
      <w:r>
        <w:rPr>
          <w:sz w:val="20"/>
        </w:rPr>
      </w:r>
    </w:p>
    <w:p>
      <w:pPr>
        <w:pStyle w:val="BodyText"/>
        <w:spacing w:before="66"/>
        <w:ind w:right="263"/>
        <w:jc w:val="both"/>
      </w:pPr>
      <w:r>
        <w:rPr/>
        <w:t>Nella</w:t>
      </w:r>
      <w:r>
        <w:rPr>
          <w:spacing w:val="-8"/>
        </w:rPr>
        <w:t> </w:t>
      </w:r>
      <w:r>
        <w:rPr/>
        <w:t>valutazione</w:t>
      </w:r>
      <w:r>
        <w:rPr>
          <w:spacing w:val="-9"/>
        </w:rPr>
        <w:t> </w:t>
      </w:r>
      <w:r>
        <w:rPr/>
        <w:t>dei</w:t>
      </w:r>
      <w:r>
        <w:rPr>
          <w:spacing w:val="-8"/>
        </w:rPr>
        <w:t> </w:t>
      </w:r>
      <w:r>
        <w:rPr/>
        <w:t>rischi</w:t>
      </w:r>
      <w:r>
        <w:rPr>
          <w:spacing w:val="-9"/>
        </w:rPr>
        <w:t> </w:t>
      </w:r>
      <w:r>
        <w:rPr/>
        <w:t>di</w:t>
      </w:r>
      <w:r>
        <w:rPr>
          <w:spacing w:val="-9"/>
        </w:rPr>
        <w:t> </w:t>
      </w:r>
      <w:r>
        <w:rPr/>
        <w:t>commissione</w:t>
      </w:r>
      <w:r>
        <w:rPr>
          <w:spacing w:val="-11"/>
        </w:rPr>
        <w:t> </w:t>
      </w:r>
      <w:r>
        <w:rPr/>
        <w:t>dei</w:t>
      </w:r>
      <w:r>
        <w:rPr>
          <w:spacing w:val="-11"/>
        </w:rPr>
        <w:t> </w:t>
      </w:r>
      <w:r>
        <w:rPr/>
        <w:t>reati</w:t>
      </w:r>
      <w:r>
        <w:rPr>
          <w:spacing w:val="-9"/>
        </w:rPr>
        <w:t> </w:t>
      </w:r>
      <w:r>
        <w:rPr/>
        <w:t>si</w:t>
      </w:r>
      <w:r>
        <w:rPr>
          <w:spacing w:val="-9"/>
        </w:rPr>
        <w:t> </w:t>
      </w:r>
      <w:r>
        <w:rPr/>
        <w:t>sono</w:t>
      </w:r>
      <w:r>
        <w:rPr>
          <w:spacing w:val="-8"/>
        </w:rPr>
        <w:t> </w:t>
      </w:r>
      <w:r>
        <w:rPr/>
        <w:t>considerati</w:t>
      </w:r>
      <w:r>
        <w:rPr>
          <w:spacing w:val="-9"/>
        </w:rPr>
        <w:t> </w:t>
      </w:r>
      <w:r>
        <w:rPr/>
        <w:t>i</w:t>
      </w:r>
      <w:r>
        <w:rPr>
          <w:spacing w:val="-11"/>
        </w:rPr>
        <w:t> </w:t>
      </w:r>
      <w:r>
        <w:rPr/>
        <w:t>danni</w:t>
      </w:r>
      <w:r>
        <w:rPr>
          <w:spacing w:val="-9"/>
        </w:rPr>
        <w:t> </w:t>
      </w:r>
      <w:r>
        <w:rPr/>
        <w:t>in</w:t>
      </w:r>
      <w:r>
        <w:rPr>
          <w:spacing w:val="-5"/>
        </w:rPr>
        <w:t> </w:t>
      </w:r>
      <w:r>
        <w:rPr>
          <w:i/>
        </w:rPr>
        <w:t>prima</w:t>
      </w:r>
      <w:r>
        <w:rPr>
          <w:i/>
          <w:spacing w:val="-10"/>
        </w:rPr>
        <w:t> </w:t>
      </w:r>
      <w:r>
        <w:rPr>
          <w:i/>
        </w:rPr>
        <w:t>facie</w:t>
      </w:r>
      <w:r>
        <w:rPr>
          <w:i/>
          <w:spacing w:val="-8"/>
        </w:rPr>
        <w:t> </w:t>
      </w:r>
      <w:r>
        <w:rPr/>
        <w:t>basandosi su</w:t>
      </w:r>
      <w:r>
        <w:rPr>
          <w:spacing w:val="-3"/>
        </w:rPr>
        <w:t> </w:t>
      </w:r>
      <w:r>
        <w:rPr/>
        <w:t>un</w:t>
      </w:r>
      <w:r>
        <w:rPr>
          <w:spacing w:val="-3"/>
        </w:rPr>
        <w:t> </w:t>
      </w:r>
      <w:r>
        <w:rPr/>
        <w:t>RISCHIO</w:t>
      </w:r>
      <w:r>
        <w:rPr>
          <w:spacing w:val="-5"/>
        </w:rPr>
        <w:t> </w:t>
      </w:r>
      <w:r>
        <w:rPr/>
        <w:t>LORDO</w:t>
      </w:r>
      <w:r>
        <w:rPr>
          <w:spacing w:val="-4"/>
        </w:rPr>
        <w:t> </w:t>
      </w:r>
      <w:r>
        <w:rPr/>
        <w:t>dato</w:t>
      </w:r>
      <w:r>
        <w:rPr>
          <w:spacing w:val="-6"/>
        </w:rPr>
        <w:t> </w:t>
      </w:r>
      <w:r>
        <w:rPr/>
        <w:t>dal</w:t>
      </w:r>
      <w:r>
        <w:rPr>
          <w:spacing w:val="-4"/>
        </w:rPr>
        <w:t> </w:t>
      </w:r>
      <w:r>
        <w:rPr/>
        <w:t>rapporto</w:t>
      </w:r>
      <w:r>
        <w:rPr>
          <w:spacing w:val="-6"/>
        </w:rPr>
        <w:t> </w:t>
      </w:r>
      <w:r>
        <w:rPr/>
        <w:t>tra</w:t>
      </w:r>
      <w:r>
        <w:rPr>
          <w:spacing w:val="-4"/>
        </w:rPr>
        <w:t> </w:t>
      </w:r>
      <w:r>
        <w:rPr/>
        <w:t>DANNO</w:t>
      </w:r>
      <w:r>
        <w:rPr>
          <w:spacing w:val="-4"/>
        </w:rPr>
        <w:t> </w:t>
      </w:r>
      <w:r>
        <w:rPr/>
        <w:t>POTENZIALE</w:t>
      </w:r>
      <w:r>
        <w:rPr>
          <w:spacing w:val="-6"/>
        </w:rPr>
        <w:t> </w:t>
      </w:r>
      <w:r>
        <w:rPr/>
        <w:t>e</w:t>
      </w:r>
      <w:r>
        <w:rPr>
          <w:spacing w:val="-6"/>
        </w:rPr>
        <w:t> </w:t>
      </w:r>
      <w:r>
        <w:rPr/>
        <w:t>MINACCIA</w:t>
      </w:r>
      <w:r>
        <w:rPr>
          <w:spacing w:val="-4"/>
        </w:rPr>
        <w:t> </w:t>
      </w:r>
      <w:r>
        <w:rPr/>
        <w:t>EFFETTIVA</w:t>
      </w:r>
      <w:r>
        <w:rPr>
          <w:spacing w:val="-6"/>
        </w:rPr>
        <w:t> </w:t>
      </w:r>
      <w:r>
        <w:rPr/>
        <w:t>e</w:t>
      </w:r>
      <w:r>
        <w:rPr>
          <w:spacing w:val="-6"/>
        </w:rPr>
        <w:t> </w:t>
      </w:r>
      <w:r>
        <w:rPr/>
        <w:t>un</w:t>
      </w:r>
      <w:r>
        <w:rPr>
          <w:spacing w:val="-5"/>
        </w:rPr>
        <w:t> </w:t>
      </w:r>
      <w:r>
        <w:rPr/>
        <w:t>RISCHIO NETTO, ovvero l’effettivo rischio lordo al “netto” dei presidi sussistenti e delle procedure applicate.</w:t>
      </w:r>
    </w:p>
    <w:p>
      <w:pPr>
        <w:pStyle w:val="BodyText"/>
        <w:spacing w:line="403" w:lineRule="auto" w:before="201"/>
        <w:ind w:right="729"/>
        <w:jc w:val="both"/>
      </w:pPr>
      <w:r>
        <w:rPr/>
        <w:t>Il</w:t>
      </w:r>
      <w:r>
        <w:rPr>
          <w:spacing w:val="-2"/>
        </w:rPr>
        <w:t> </w:t>
      </w:r>
      <w:r>
        <w:rPr/>
        <w:t>“VALORE</w:t>
      </w:r>
      <w:r>
        <w:rPr>
          <w:spacing w:val="-1"/>
        </w:rPr>
        <w:t> </w:t>
      </w:r>
      <w:r>
        <w:rPr/>
        <w:t>DI</w:t>
      </w:r>
      <w:r>
        <w:rPr>
          <w:spacing w:val="-2"/>
        </w:rPr>
        <w:t> </w:t>
      </w:r>
      <w:r>
        <w:rPr/>
        <w:t>RISCHIO</w:t>
      </w:r>
      <w:r>
        <w:rPr>
          <w:spacing w:val="-3"/>
        </w:rPr>
        <w:t> </w:t>
      </w:r>
      <w:r>
        <w:rPr/>
        <w:t>LORDO”</w:t>
      </w:r>
      <w:r>
        <w:rPr>
          <w:spacing w:val="-2"/>
        </w:rPr>
        <w:t> </w:t>
      </w:r>
      <w:r>
        <w:rPr/>
        <w:t>è</w:t>
      </w:r>
      <w:r>
        <w:rPr>
          <w:spacing w:val="-1"/>
        </w:rPr>
        <w:t> </w:t>
      </w:r>
      <w:r>
        <w:rPr/>
        <w:t>dato</w:t>
      </w:r>
      <w:r>
        <w:rPr>
          <w:spacing w:val="-4"/>
        </w:rPr>
        <w:t> </w:t>
      </w:r>
      <w:r>
        <w:rPr/>
        <w:t>dalla</w:t>
      </w:r>
      <w:r>
        <w:rPr>
          <w:spacing w:val="-4"/>
        </w:rPr>
        <w:t> </w:t>
      </w:r>
      <w:r>
        <w:rPr/>
        <w:t>formula:</w:t>
      </w:r>
      <w:r>
        <w:rPr>
          <w:spacing w:val="-1"/>
        </w:rPr>
        <w:t> </w:t>
      </w:r>
      <w:r>
        <w:rPr/>
        <w:t>RISCHIO</w:t>
      </w:r>
      <w:r>
        <w:rPr>
          <w:spacing w:val="-3"/>
        </w:rPr>
        <w:t> </w:t>
      </w:r>
      <w:r>
        <w:rPr/>
        <w:t>LORDO</w:t>
      </w:r>
      <w:r>
        <w:rPr>
          <w:spacing w:val="-3"/>
        </w:rPr>
        <w:t> </w:t>
      </w:r>
      <w:r>
        <w:rPr/>
        <w:t>=</w:t>
      </w:r>
      <w:r>
        <w:rPr>
          <w:spacing w:val="-1"/>
        </w:rPr>
        <w:t> </w:t>
      </w:r>
      <w:r>
        <w:rPr/>
        <w:t>M</w:t>
      </w:r>
      <w:r>
        <w:rPr>
          <w:spacing w:val="-5"/>
        </w:rPr>
        <w:t> </w:t>
      </w:r>
      <w:r>
        <w:rPr/>
        <w:t>(minaccia)</w:t>
      </w:r>
      <w:r>
        <w:rPr>
          <w:spacing w:val="-2"/>
        </w:rPr>
        <w:t> </w:t>
      </w:r>
      <w:r>
        <w:rPr/>
        <w:t>*</w:t>
      </w:r>
      <w:r>
        <w:rPr>
          <w:spacing w:val="-1"/>
        </w:rPr>
        <w:t> </w:t>
      </w:r>
      <w:r>
        <w:rPr/>
        <w:t>D</w:t>
      </w:r>
      <w:r>
        <w:rPr>
          <w:spacing w:val="-1"/>
        </w:rPr>
        <w:t> </w:t>
      </w:r>
      <w:r>
        <w:rPr/>
        <w:t>(danno). RISCHIO NETTO = RISCHIO LORDO – PRESIDI SUSSISTENTI.</w:t>
      </w:r>
    </w:p>
    <w:p>
      <w:pPr>
        <w:pStyle w:val="BodyText"/>
        <w:spacing w:line="293" w:lineRule="exact"/>
        <w:jc w:val="both"/>
      </w:pPr>
      <w:r>
        <w:rPr/>
        <w:t>All’esito</w:t>
      </w:r>
      <w:r>
        <w:rPr>
          <w:spacing w:val="-9"/>
        </w:rPr>
        <w:t> </w:t>
      </w:r>
      <w:r>
        <w:rPr/>
        <w:t>delle</w:t>
      </w:r>
      <w:r>
        <w:rPr>
          <w:spacing w:val="-3"/>
        </w:rPr>
        <w:t> </w:t>
      </w:r>
      <w:r>
        <w:rPr/>
        <w:t>valutazioni</w:t>
      </w:r>
      <w:r>
        <w:rPr>
          <w:spacing w:val="-7"/>
        </w:rPr>
        <w:t> </w:t>
      </w:r>
      <w:r>
        <w:rPr/>
        <w:t>di</w:t>
      </w:r>
      <w:r>
        <w:rPr>
          <w:spacing w:val="-4"/>
        </w:rPr>
        <w:t> </w:t>
      </w:r>
      <w:r>
        <w:rPr/>
        <w:t>cui</w:t>
      </w:r>
      <w:r>
        <w:rPr>
          <w:spacing w:val="-5"/>
        </w:rPr>
        <w:t> </w:t>
      </w:r>
      <w:r>
        <w:rPr/>
        <w:t>sopra,</w:t>
      </w:r>
      <w:r>
        <w:rPr>
          <w:spacing w:val="-3"/>
        </w:rPr>
        <w:t> </w:t>
      </w:r>
      <w:r>
        <w:rPr/>
        <w:t>sono</w:t>
      </w:r>
      <w:r>
        <w:rPr>
          <w:spacing w:val="-4"/>
        </w:rPr>
        <w:t> </w:t>
      </w:r>
      <w:r>
        <w:rPr/>
        <w:t>state</w:t>
      </w:r>
      <w:r>
        <w:rPr>
          <w:spacing w:val="-6"/>
        </w:rPr>
        <w:t> </w:t>
      </w:r>
      <w:r>
        <w:rPr/>
        <w:t>proposte</w:t>
      </w:r>
      <w:r>
        <w:rPr>
          <w:spacing w:val="-3"/>
        </w:rPr>
        <w:t> </w:t>
      </w:r>
      <w:r>
        <w:rPr/>
        <w:t>azioni</w:t>
      </w:r>
      <w:r>
        <w:rPr>
          <w:spacing w:val="-5"/>
        </w:rPr>
        <w:t> </w:t>
      </w:r>
      <w:r>
        <w:rPr/>
        <w:t>di</w:t>
      </w:r>
      <w:r>
        <w:rPr>
          <w:spacing w:val="-6"/>
        </w:rPr>
        <w:t> </w:t>
      </w:r>
      <w:r>
        <w:rPr/>
        <w:t>miglioramento</w:t>
      </w:r>
      <w:r>
        <w:rPr>
          <w:spacing w:val="-4"/>
        </w:rPr>
        <w:t> </w:t>
      </w:r>
      <w:r>
        <w:rPr/>
        <w:t>e</w:t>
      </w:r>
      <w:r>
        <w:rPr>
          <w:spacing w:val="-3"/>
        </w:rPr>
        <w:t> </w:t>
      </w:r>
      <w:r>
        <w:rPr/>
        <w:t>abbattimento</w:t>
      </w:r>
      <w:r>
        <w:rPr>
          <w:spacing w:val="-5"/>
        </w:rPr>
        <w:t> del</w:t>
      </w:r>
    </w:p>
    <w:p>
      <w:pPr>
        <w:pStyle w:val="BodyText"/>
        <w:jc w:val="both"/>
      </w:pPr>
      <w:r>
        <w:rPr/>
        <w:t>rischio,</w:t>
      </w:r>
      <w:r>
        <w:rPr>
          <w:spacing w:val="-3"/>
        </w:rPr>
        <w:t> </w:t>
      </w:r>
      <w:r>
        <w:rPr/>
        <w:t>secondo</w:t>
      </w:r>
      <w:r>
        <w:rPr>
          <w:spacing w:val="-5"/>
        </w:rPr>
        <w:t> </w:t>
      </w:r>
      <w:r>
        <w:rPr/>
        <w:t>la</w:t>
      </w:r>
      <w:r>
        <w:rPr>
          <w:spacing w:val="-3"/>
        </w:rPr>
        <w:t> </w:t>
      </w:r>
      <w:r>
        <w:rPr/>
        <w:t>seguente</w:t>
      </w:r>
      <w:r>
        <w:rPr>
          <w:spacing w:val="-5"/>
        </w:rPr>
        <w:t> </w:t>
      </w:r>
      <w:r>
        <w:rPr>
          <w:spacing w:val="-2"/>
        </w:rPr>
        <w:t>metodologia:</w:t>
      </w:r>
    </w:p>
    <w:p>
      <w:pPr>
        <w:pStyle w:val="BodyText"/>
        <w:spacing w:before="7"/>
        <w:ind w:left="0"/>
        <w:rPr>
          <w:sz w:val="16"/>
        </w:rPr>
      </w:pP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8507"/>
      </w:tblGrid>
      <w:tr>
        <w:trPr>
          <w:trHeight w:val="786" w:hRule="atLeast"/>
        </w:trPr>
        <w:tc>
          <w:tcPr>
            <w:tcW w:w="1555" w:type="dxa"/>
          </w:tcPr>
          <w:p>
            <w:pPr>
              <w:pStyle w:val="TableParagraph"/>
              <w:spacing w:line="394" w:lineRule="exact"/>
              <w:ind w:left="405" w:hanging="63"/>
              <w:rPr>
                <w:i/>
                <w:sz w:val="24"/>
              </w:rPr>
            </w:pPr>
            <w:r>
              <w:rPr>
                <w:i/>
                <w:spacing w:val="-2"/>
                <w:sz w:val="24"/>
              </w:rPr>
              <w:t>Valutazione</w:t>
            </w:r>
            <w:r>
              <w:rPr>
                <w:i/>
                <w:spacing w:val="-2"/>
                <w:sz w:val="24"/>
              </w:rPr>
              <w:t> </w:t>
            </w:r>
            <w:r>
              <w:rPr>
                <w:i/>
                <w:sz w:val="24"/>
              </w:rPr>
              <w:t>del Rischio</w:t>
            </w:r>
          </w:p>
        </w:tc>
        <w:tc>
          <w:tcPr>
            <w:tcW w:w="8507" w:type="dxa"/>
          </w:tcPr>
          <w:p>
            <w:pPr>
              <w:pStyle w:val="TableParagraph"/>
              <w:spacing w:before="100"/>
              <w:ind w:left="3593" w:right="3302"/>
              <w:jc w:val="center"/>
              <w:rPr>
                <w:i/>
                <w:sz w:val="24"/>
              </w:rPr>
            </w:pPr>
            <w:r>
              <w:rPr>
                <w:i/>
                <w:sz w:val="24"/>
              </w:rPr>
              <w:t>Azione </w:t>
            </w:r>
            <w:r>
              <w:rPr>
                <w:i/>
                <w:spacing w:val="-2"/>
                <w:sz w:val="24"/>
              </w:rPr>
              <w:t>Proposta</w:t>
            </w:r>
          </w:p>
        </w:tc>
      </w:tr>
      <w:tr>
        <w:trPr>
          <w:trHeight w:val="783" w:hRule="atLeast"/>
        </w:trPr>
        <w:tc>
          <w:tcPr>
            <w:tcW w:w="1555" w:type="dxa"/>
          </w:tcPr>
          <w:p>
            <w:pPr>
              <w:pStyle w:val="TableParagraph"/>
              <w:spacing w:before="96"/>
              <w:rPr>
                <w:b/>
                <w:sz w:val="24"/>
              </w:rPr>
            </w:pPr>
            <w:r>
              <w:rPr>
                <w:b/>
                <w:spacing w:val="-2"/>
                <w:sz w:val="24"/>
              </w:rPr>
              <w:t>BASSO</w:t>
            </w:r>
          </w:p>
        </w:tc>
        <w:tc>
          <w:tcPr>
            <w:tcW w:w="8507" w:type="dxa"/>
          </w:tcPr>
          <w:p>
            <w:pPr>
              <w:pStyle w:val="TableParagraph"/>
              <w:spacing w:line="394" w:lineRule="exact"/>
              <w:ind w:left="163" w:right="545" w:hanging="56"/>
              <w:rPr>
                <w:sz w:val="24"/>
              </w:rPr>
            </w:pPr>
            <w:r>
              <w:rPr>
                <w:sz w:val="24"/>
              </w:rPr>
              <w:t>Non</w:t>
            </w:r>
            <w:r>
              <w:rPr>
                <w:spacing w:val="-5"/>
                <w:sz w:val="24"/>
              </w:rPr>
              <w:t> </w:t>
            </w:r>
            <w:r>
              <w:rPr>
                <w:sz w:val="24"/>
              </w:rPr>
              <w:t>occorrono</w:t>
            </w:r>
            <w:r>
              <w:rPr>
                <w:spacing w:val="-3"/>
                <w:sz w:val="24"/>
              </w:rPr>
              <w:t> </w:t>
            </w:r>
            <w:r>
              <w:rPr>
                <w:sz w:val="24"/>
              </w:rPr>
              <w:t>azioni</w:t>
            </w:r>
            <w:r>
              <w:rPr>
                <w:spacing w:val="-4"/>
                <w:sz w:val="24"/>
              </w:rPr>
              <w:t> </w:t>
            </w:r>
            <w:r>
              <w:rPr>
                <w:sz w:val="24"/>
              </w:rPr>
              <w:t>correttive,</w:t>
            </w:r>
            <w:r>
              <w:rPr>
                <w:spacing w:val="-4"/>
                <w:sz w:val="24"/>
              </w:rPr>
              <w:t> </w:t>
            </w:r>
            <w:r>
              <w:rPr>
                <w:sz w:val="24"/>
              </w:rPr>
              <w:t>o</w:t>
            </w:r>
            <w:r>
              <w:rPr>
                <w:spacing w:val="-6"/>
                <w:sz w:val="24"/>
              </w:rPr>
              <w:t> </w:t>
            </w:r>
            <w:r>
              <w:rPr>
                <w:sz w:val="24"/>
              </w:rPr>
              <w:t>comunque</w:t>
            </w:r>
            <w:r>
              <w:rPr>
                <w:spacing w:val="-1"/>
                <w:sz w:val="24"/>
              </w:rPr>
              <w:t> </w:t>
            </w:r>
            <w:r>
              <w:rPr>
                <w:sz w:val="24"/>
              </w:rPr>
              <w:t>le</w:t>
            </w:r>
            <w:r>
              <w:rPr>
                <w:spacing w:val="-5"/>
                <w:sz w:val="24"/>
              </w:rPr>
              <w:t> </w:t>
            </w:r>
            <w:r>
              <w:rPr>
                <w:sz w:val="24"/>
              </w:rPr>
              <w:t>azioni</w:t>
            </w:r>
            <w:r>
              <w:rPr>
                <w:spacing w:val="-6"/>
                <w:sz w:val="24"/>
              </w:rPr>
              <w:t> </w:t>
            </w:r>
            <w:r>
              <w:rPr>
                <w:sz w:val="24"/>
              </w:rPr>
              <w:t>associate</w:t>
            </w:r>
            <w:r>
              <w:rPr>
                <w:spacing w:val="-3"/>
                <w:sz w:val="24"/>
              </w:rPr>
              <w:t> </w:t>
            </w:r>
            <w:r>
              <w:rPr>
                <w:sz w:val="24"/>
              </w:rPr>
              <w:t>non</w:t>
            </w:r>
            <w:r>
              <w:rPr>
                <w:spacing w:val="-2"/>
                <w:sz w:val="24"/>
              </w:rPr>
              <w:t> </w:t>
            </w:r>
            <w:r>
              <w:rPr>
                <w:sz w:val="24"/>
              </w:rPr>
              <w:t>sono </w:t>
            </w:r>
            <w:r>
              <w:rPr>
                <w:spacing w:val="-2"/>
                <w:sz w:val="24"/>
              </w:rPr>
              <w:t>urgenti</w:t>
            </w:r>
          </w:p>
        </w:tc>
      </w:tr>
      <w:tr>
        <w:trPr>
          <w:trHeight w:val="781" w:hRule="atLeast"/>
        </w:trPr>
        <w:tc>
          <w:tcPr>
            <w:tcW w:w="1555" w:type="dxa"/>
          </w:tcPr>
          <w:p>
            <w:pPr>
              <w:pStyle w:val="TableParagraph"/>
              <w:spacing w:before="95"/>
              <w:rPr>
                <w:b/>
                <w:sz w:val="24"/>
              </w:rPr>
            </w:pPr>
            <w:r>
              <w:rPr>
                <w:b/>
                <w:spacing w:val="-2"/>
                <w:sz w:val="24"/>
              </w:rPr>
              <w:t>MEDIO</w:t>
            </w:r>
          </w:p>
        </w:tc>
        <w:tc>
          <w:tcPr>
            <w:tcW w:w="8507" w:type="dxa"/>
          </w:tcPr>
          <w:p>
            <w:pPr>
              <w:pStyle w:val="TableParagraph"/>
              <w:spacing w:line="394" w:lineRule="exact"/>
              <w:ind w:right="259"/>
              <w:rPr>
                <w:sz w:val="24"/>
              </w:rPr>
            </w:pPr>
            <w:r>
              <w:rPr>
                <w:sz w:val="24"/>
              </w:rPr>
              <w:t>Occorrono</w:t>
            </w:r>
            <w:r>
              <w:rPr>
                <w:spacing w:val="-3"/>
                <w:sz w:val="24"/>
              </w:rPr>
              <w:t> </w:t>
            </w:r>
            <w:r>
              <w:rPr>
                <w:sz w:val="24"/>
              </w:rPr>
              <w:t>azioni</w:t>
            </w:r>
            <w:r>
              <w:rPr>
                <w:spacing w:val="-4"/>
                <w:sz w:val="24"/>
              </w:rPr>
              <w:t> </w:t>
            </w:r>
            <w:r>
              <w:rPr>
                <w:sz w:val="24"/>
              </w:rPr>
              <w:t>correttive</w:t>
            </w:r>
            <w:r>
              <w:rPr>
                <w:spacing w:val="-4"/>
                <w:sz w:val="24"/>
              </w:rPr>
              <w:t> </w:t>
            </w:r>
            <w:r>
              <w:rPr>
                <w:sz w:val="24"/>
              </w:rPr>
              <w:t>che</w:t>
            </w:r>
            <w:r>
              <w:rPr>
                <w:spacing w:val="-5"/>
                <w:sz w:val="24"/>
              </w:rPr>
              <w:t> </w:t>
            </w:r>
            <w:r>
              <w:rPr>
                <w:sz w:val="24"/>
              </w:rPr>
              <w:t>possono</w:t>
            </w:r>
            <w:r>
              <w:rPr>
                <w:spacing w:val="-3"/>
                <w:sz w:val="24"/>
              </w:rPr>
              <w:t> </w:t>
            </w:r>
            <w:r>
              <w:rPr>
                <w:sz w:val="24"/>
              </w:rPr>
              <w:t>essere</w:t>
            </w:r>
            <w:r>
              <w:rPr>
                <w:spacing w:val="-3"/>
                <w:sz w:val="24"/>
              </w:rPr>
              <w:t> </w:t>
            </w:r>
            <w:r>
              <w:rPr>
                <w:sz w:val="24"/>
              </w:rPr>
              <w:t>implementate con</w:t>
            </w:r>
            <w:r>
              <w:rPr>
                <w:spacing w:val="-5"/>
                <w:sz w:val="24"/>
              </w:rPr>
              <w:t> </w:t>
            </w:r>
            <w:r>
              <w:rPr>
                <w:sz w:val="24"/>
              </w:rPr>
              <w:t>priorità</w:t>
            </w:r>
            <w:r>
              <w:rPr>
                <w:spacing w:val="-4"/>
                <w:sz w:val="24"/>
              </w:rPr>
              <w:t> </w:t>
            </w:r>
            <w:r>
              <w:rPr>
                <w:sz w:val="24"/>
              </w:rPr>
              <w:t>a</w:t>
            </w:r>
            <w:r>
              <w:rPr>
                <w:spacing w:val="-4"/>
                <w:sz w:val="24"/>
              </w:rPr>
              <w:t> </w:t>
            </w:r>
            <w:r>
              <w:rPr>
                <w:sz w:val="24"/>
              </w:rPr>
              <w:t>medio </w:t>
            </w:r>
            <w:r>
              <w:rPr>
                <w:spacing w:val="-2"/>
                <w:sz w:val="24"/>
              </w:rPr>
              <w:t>Termine</w:t>
            </w:r>
          </w:p>
        </w:tc>
      </w:tr>
      <w:tr>
        <w:trPr>
          <w:trHeight w:val="780" w:hRule="atLeast"/>
        </w:trPr>
        <w:tc>
          <w:tcPr>
            <w:tcW w:w="1555" w:type="dxa"/>
          </w:tcPr>
          <w:p>
            <w:pPr>
              <w:pStyle w:val="TableParagraph"/>
              <w:spacing w:before="94"/>
              <w:rPr>
                <w:b/>
                <w:sz w:val="24"/>
              </w:rPr>
            </w:pPr>
            <w:r>
              <w:rPr>
                <w:b/>
                <w:spacing w:val="-4"/>
                <w:sz w:val="24"/>
              </w:rPr>
              <w:t>ALTO</w:t>
            </w:r>
          </w:p>
        </w:tc>
        <w:tc>
          <w:tcPr>
            <w:tcW w:w="8507" w:type="dxa"/>
          </w:tcPr>
          <w:p>
            <w:pPr>
              <w:pStyle w:val="TableParagraph"/>
              <w:spacing w:line="392" w:lineRule="exact"/>
              <w:ind w:right="259"/>
              <w:rPr>
                <w:sz w:val="24"/>
              </w:rPr>
            </w:pPr>
            <w:r>
              <w:rPr>
                <w:sz w:val="24"/>
              </w:rPr>
              <w:t>Occorrono</w:t>
            </w:r>
            <w:r>
              <w:rPr>
                <w:spacing w:val="-4"/>
                <w:sz w:val="24"/>
              </w:rPr>
              <w:t> </w:t>
            </w:r>
            <w:r>
              <w:rPr>
                <w:sz w:val="24"/>
              </w:rPr>
              <w:t>azioni</w:t>
            </w:r>
            <w:r>
              <w:rPr>
                <w:spacing w:val="-4"/>
                <w:sz w:val="24"/>
              </w:rPr>
              <w:t> </w:t>
            </w:r>
            <w:r>
              <w:rPr>
                <w:sz w:val="24"/>
              </w:rPr>
              <w:t>correttive</w:t>
            </w:r>
            <w:r>
              <w:rPr>
                <w:spacing w:val="-5"/>
                <w:sz w:val="24"/>
              </w:rPr>
              <w:t> </w:t>
            </w:r>
            <w:r>
              <w:rPr>
                <w:sz w:val="24"/>
              </w:rPr>
              <w:t>che</w:t>
            </w:r>
            <w:r>
              <w:rPr>
                <w:spacing w:val="-6"/>
                <w:sz w:val="24"/>
              </w:rPr>
              <w:t> </w:t>
            </w:r>
            <w:r>
              <w:rPr>
                <w:sz w:val="24"/>
              </w:rPr>
              <w:t>devono</w:t>
            </w:r>
            <w:r>
              <w:rPr>
                <w:spacing w:val="-4"/>
                <w:sz w:val="24"/>
              </w:rPr>
              <w:t> </w:t>
            </w:r>
            <w:r>
              <w:rPr>
                <w:sz w:val="24"/>
              </w:rPr>
              <w:t>essere</w:t>
            </w:r>
            <w:r>
              <w:rPr>
                <w:spacing w:val="-4"/>
                <w:sz w:val="24"/>
              </w:rPr>
              <w:t> </w:t>
            </w:r>
            <w:r>
              <w:rPr>
                <w:sz w:val="24"/>
              </w:rPr>
              <w:t>implementate</w:t>
            </w:r>
            <w:r>
              <w:rPr>
                <w:spacing w:val="-1"/>
                <w:sz w:val="24"/>
              </w:rPr>
              <w:t> </w:t>
            </w:r>
            <w:r>
              <w:rPr>
                <w:sz w:val="24"/>
              </w:rPr>
              <w:t>con</w:t>
            </w:r>
            <w:r>
              <w:rPr>
                <w:spacing w:val="-6"/>
                <w:sz w:val="24"/>
              </w:rPr>
              <w:t> </w:t>
            </w:r>
            <w:r>
              <w:rPr>
                <w:sz w:val="24"/>
              </w:rPr>
              <w:t>urgenza</w:t>
            </w:r>
            <w:r>
              <w:rPr>
                <w:spacing w:val="-6"/>
                <w:sz w:val="24"/>
              </w:rPr>
              <w:t> </w:t>
            </w:r>
            <w:r>
              <w:rPr>
                <w:sz w:val="24"/>
              </w:rPr>
              <w:t>ovvero ad alta priorità</w:t>
            </w:r>
          </w:p>
        </w:tc>
      </w:tr>
    </w:tbl>
    <w:sectPr>
      <w:pgSz w:w="11910" w:h="16840"/>
      <w:pgMar w:header="0" w:footer="1478" w:top="1920" w:bottom="1660" w:left="122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538.780029pt;margin-top:757.018066pt;width:18.05pt;height:14.25pt;mso-position-horizontal-relative:page;mso-position-vertical-relative:page;z-index:-16273408" type="#_x0000_t202" id="docshape1" filled="false" stroked="false">
          <v:textbox inset="0,0,0,0">
            <w:txbxContent>
              <w:p>
                <w:pPr>
                  <w:spacing w:before="11"/>
                  <w:ind w:left="60" w:right="0" w:firstLine="0"/>
                  <w:jc w:val="left"/>
                  <w:rPr>
                    <w:rFonts w:ascii="Times New Roman"/>
                    <w:sz w:val="22"/>
                  </w:rPr>
                </w:pPr>
                <w:r>
                  <w:rPr>
                    <w:rFonts w:ascii="Times New Roman"/>
                    <w:spacing w:val="-5"/>
                    <w:sz w:val="22"/>
                  </w:rPr>
                  <w:fldChar w:fldCharType="begin"/>
                </w:r>
                <w:r>
                  <w:rPr>
                    <w:rFonts w:ascii="Times New Roman"/>
                    <w:spacing w:val="-5"/>
                    <w:sz w:val="22"/>
                  </w:rPr>
                  <w:instrText> PAGE </w:instrText>
                </w:r>
                <w:r>
                  <w:rPr>
                    <w:rFonts w:ascii="Times New Roman"/>
                    <w:spacing w:val="-5"/>
                    <w:sz w:val="22"/>
                  </w:rPr>
                  <w:fldChar w:fldCharType="separate"/>
                </w:r>
                <w:r>
                  <w:rPr>
                    <w:rFonts w:ascii="Times New Roman"/>
                    <w:spacing w:val="-5"/>
                    <w:sz w:val="22"/>
                  </w:rPr>
                  <w:t>10</w:t>
                </w:r>
                <w:r>
                  <w:rPr>
                    <w:rFonts w:ascii="Times New Roman"/>
                    <w:spacing w:val="-5"/>
                    <w:sz w:val="22"/>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198" w:hanging="159"/>
      </w:pPr>
      <w:rPr>
        <w:rFonts w:hint="default" w:ascii="Calibri" w:hAnsi="Calibri" w:eastAsia="Calibri" w:cs="Calibri"/>
        <w:b w:val="0"/>
        <w:bCs w:val="0"/>
        <w:i w:val="0"/>
        <w:iCs w:val="0"/>
        <w:w w:val="100"/>
        <w:sz w:val="24"/>
        <w:szCs w:val="24"/>
        <w:lang w:val="it-IT" w:eastAsia="en-US" w:bidi="ar-SA"/>
      </w:rPr>
    </w:lvl>
    <w:lvl w:ilvl="1">
      <w:start w:val="1"/>
      <w:numFmt w:val="decimal"/>
      <w:lvlText w:val="%2."/>
      <w:lvlJc w:val="left"/>
      <w:pPr>
        <w:ind w:left="1278" w:hanging="360"/>
        <w:jc w:val="left"/>
      </w:pPr>
      <w:rPr>
        <w:rFonts w:hint="default" w:ascii="Calibri" w:hAnsi="Calibri" w:eastAsia="Calibri" w:cs="Calibri"/>
        <w:b w:val="0"/>
        <w:bCs w:val="0"/>
        <w:i w:val="0"/>
        <w:iCs w:val="0"/>
        <w:w w:val="100"/>
        <w:sz w:val="24"/>
        <w:szCs w:val="24"/>
        <w:lang w:val="it-IT" w:eastAsia="en-US" w:bidi="ar-SA"/>
      </w:rPr>
    </w:lvl>
    <w:lvl w:ilvl="2">
      <w:start w:val="0"/>
      <w:numFmt w:val="bullet"/>
      <w:lvlText w:val="•"/>
      <w:lvlJc w:val="left"/>
      <w:pPr>
        <w:ind w:left="2291" w:hanging="360"/>
      </w:pPr>
      <w:rPr>
        <w:rFonts w:hint="default"/>
        <w:lang w:val="it-IT" w:eastAsia="en-US" w:bidi="ar-SA"/>
      </w:rPr>
    </w:lvl>
    <w:lvl w:ilvl="3">
      <w:start w:val="0"/>
      <w:numFmt w:val="bullet"/>
      <w:lvlText w:val="•"/>
      <w:lvlJc w:val="left"/>
      <w:pPr>
        <w:ind w:left="3303" w:hanging="360"/>
      </w:pPr>
      <w:rPr>
        <w:rFonts w:hint="default"/>
        <w:lang w:val="it-IT" w:eastAsia="en-US" w:bidi="ar-SA"/>
      </w:rPr>
    </w:lvl>
    <w:lvl w:ilvl="4">
      <w:start w:val="0"/>
      <w:numFmt w:val="bullet"/>
      <w:lvlText w:val="•"/>
      <w:lvlJc w:val="left"/>
      <w:pPr>
        <w:ind w:left="4315" w:hanging="360"/>
      </w:pPr>
      <w:rPr>
        <w:rFonts w:hint="default"/>
        <w:lang w:val="it-IT" w:eastAsia="en-US" w:bidi="ar-SA"/>
      </w:rPr>
    </w:lvl>
    <w:lvl w:ilvl="5">
      <w:start w:val="0"/>
      <w:numFmt w:val="bullet"/>
      <w:lvlText w:val="•"/>
      <w:lvlJc w:val="left"/>
      <w:pPr>
        <w:ind w:left="5327" w:hanging="360"/>
      </w:pPr>
      <w:rPr>
        <w:rFonts w:hint="default"/>
        <w:lang w:val="it-IT" w:eastAsia="en-US" w:bidi="ar-SA"/>
      </w:rPr>
    </w:lvl>
    <w:lvl w:ilvl="6">
      <w:start w:val="0"/>
      <w:numFmt w:val="bullet"/>
      <w:lvlText w:val="•"/>
      <w:lvlJc w:val="left"/>
      <w:pPr>
        <w:ind w:left="6339" w:hanging="360"/>
      </w:pPr>
      <w:rPr>
        <w:rFonts w:hint="default"/>
        <w:lang w:val="it-IT" w:eastAsia="en-US" w:bidi="ar-SA"/>
      </w:rPr>
    </w:lvl>
    <w:lvl w:ilvl="7">
      <w:start w:val="0"/>
      <w:numFmt w:val="bullet"/>
      <w:lvlText w:val="•"/>
      <w:lvlJc w:val="left"/>
      <w:pPr>
        <w:ind w:left="7350" w:hanging="360"/>
      </w:pPr>
      <w:rPr>
        <w:rFonts w:hint="default"/>
        <w:lang w:val="it-IT" w:eastAsia="en-US" w:bidi="ar-SA"/>
      </w:rPr>
    </w:lvl>
    <w:lvl w:ilvl="8">
      <w:start w:val="0"/>
      <w:numFmt w:val="bullet"/>
      <w:lvlText w:val="•"/>
      <w:lvlJc w:val="left"/>
      <w:pPr>
        <w:ind w:left="8362" w:hanging="360"/>
      </w:pPr>
      <w:rPr>
        <w:rFonts w:hint="default"/>
        <w:lang w:val="it-IT" w:eastAsia="en-US" w:bidi="ar-SA"/>
      </w:rPr>
    </w:lvl>
  </w:abstractNum>
  <w:abstractNum w:abstractNumId="10">
    <w:multiLevelType w:val="hybridMultilevel"/>
    <w:lvl w:ilvl="0">
      <w:start w:val="0"/>
      <w:numFmt w:val="bullet"/>
      <w:lvlText w:val="•"/>
      <w:lvlJc w:val="left"/>
      <w:pPr>
        <w:ind w:left="906" w:hanging="708"/>
      </w:pPr>
      <w:rPr>
        <w:rFonts w:hint="default" w:ascii="Calibri" w:hAnsi="Calibri" w:eastAsia="Calibri" w:cs="Calibri"/>
        <w:b w:val="0"/>
        <w:bCs w:val="0"/>
        <w:i w:val="0"/>
        <w:iCs w:val="0"/>
        <w:w w:val="100"/>
        <w:sz w:val="24"/>
        <w:szCs w:val="24"/>
        <w:lang w:val="it-IT" w:eastAsia="en-US" w:bidi="ar-SA"/>
      </w:rPr>
    </w:lvl>
    <w:lvl w:ilvl="1">
      <w:start w:val="0"/>
      <w:numFmt w:val="bullet"/>
      <w:lvlText w:val=""/>
      <w:lvlJc w:val="left"/>
      <w:pPr>
        <w:ind w:left="1278" w:hanging="360"/>
      </w:pPr>
      <w:rPr>
        <w:rFonts w:hint="default" w:ascii="Symbol" w:hAnsi="Symbol" w:eastAsia="Symbol" w:cs="Symbol"/>
        <w:w w:val="100"/>
        <w:lang w:val="it-IT" w:eastAsia="en-US" w:bidi="ar-SA"/>
      </w:rPr>
    </w:lvl>
    <w:lvl w:ilvl="2">
      <w:start w:val="0"/>
      <w:numFmt w:val="bullet"/>
      <w:lvlText w:val="•"/>
      <w:lvlJc w:val="left"/>
      <w:pPr>
        <w:ind w:left="2291" w:hanging="360"/>
      </w:pPr>
      <w:rPr>
        <w:rFonts w:hint="default"/>
        <w:lang w:val="it-IT" w:eastAsia="en-US" w:bidi="ar-SA"/>
      </w:rPr>
    </w:lvl>
    <w:lvl w:ilvl="3">
      <w:start w:val="0"/>
      <w:numFmt w:val="bullet"/>
      <w:lvlText w:val="•"/>
      <w:lvlJc w:val="left"/>
      <w:pPr>
        <w:ind w:left="3303" w:hanging="360"/>
      </w:pPr>
      <w:rPr>
        <w:rFonts w:hint="default"/>
        <w:lang w:val="it-IT" w:eastAsia="en-US" w:bidi="ar-SA"/>
      </w:rPr>
    </w:lvl>
    <w:lvl w:ilvl="4">
      <w:start w:val="0"/>
      <w:numFmt w:val="bullet"/>
      <w:lvlText w:val="•"/>
      <w:lvlJc w:val="left"/>
      <w:pPr>
        <w:ind w:left="4315" w:hanging="360"/>
      </w:pPr>
      <w:rPr>
        <w:rFonts w:hint="default"/>
        <w:lang w:val="it-IT" w:eastAsia="en-US" w:bidi="ar-SA"/>
      </w:rPr>
    </w:lvl>
    <w:lvl w:ilvl="5">
      <w:start w:val="0"/>
      <w:numFmt w:val="bullet"/>
      <w:lvlText w:val="•"/>
      <w:lvlJc w:val="left"/>
      <w:pPr>
        <w:ind w:left="5327" w:hanging="360"/>
      </w:pPr>
      <w:rPr>
        <w:rFonts w:hint="default"/>
        <w:lang w:val="it-IT" w:eastAsia="en-US" w:bidi="ar-SA"/>
      </w:rPr>
    </w:lvl>
    <w:lvl w:ilvl="6">
      <w:start w:val="0"/>
      <w:numFmt w:val="bullet"/>
      <w:lvlText w:val="•"/>
      <w:lvlJc w:val="left"/>
      <w:pPr>
        <w:ind w:left="6339" w:hanging="360"/>
      </w:pPr>
      <w:rPr>
        <w:rFonts w:hint="default"/>
        <w:lang w:val="it-IT" w:eastAsia="en-US" w:bidi="ar-SA"/>
      </w:rPr>
    </w:lvl>
    <w:lvl w:ilvl="7">
      <w:start w:val="0"/>
      <w:numFmt w:val="bullet"/>
      <w:lvlText w:val="•"/>
      <w:lvlJc w:val="left"/>
      <w:pPr>
        <w:ind w:left="7350" w:hanging="360"/>
      </w:pPr>
      <w:rPr>
        <w:rFonts w:hint="default"/>
        <w:lang w:val="it-IT" w:eastAsia="en-US" w:bidi="ar-SA"/>
      </w:rPr>
    </w:lvl>
    <w:lvl w:ilvl="8">
      <w:start w:val="0"/>
      <w:numFmt w:val="bullet"/>
      <w:lvlText w:val="•"/>
      <w:lvlJc w:val="left"/>
      <w:pPr>
        <w:ind w:left="8362" w:hanging="360"/>
      </w:pPr>
      <w:rPr>
        <w:rFonts w:hint="default"/>
        <w:lang w:val="it-IT" w:eastAsia="en-US" w:bidi="ar-SA"/>
      </w:rPr>
    </w:lvl>
  </w:abstractNum>
  <w:abstractNum w:abstractNumId="9">
    <w:multiLevelType w:val="hybridMultilevel"/>
    <w:lvl w:ilvl="0">
      <w:start w:val="0"/>
      <w:numFmt w:val="bullet"/>
      <w:lvlText w:val="-"/>
      <w:lvlJc w:val="left"/>
      <w:pPr>
        <w:ind w:left="1266" w:hanging="360"/>
      </w:pPr>
      <w:rPr>
        <w:rFonts w:hint="default" w:ascii="Times New Roman" w:hAnsi="Times New Roman" w:eastAsia="Times New Roman" w:cs="Times New Roman"/>
        <w:b/>
        <w:bCs/>
        <w:i w:val="0"/>
        <w:iCs w:val="0"/>
        <w:w w:val="99"/>
        <w:sz w:val="24"/>
        <w:szCs w:val="24"/>
        <w:lang w:val="it-IT" w:eastAsia="en-US" w:bidi="ar-SA"/>
      </w:rPr>
    </w:lvl>
    <w:lvl w:ilvl="1">
      <w:start w:val="0"/>
      <w:numFmt w:val="bullet"/>
      <w:lvlText w:val=""/>
      <w:lvlJc w:val="left"/>
      <w:pPr>
        <w:ind w:left="1617" w:hanging="286"/>
      </w:pPr>
      <w:rPr>
        <w:rFonts w:hint="default" w:ascii="Symbol" w:hAnsi="Symbol" w:eastAsia="Symbol" w:cs="Symbol"/>
        <w:b/>
        <w:bCs/>
        <w:i w:val="0"/>
        <w:iCs w:val="0"/>
        <w:w w:val="100"/>
        <w:sz w:val="16"/>
        <w:szCs w:val="16"/>
        <w:lang w:val="it-IT" w:eastAsia="en-US" w:bidi="ar-SA"/>
      </w:rPr>
    </w:lvl>
    <w:lvl w:ilvl="2">
      <w:start w:val="0"/>
      <w:numFmt w:val="bullet"/>
      <w:lvlText w:val="•"/>
      <w:lvlJc w:val="left"/>
      <w:pPr>
        <w:ind w:left="2594" w:hanging="286"/>
      </w:pPr>
      <w:rPr>
        <w:rFonts w:hint="default"/>
        <w:lang w:val="it-IT" w:eastAsia="en-US" w:bidi="ar-SA"/>
      </w:rPr>
    </w:lvl>
    <w:lvl w:ilvl="3">
      <w:start w:val="0"/>
      <w:numFmt w:val="bullet"/>
      <w:lvlText w:val="•"/>
      <w:lvlJc w:val="left"/>
      <w:pPr>
        <w:ind w:left="3568" w:hanging="286"/>
      </w:pPr>
      <w:rPr>
        <w:rFonts w:hint="default"/>
        <w:lang w:val="it-IT" w:eastAsia="en-US" w:bidi="ar-SA"/>
      </w:rPr>
    </w:lvl>
    <w:lvl w:ilvl="4">
      <w:start w:val="0"/>
      <w:numFmt w:val="bullet"/>
      <w:lvlText w:val="•"/>
      <w:lvlJc w:val="left"/>
      <w:pPr>
        <w:ind w:left="4542" w:hanging="286"/>
      </w:pPr>
      <w:rPr>
        <w:rFonts w:hint="default"/>
        <w:lang w:val="it-IT" w:eastAsia="en-US" w:bidi="ar-SA"/>
      </w:rPr>
    </w:lvl>
    <w:lvl w:ilvl="5">
      <w:start w:val="0"/>
      <w:numFmt w:val="bullet"/>
      <w:lvlText w:val="•"/>
      <w:lvlJc w:val="left"/>
      <w:pPr>
        <w:ind w:left="5516" w:hanging="286"/>
      </w:pPr>
      <w:rPr>
        <w:rFonts w:hint="default"/>
        <w:lang w:val="it-IT" w:eastAsia="en-US" w:bidi="ar-SA"/>
      </w:rPr>
    </w:lvl>
    <w:lvl w:ilvl="6">
      <w:start w:val="0"/>
      <w:numFmt w:val="bullet"/>
      <w:lvlText w:val="•"/>
      <w:lvlJc w:val="left"/>
      <w:pPr>
        <w:ind w:left="6490" w:hanging="286"/>
      </w:pPr>
      <w:rPr>
        <w:rFonts w:hint="default"/>
        <w:lang w:val="it-IT" w:eastAsia="en-US" w:bidi="ar-SA"/>
      </w:rPr>
    </w:lvl>
    <w:lvl w:ilvl="7">
      <w:start w:val="0"/>
      <w:numFmt w:val="bullet"/>
      <w:lvlText w:val="•"/>
      <w:lvlJc w:val="left"/>
      <w:pPr>
        <w:ind w:left="7464" w:hanging="286"/>
      </w:pPr>
      <w:rPr>
        <w:rFonts w:hint="default"/>
        <w:lang w:val="it-IT" w:eastAsia="en-US" w:bidi="ar-SA"/>
      </w:rPr>
    </w:lvl>
    <w:lvl w:ilvl="8">
      <w:start w:val="0"/>
      <w:numFmt w:val="bullet"/>
      <w:lvlText w:val="•"/>
      <w:lvlJc w:val="left"/>
      <w:pPr>
        <w:ind w:left="8438" w:hanging="286"/>
      </w:pPr>
      <w:rPr>
        <w:rFonts w:hint="default"/>
        <w:lang w:val="it-IT" w:eastAsia="en-US" w:bidi="ar-SA"/>
      </w:rPr>
    </w:lvl>
  </w:abstractNum>
  <w:abstractNum w:abstractNumId="8">
    <w:multiLevelType w:val="hybridMultilevel"/>
    <w:lvl w:ilvl="0">
      <w:start w:val="1"/>
      <w:numFmt w:val="decimal"/>
      <w:lvlText w:val="%1."/>
      <w:lvlJc w:val="left"/>
      <w:pPr>
        <w:ind w:left="918" w:hanging="360"/>
        <w:jc w:val="left"/>
      </w:pPr>
      <w:rPr>
        <w:rFonts w:hint="default" w:ascii="Calibri" w:hAnsi="Calibri" w:eastAsia="Calibri" w:cs="Calibri"/>
        <w:b w:val="0"/>
        <w:bCs w:val="0"/>
        <w:i w:val="0"/>
        <w:iCs w:val="0"/>
        <w:w w:val="100"/>
        <w:sz w:val="24"/>
        <w:szCs w:val="24"/>
        <w:lang w:val="it-IT" w:eastAsia="en-US" w:bidi="ar-SA"/>
      </w:rPr>
    </w:lvl>
    <w:lvl w:ilvl="1">
      <w:start w:val="0"/>
      <w:numFmt w:val="bullet"/>
      <w:lvlText w:val="•"/>
      <w:lvlJc w:val="left"/>
      <w:pPr>
        <w:ind w:left="1866" w:hanging="360"/>
      </w:pPr>
      <w:rPr>
        <w:rFonts w:hint="default"/>
        <w:lang w:val="it-IT" w:eastAsia="en-US" w:bidi="ar-SA"/>
      </w:rPr>
    </w:lvl>
    <w:lvl w:ilvl="2">
      <w:start w:val="0"/>
      <w:numFmt w:val="bullet"/>
      <w:lvlText w:val="•"/>
      <w:lvlJc w:val="left"/>
      <w:pPr>
        <w:ind w:left="2813" w:hanging="360"/>
      </w:pPr>
      <w:rPr>
        <w:rFonts w:hint="default"/>
        <w:lang w:val="it-IT" w:eastAsia="en-US" w:bidi="ar-SA"/>
      </w:rPr>
    </w:lvl>
    <w:lvl w:ilvl="3">
      <w:start w:val="0"/>
      <w:numFmt w:val="bullet"/>
      <w:lvlText w:val="•"/>
      <w:lvlJc w:val="left"/>
      <w:pPr>
        <w:ind w:left="3759" w:hanging="360"/>
      </w:pPr>
      <w:rPr>
        <w:rFonts w:hint="default"/>
        <w:lang w:val="it-IT" w:eastAsia="en-US" w:bidi="ar-SA"/>
      </w:rPr>
    </w:lvl>
    <w:lvl w:ilvl="4">
      <w:start w:val="0"/>
      <w:numFmt w:val="bullet"/>
      <w:lvlText w:val="•"/>
      <w:lvlJc w:val="left"/>
      <w:pPr>
        <w:ind w:left="4706" w:hanging="360"/>
      </w:pPr>
      <w:rPr>
        <w:rFonts w:hint="default"/>
        <w:lang w:val="it-IT" w:eastAsia="en-US" w:bidi="ar-SA"/>
      </w:rPr>
    </w:lvl>
    <w:lvl w:ilvl="5">
      <w:start w:val="0"/>
      <w:numFmt w:val="bullet"/>
      <w:lvlText w:val="•"/>
      <w:lvlJc w:val="left"/>
      <w:pPr>
        <w:ind w:left="5653" w:hanging="360"/>
      </w:pPr>
      <w:rPr>
        <w:rFonts w:hint="default"/>
        <w:lang w:val="it-IT" w:eastAsia="en-US" w:bidi="ar-SA"/>
      </w:rPr>
    </w:lvl>
    <w:lvl w:ilvl="6">
      <w:start w:val="0"/>
      <w:numFmt w:val="bullet"/>
      <w:lvlText w:val="•"/>
      <w:lvlJc w:val="left"/>
      <w:pPr>
        <w:ind w:left="6599" w:hanging="360"/>
      </w:pPr>
      <w:rPr>
        <w:rFonts w:hint="default"/>
        <w:lang w:val="it-IT" w:eastAsia="en-US" w:bidi="ar-SA"/>
      </w:rPr>
    </w:lvl>
    <w:lvl w:ilvl="7">
      <w:start w:val="0"/>
      <w:numFmt w:val="bullet"/>
      <w:lvlText w:val="•"/>
      <w:lvlJc w:val="left"/>
      <w:pPr>
        <w:ind w:left="7546" w:hanging="360"/>
      </w:pPr>
      <w:rPr>
        <w:rFonts w:hint="default"/>
        <w:lang w:val="it-IT" w:eastAsia="en-US" w:bidi="ar-SA"/>
      </w:rPr>
    </w:lvl>
    <w:lvl w:ilvl="8">
      <w:start w:val="0"/>
      <w:numFmt w:val="bullet"/>
      <w:lvlText w:val="•"/>
      <w:lvlJc w:val="left"/>
      <w:pPr>
        <w:ind w:left="8493" w:hanging="360"/>
      </w:pPr>
      <w:rPr>
        <w:rFonts w:hint="default"/>
        <w:lang w:val="it-IT" w:eastAsia="en-US" w:bidi="ar-SA"/>
      </w:rPr>
    </w:lvl>
  </w:abstractNum>
  <w:abstractNum w:abstractNumId="7">
    <w:multiLevelType w:val="hybridMultilevel"/>
    <w:lvl w:ilvl="0">
      <w:start w:val="1"/>
      <w:numFmt w:val="decimal"/>
      <w:lvlText w:val="%1)"/>
      <w:lvlJc w:val="left"/>
      <w:pPr>
        <w:ind w:left="918" w:hanging="360"/>
        <w:jc w:val="left"/>
      </w:pPr>
      <w:rPr>
        <w:rFonts w:hint="default" w:ascii="Calibri" w:hAnsi="Calibri" w:eastAsia="Calibri" w:cs="Calibri"/>
        <w:b w:val="0"/>
        <w:bCs w:val="0"/>
        <w:i w:val="0"/>
        <w:iCs w:val="0"/>
        <w:w w:val="100"/>
        <w:sz w:val="24"/>
        <w:szCs w:val="24"/>
        <w:lang w:val="it-IT" w:eastAsia="en-US" w:bidi="ar-SA"/>
      </w:rPr>
    </w:lvl>
    <w:lvl w:ilvl="1">
      <w:start w:val="1"/>
      <w:numFmt w:val="lowerLetter"/>
      <w:lvlText w:val="%2)"/>
      <w:lvlJc w:val="left"/>
      <w:pPr>
        <w:ind w:left="1638" w:hanging="360"/>
        <w:jc w:val="left"/>
      </w:pPr>
      <w:rPr>
        <w:rFonts w:hint="default" w:ascii="Calibri" w:hAnsi="Calibri" w:eastAsia="Calibri" w:cs="Calibri"/>
        <w:b w:val="0"/>
        <w:bCs w:val="0"/>
        <w:i w:val="0"/>
        <w:iCs w:val="0"/>
        <w:w w:val="100"/>
        <w:sz w:val="24"/>
        <w:szCs w:val="24"/>
        <w:lang w:val="it-IT" w:eastAsia="en-US" w:bidi="ar-SA"/>
      </w:rPr>
    </w:lvl>
    <w:lvl w:ilvl="2">
      <w:start w:val="0"/>
      <w:numFmt w:val="bullet"/>
      <w:lvlText w:val="•"/>
      <w:lvlJc w:val="left"/>
      <w:pPr>
        <w:ind w:left="2611" w:hanging="360"/>
      </w:pPr>
      <w:rPr>
        <w:rFonts w:hint="default"/>
        <w:lang w:val="it-IT" w:eastAsia="en-US" w:bidi="ar-SA"/>
      </w:rPr>
    </w:lvl>
    <w:lvl w:ilvl="3">
      <w:start w:val="0"/>
      <w:numFmt w:val="bullet"/>
      <w:lvlText w:val="•"/>
      <w:lvlJc w:val="left"/>
      <w:pPr>
        <w:ind w:left="3583" w:hanging="360"/>
      </w:pPr>
      <w:rPr>
        <w:rFonts w:hint="default"/>
        <w:lang w:val="it-IT" w:eastAsia="en-US" w:bidi="ar-SA"/>
      </w:rPr>
    </w:lvl>
    <w:lvl w:ilvl="4">
      <w:start w:val="0"/>
      <w:numFmt w:val="bullet"/>
      <w:lvlText w:val="•"/>
      <w:lvlJc w:val="left"/>
      <w:pPr>
        <w:ind w:left="4555" w:hanging="360"/>
      </w:pPr>
      <w:rPr>
        <w:rFonts w:hint="default"/>
        <w:lang w:val="it-IT" w:eastAsia="en-US" w:bidi="ar-SA"/>
      </w:rPr>
    </w:lvl>
    <w:lvl w:ilvl="5">
      <w:start w:val="0"/>
      <w:numFmt w:val="bullet"/>
      <w:lvlText w:val="•"/>
      <w:lvlJc w:val="left"/>
      <w:pPr>
        <w:ind w:left="5527" w:hanging="360"/>
      </w:pPr>
      <w:rPr>
        <w:rFonts w:hint="default"/>
        <w:lang w:val="it-IT" w:eastAsia="en-US" w:bidi="ar-SA"/>
      </w:rPr>
    </w:lvl>
    <w:lvl w:ilvl="6">
      <w:start w:val="0"/>
      <w:numFmt w:val="bullet"/>
      <w:lvlText w:val="•"/>
      <w:lvlJc w:val="left"/>
      <w:pPr>
        <w:ind w:left="6499" w:hanging="360"/>
      </w:pPr>
      <w:rPr>
        <w:rFonts w:hint="default"/>
        <w:lang w:val="it-IT" w:eastAsia="en-US" w:bidi="ar-SA"/>
      </w:rPr>
    </w:lvl>
    <w:lvl w:ilvl="7">
      <w:start w:val="0"/>
      <w:numFmt w:val="bullet"/>
      <w:lvlText w:val="•"/>
      <w:lvlJc w:val="left"/>
      <w:pPr>
        <w:ind w:left="7470" w:hanging="360"/>
      </w:pPr>
      <w:rPr>
        <w:rFonts w:hint="default"/>
        <w:lang w:val="it-IT" w:eastAsia="en-US" w:bidi="ar-SA"/>
      </w:rPr>
    </w:lvl>
    <w:lvl w:ilvl="8">
      <w:start w:val="0"/>
      <w:numFmt w:val="bullet"/>
      <w:lvlText w:val="•"/>
      <w:lvlJc w:val="left"/>
      <w:pPr>
        <w:ind w:left="8442" w:hanging="360"/>
      </w:pPr>
      <w:rPr>
        <w:rFonts w:hint="default"/>
        <w:lang w:val="it-IT" w:eastAsia="en-US" w:bidi="ar-SA"/>
      </w:rPr>
    </w:lvl>
  </w:abstractNum>
  <w:abstractNum w:abstractNumId="6">
    <w:multiLevelType w:val="hybridMultilevel"/>
    <w:lvl w:ilvl="0">
      <w:start w:val="1"/>
      <w:numFmt w:val="decimal"/>
      <w:lvlText w:val="%1)"/>
      <w:lvlJc w:val="left"/>
      <w:pPr>
        <w:ind w:left="918" w:hanging="360"/>
        <w:jc w:val="left"/>
      </w:pPr>
      <w:rPr>
        <w:rFonts w:hint="default" w:ascii="Calibri" w:hAnsi="Calibri" w:eastAsia="Calibri" w:cs="Calibri"/>
        <w:b w:val="0"/>
        <w:bCs w:val="0"/>
        <w:i w:val="0"/>
        <w:iCs w:val="0"/>
        <w:w w:val="100"/>
        <w:sz w:val="24"/>
        <w:szCs w:val="24"/>
        <w:lang w:val="it-IT" w:eastAsia="en-US" w:bidi="ar-SA"/>
      </w:rPr>
    </w:lvl>
    <w:lvl w:ilvl="1">
      <w:start w:val="0"/>
      <w:numFmt w:val="bullet"/>
      <w:lvlText w:val="•"/>
      <w:lvlJc w:val="left"/>
      <w:pPr>
        <w:ind w:left="1866" w:hanging="360"/>
      </w:pPr>
      <w:rPr>
        <w:rFonts w:hint="default"/>
        <w:lang w:val="it-IT" w:eastAsia="en-US" w:bidi="ar-SA"/>
      </w:rPr>
    </w:lvl>
    <w:lvl w:ilvl="2">
      <w:start w:val="0"/>
      <w:numFmt w:val="bullet"/>
      <w:lvlText w:val="•"/>
      <w:lvlJc w:val="left"/>
      <w:pPr>
        <w:ind w:left="2813" w:hanging="360"/>
      </w:pPr>
      <w:rPr>
        <w:rFonts w:hint="default"/>
        <w:lang w:val="it-IT" w:eastAsia="en-US" w:bidi="ar-SA"/>
      </w:rPr>
    </w:lvl>
    <w:lvl w:ilvl="3">
      <w:start w:val="0"/>
      <w:numFmt w:val="bullet"/>
      <w:lvlText w:val="•"/>
      <w:lvlJc w:val="left"/>
      <w:pPr>
        <w:ind w:left="3759" w:hanging="360"/>
      </w:pPr>
      <w:rPr>
        <w:rFonts w:hint="default"/>
        <w:lang w:val="it-IT" w:eastAsia="en-US" w:bidi="ar-SA"/>
      </w:rPr>
    </w:lvl>
    <w:lvl w:ilvl="4">
      <w:start w:val="0"/>
      <w:numFmt w:val="bullet"/>
      <w:lvlText w:val="•"/>
      <w:lvlJc w:val="left"/>
      <w:pPr>
        <w:ind w:left="4706" w:hanging="360"/>
      </w:pPr>
      <w:rPr>
        <w:rFonts w:hint="default"/>
        <w:lang w:val="it-IT" w:eastAsia="en-US" w:bidi="ar-SA"/>
      </w:rPr>
    </w:lvl>
    <w:lvl w:ilvl="5">
      <w:start w:val="0"/>
      <w:numFmt w:val="bullet"/>
      <w:lvlText w:val="•"/>
      <w:lvlJc w:val="left"/>
      <w:pPr>
        <w:ind w:left="5653" w:hanging="360"/>
      </w:pPr>
      <w:rPr>
        <w:rFonts w:hint="default"/>
        <w:lang w:val="it-IT" w:eastAsia="en-US" w:bidi="ar-SA"/>
      </w:rPr>
    </w:lvl>
    <w:lvl w:ilvl="6">
      <w:start w:val="0"/>
      <w:numFmt w:val="bullet"/>
      <w:lvlText w:val="•"/>
      <w:lvlJc w:val="left"/>
      <w:pPr>
        <w:ind w:left="6599" w:hanging="360"/>
      </w:pPr>
      <w:rPr>
        <w:rFonts w:hint="default"/>
        <w:lang w:val="it-IT" w:eastAsia="en-US" w:bidi="ar-SA"/>
      </w:rPr>
    </w:lvl>
    <w:lvl w:ilvl="7">
      <w:start w:val="0"/>
      <w:numFmt w:val="bullet"/>
      <w:lvlText w:val="•"/>
      <w:lvlJc w:val="left"/>
      <w:pPr>
        <w:ind w:left="7546" w:hanging="360"/>
      </w:pPr>
      <w:rPr>
        <w:rFonts w:hint="default"/>
        <w:lang w:val="it-IT" w:eastAsia="en-US" w:bidi="ar-SA"/>
      </w:rPr>
    </w:lvl>
    <w:lvl w:ilvl="8">
      <w:start w:val="0"/>
      <w:numFmt w:val="bullet"/>
      <w:lvlText w:val="•"/>
      <w:lvlJc w:val="left"/>
      <w:pPr>
        <w:ind w:left="8493" w:hanging="360"/>
      </w:pPr>
      <w:rPr>
        <w:rFonts w:hint="default"/>
        <w:lang w:val="it-IT" w:eastAsia="en-US" w:bidi="ar-SA"/>
      </w:rPr>
    </w:lvl>
  </w:abstractNum>
  <w:abstractNum w:abstractNumId="5">
    <w:multiLevelType w:val="hybridMultilevel"/>
    <w:lvl w:ilvl="0">
      <w:start w:val="0"/>
      <w:numFmt w:val="bullet"/>
      <w:lvlText w:val="-"/>
      <w:lvlJc w:val="left"/>
      <w:pPr>
        <w:ind w:left="1266" w:hanging="360"/>
      </w:pPr>
      <w:rPr>
        <w:rFonts w:hint="default" w:ascii="Times New Roman" w:hAnsi="Times New Roman" w:eastAsia="Times New Roman" w:cs="Times New Roman"/>
        <w:b/>
        <w:bCs/>
        <w:i w:val="0"/>
        <w:iCs w:val="0"/>
        <w:w w:val="99"/>
        <w:sz w:val="24"/>
        <w:szCs w:val="24"/>
        <w:lang w:val="it-IT" w:eastAsia="en-US" w:bidi="ar-SA"/>
      </w:rPr>
    </w:lvl>
    <w:lvl w:ilvl="1">
      <w:start w:val="0"/>
      <w:numFmt w:val="bullet"/>
      <w:lvlText w:val="•"/>
      <w:lvlJc w:val="left"/>
      <w:pPr>
        <w:ind w:left="2172" w:hanging="360"/>
      </w:pPr>
      <w:rPr>
        <w:rFonts w:hint="default"/>
        <w:lang w:val="it-IT" w:eastAsia="en-US" w:bidi="ar-SA"/>
      </w:rPr>
    </w:lvl>
    <w:lvl w:ilvl="2">
      <w:start w:val="0"/>
      <w:numFmt w:val="bullet"/>
      <w:lvlText w:val="•"/>
      <w:lvlJc w:val="left"/>
      <w:pPr>
        <w:ind w:left="3085" w:hanging="360"/>
      </w:pPr>
      <w:rPr>
        <w:rFonts w:hint="default"/>
        <w:lang w:val="it-IT" w:eastAsia="en-US" w:bidi="ar-SA"/>
      </w:rPr>
    </w:lvl>
    <w:lvl w:ilvl="3">
      <w:start w:val="0"/>
      <w:numFmt w:val="bullet"/>
      <w:lvlText w:val="•"/>
      <w:lvlJc w:val="left"/>
      <w:pPr>
        <w:ind w:left="3997" w:hanging="360"/>
      </w:pPr>
      <w:rPr>
        <w:rFonts w:hint="default"/>
        <w:lang w:val="it-IT" w:eastAsia="en-US" w:bidi="ar-SA"/>
      </w:rPr>
    </w:lvl>
    <w:lvl w:ilvl="4">
      <w:start w:val="0"/>
      <w:numFmt w:val="bullet"/>
      <w:lvlText w:val="•"/>
      <w:lvlJc w:val="left"/>
      <w:pPr>
        <w:ind w:left="4910" w:hanging="360"/>
      </w:pPr>
      <w:rPr>
        <w:rFonts w:hint="default"/>
        <w:lang w:val="it-IT" w:eastAsia="en-US" w:bidi="ar-SA"/>
      </w:rPr>
    </w:lvl>
    <w:lvl w:ilvl="5">
      <w:start w:val="0"/>
      <w:numFmt w:val="bullet"/>
      <w:lvlText w:val="•"/>
      <w:lvlJc w:val="left"/>
      <w:pPr>
        <w:ind w:left="5823" w:hanging="360"/>
      </w:pPr>
      <w:rPr>
        <w:rFonts w:hint="default"/>
        <w:lang w:val="it-IT" w:eastAsia="en-US" w:bidi="ar-SA"/>
      </w:rPr>
    </w:lvl>
    <w:lvl w:ilvl="6">
      <w:start w:val="0"/>
      <w:numFmt w:val="bullet"/>
      <w:lvlText w:val="•"/>
      <w:lvlJc w:val="left"/>
      <w:pPr>
        <w:ind w:left="6735" w:hanging="360"/>
      </w:pPr>
      <w:rPr>
        <w:rFonts w:hint="default"/>
        <w:lang w:val="it-IT" w:eastAsia="en-US" w:bidi="ar-SA"/>
      </w:rPr>
    </w:lvl>
    <w:lvl w:ilvl="7">
      <w:start w:val="0"/>
      <w:numFmt w:val="bullet"/>
      <w:lvlText w:val="•"/>
      <w:lvlJc w:val="left"/>
      <w:pPr>
        <w:ind w:left="7648" w:hanging="360"/>
      </w:pPr>
      <w:rPr>
        <w:rFonts w:hint="default"/>
        <w:lang w:val="it-IT" w:eastAsia="en-US" w:bidi="ar-SA"/>
      </w:rPr>
    </w:lvl>
    <w:lvl w:ilvl="8">
      <w:start w:val="0"/>
      <w:numFmt w:val="bullet"/>
      <w:lvlText w:val="•"/>
      <w:lvlJc w:val="left"/>
      <w:pPr>
        <w:ind w:left="8561" w:hanging="360"/>
      </w:pPr>
      <w:rPr>
        <w:rFonts w:hint="default"/>
        <w:lang w:val="it-IT" w:eastAsia="en-US" w:bidi="ar-SA"/>
      </w:rPr>
    </w:lvl>
  </w:abstractNum>
  <w:abstractNum w:abstractNumId="4">
    <w:multiLevelType w:val="hybridMultilevel"/>
    <w:lvl w:ilvl="0">
      <w:start w:val="1"/>
      <w:numFmt w:val="decimal"/>
      <w:lvlText w:val="%1)"/>
      <w:lvlJc w:val="left"/>
      <w:pPr>
        <w:ind w:left="911" w:hanging="356"/>
        <w:jc w:val="left"/>
      </w:pPr>
      <w:rPr>
        <w:rFonts w:hint="default" w:ascii="Calibri" w:hAnsi="Calibri" w:eastAsia="Calibri" w:cs="Calibri"/>
        <w:b w:val="0"/>
        <w:bCs w:val="0"/>
        <w:i w:val="0"/>
        <w:iCs w:val="0"/>
        <w:w w:val="100"/>
        <w:sz w:val="24"/>
        <w:szCs w:val="24"/>
        <w:lang w:val="it-IT" w:eastAsia="en-US" w:bidi="ar-SA"/>
      </w:rPr>
    </w:lvl>
    <w:lvl w:ilvl="1">
      <w:start w:val="1"/>
      <w:numFmt w:val="upperLetter"/>
      <w:lvlText w:val="%2."/>
      <w:lvlJc w:val="left"/>
      <w:pPr>
        <w:ind w:left="1458" w:hanging="360"/>
        <w:jc w:val="left"/>
      </w:pPr>
      <w:rPr>
        <w:rFonts w:hint="default" w:ascii="Calibri" w:hAnsi="Calibri" w:eastAsia="Calibri" w:cs="Calibri"/>
        <w:b w:val="0"/>
        <w:bCs w:val="0"/>
        <w:i w:val="0"/>
        <w:iCs w:val="0"/>
        <w:w w:val="100"/>
        <w:sz w:val="24"/>
        <w:szCs w:val="24"/>
        <w:lang w:val="it-IT" w:eastAsia="en-US" w:bidi="ar-SA"/>
      </w:rPr>
    </w:lvl>
    <w:lvl w:ilvl="2">
      <w:start w:val="0"/>
      <w:numFmt w:val="bullet"/>
      <w:lvlText w:val="•"/>
      <w:lvlJc w:val="left"/>
      <w:pPr>
        <w:ind w:left="2451" w:hanging="360"/>
      </w:pPr>
      <w:rPr>
        <w:rFonts w:hint="default"/>
        <w:lang w:val="it-IT" w:eastAsia="en-US" w:bidi="ar-SA"/>
      </w:rPr>
    </w:lvl>
    <w:lvl w:ilvl="3">
      <w:start w:val="0"/>
      <w:numFmt w:val="bullet"/>
      <w:lvlText w:val="•"/>
      <w:lvlJc w:val="left"/>
      <w:pPr>
        <w:ind w:left="3443" w:hanging="360"/>
      </w:pPr>
      <w:rPr>
        <w:rFonts w:hint="default"/>
        <w:lang w:val="it-IT" w:eastAsia="en-US" w:bidi="ar-SA"/>
      </w:rPr>
    </w:lvl>
    <w:lvl w:ilvl="4">
      <w:start w:val="0"/>
      <w:numFmt w:val="bullet"/>
      <w:lvlText w:val="•"/>
      <w:lvlJc w:val="left"/>
      <w:pPr>
        <w:ind w:left="4435" w:hanging="360"/>
      </w:pPr>
      <w:rPr>
        <w:rFonts w:hint="default"/>
        <w:lang w:val="it-IT" w:eastAsia="en-US" w:bidi="ar-SA"/>
      </w:rPr>
    </w:lvl>
    <w:lvl w:ilvl="5">
      <w:start w:val="0"/>
      <w:numFmt w:val="bullet"/>
      <w:lvlText w:val="•"/>
      <w:lvlJc w:val="left"/>
      <w:pPr>
        <w:ind w:left="5427" w:hanging="360"/>
      </w:pPr>
      <w:rPr>
        <w:rFonts w:hint="default"/>
        <w:lang w:val="it-IT" w:eastAsia="en-US" w:bidi="ar-SA"/>
      </w:rPr>
    </w:lvl>
    <w:lvl w:ilvl="6">
      <w:start w:val="0"/>
      <w:numFmt w:val="bullet"/>
      <w:lvlText w:val="•"/>
      <w:lvlJc w:val="left"/>
      <w:pPr>
        <w:ind w:left="6419" w:hanging="360"/>
      </w:pPr>
      <w:rPr>
        <w:rFonts w:hint="default"/>
        <w:lang w:val="it-IT" w:eastAsia="en-US" w:bidi="ar-SA"/>
      </w:rPr>
    </w:lvl>
    <w:lvl w:ilvl="7">
      <w:start w:val="0"/>
      <w:numFmt w:val="bullet"/>
      <w:lvlText w:val="•"/>
      <w:lvlJc w:val="left"/>
      <w:pPr>
        <w:ind w:left="7410" w:hanging="360"/>
      </w:pPr>
      <w:rPr>
        <w:rFonts w:hint="default"/>
        <w:lang w:val="it-IT" w:eastAsia="en-US" w:bidi="ar-SA"/>
      </w:rPr>
    </w:lvl>
    <w:lvl w:ilvl="8">
      <w:start w:val="0"/>
      <w:numFmt w:val="bullet"/>
      <w:lvlText w:val="•"/>
      <w:lvlJc w:val="left"/>
      <w:pPr>
        <w:ind w:left="8402" w:hanging="360"/>
      </w:pPr>
      <w:rPr>
        <w:rFonts w:hint="default"/>
        <w:lang w:val="it-IT" w:eastAsia="en-US" w:bidi="ar-SA"/>
      </w:rPr>
    </w:lvl>
  </w:abstractNum>
  <w:abstractNum w:abstractNumId="3">
    <w:multiLevelType w:val="hybridMultilevel"/>
    <w:lvl w:ilvl="0">
      <w:start w:val="1"/>
      <w:numFmt w:val="decimal"/>
      <w:lvlText w:val="%1."/>
      <w:lvlJc w:val="left"/>
      <w:pPr>
        <w:ind w:left="561" w:hanging="360"/>
        <w:jc w:val="left"/>
      </w:pPr>
      <w:rPr>
        <w:rFonts w:hint="default" w:ascii="Calibri" w:hAnsi="Calibri" w:eastAsia="Calibri" w:cs="Calibri"/>
        <w:b w:val="0"/>
        <w:bCs w:val="0"/>
        <w:i w:val="0"/>
        <w:iCs w:val="0"/>
        <w:w w:val="100"/>
        <w:sz w:val="24"/>
        <w:szCs w:val="24"/>
        <w:lang w:val="it-IT" w:eastAsia="en-US" w:bidi="ar-SA"/>
      </w:rPr>
    </w:lvl>
    <w:lvl w:ilvl="1">
      <w:start w:val="0"/>
      <w:numFmt w:val="bullet"/>
      <w:lvlText w:val="-"/>
      <w:lvlJc w:val="left"/>
      <w:pPr>
        <w:ind w:left="1264" w:hanging="358"/>
      </w:pPr>
      <w:rPr>
        <w:rFonts w:hint="default" w:ascii="Times New Roman" w:hAnsi="Times New Roman" w:eastAsia="Times New Roman" w:cs="Times New Roman"/>
        <w:b/>
        <w:bCs/>
        <w:i w:val="0"/>
        <w:iCs w:val="0"/>
        <w:w w:val="99"/>
        <w:sz w:val="24"/>
        <w:szCs w:val="24"/>
        <w:lang w:val="it-IT" w:eastAsia="en-US" w:bidi="ar-SA"/>
      </w:rPr>
    </w:lvl>
    <w:lvl w:ilvl="2">
      <w:start w:val="0"/>
      <w:numFmt w:val="bullet"/>
      <w:lvlText w:val="•"/>
      <w:lvlJc w:val="left"/>
      <w:pPr>
        <w:ind w:left="2274" w:hanging="358"/>
      </w:pPr>
      <w:rPr>
        <w:rFonts w:hint="default"/>
        <w:lang w:val="it-IT" w:eastAsia="en-US" w:bidi="ar-SA"/>
      </w:rPr>
    </w:lvl>
    <w:lvl w:ilvl="3">
      <w:start w:val="0"/>
      <w:numFmt w:val="bullet"/>
      <w:lvlText w:val="•"/>
      <w:lvlJc w:val="left"/>
      <w:pPr>
        <w:ind w:left="3288" w:hanging="358"/>
      </w:pPr>
      <w:rPr>
        <w:rFonts w:hint="default"/>
        <w:lang w:val="it-IT" w:eastAsia="en-US" w:bidi="ar-SA"/>
      </w:rPr>
    </w:lvl>
    <w:lvl w:ilvl="4">
      <w:start w:val="0"/>
      <w:numFmt w:val="bullet"/>
      <w:lvlText w:val="•"/>
      <w:lvlJc w:val="left"/>
      <w:pPr>
        <w:ind w:left="4302" w:hanging="358"/>
      </w:pPr>
      <w:rPr>
        <w:rFonts w:hint="default"/>
        <w:lang w:val="it-IT" w:eastAsia="en-US" w:bidi="ar-SA"/>
      </w:rPr>
    </w:lvl>
    <w:lvl w:ilvl="5">
      <w:start w:val="0"/>
      <w:numFmt w:val="bullet"/>
      <w:lvlText w:val="•"/>
      <w:lvlJc w:val="left"/>
      <w:pPr>
        <w:ind w:left="5316" w:hanging="358"/>
      </w:pPr>
      <w:rPr>
        <w:rFonts w:hint="default"/>
        <w:lang w:val="it-IT" w:eastAsia="en-US" w:bidi="ar-SA"/>
      </w:rPr>
    </w:lvl>
    <w:lvl w:ilvl="6">
      <w:start w:val="0"/>
      <w:numFmt w:val="bullet"/>
      <w:lvlText w:val="•"/>
      <w:lvlJc w:val="left"/>
      <w:pPr>
        <w:ind w:left="6330" w:hanging="358"/>
      </w:pPr>
      <w:rPr>
        <w:rFonts w:hint="default"/>
        <w:lang w:val="it-IT" w:eastAsia="en-US" w:bidi="ar-SA"/>
      </w:rPr>
    </w:lvl>
    <w:lvl w:ilvl="7">
      <w:start w:val="0"/>
      <w:numFmt w:val="bullet"/>
      <w:lvlText w:val="•"/>
      <w:lvlJc w:val="left"/>
      <w:pPr>
        <w:ind w:left="7344" w:hanging="358"/>
      </w:pPr>
      <w:rPr>
        <w:rFonts w:hint="default"/>
        <w:lang w:val="it-IT" w:eastAsia="en-US" w:bidi="ar-SA"/>
      </w:rPr>
    </w:lvl>
    <w:lvl w:ilvl="8">
      <w:start w:val="0"/>
      <w:numFmt w:val="bullet"/>
      <w:lvlText w:val="•"/>
      <w:lvlJc w:val="left"/>
      <w:pPr>
        <w:ind w:left="8358" w:hanging="358"/>
      </w:pPr>
      <w:rPr>
        <w:rFonts w:hint="default"/>
        <w:lang w:val="it-IT" w:eastAsia="en-US" w:bidi="ar-SA"/>
      </w:rPr>
    </w:lvl>
  </w:abstractNum>
  <w:abstractNum w:abstractNumId="2">
    <w:multiLevelType w:val="hybridMultilevel"/>
    <w:lvl w:ilvl="0">
      <w:start w:val="0"/>
      <w:numFmt w:val="bullet"/>
      <w:lvlText w:val="-"/>
      <w:lvlJc w:val="left"/>
      <w:pPr>
        <w:ind w:left="765" w:hanging="360"/>
      </w:pPr>
      <w:rPr>
        <w:rFonts w:hint="default" w:ascii="Times New Roman" w:hAnsi="Times New Roman" w:eastAsia="Times New Roman" w:cs="Times New Roman"/>
        <w:b/>
        <w:bCs/>
        <w:i w:val="0"/>
        <w:iCs w:val="0"/>
        <w:w w:val="99"/>
        <w:sz w:val="24"/>
        <w:szCs w:val="24"/>
        <w:lang w:val="it-IT" w:eastAsia="en-US" w:bidi="ar-SA"/>
      </w:rPr>
    </w:lvl>
    <w:lvl w:ilvl="1">
      <w:start w:val="0"/>
      <w:numFmt w:val="bullet"/>
      <w:lvlText w:val="-"/>
      <w:lvlJc w:val="left"/>
      <w:pPr>
        <w:ind w:left="918" w:hanging="360"/>
      </w:pPr>
      <w:rPr>
        <w:rFonts w:hint="default" w:ascii="Times New Roman" w:hAnsi="Times New Roman" w:eastAsia="Times New Roman" w:cs="Times New Roman"/>
        <w:b/>
        <w:bCs/>
        <w:i w:val="0"/>
        <w:iCs w:val="0"/>
        <w:w w:val="99"/>
        <w:sz w:val="24"/>
        <w:szCs w:val="24"/>
        <w:lang w:val="it-IT" w:eastAsia="en-US" w:bidi="ar-SA"/>
      </w:rPr>
    </w:lvl>
    <w:lvl w:ilvl="2">
      <w:start w:val="0"/>
      <w:numFmt w:val="bullet"/>
      <w:lvlText w:val="•"/>
      <w:lvlJc w:val="left"/>
      <w:pPr>
        <w:ind w:left="1971" w:hanging="360"/>
      </w:pPr>
      <w:rPr>
        <w:rFonts w:hint="default"/>
        <w:lang w:val="it-IT" w:eastAsia="en-US" w:bidi="ar-SA"/>
      </w:rPr>
    </w:lvl>
    <w:lvl w:ilvl="3">
      <w:start w:val="0"/>
      <w:numFmt w:val="bullet"/>
      <w:lvlText w:val="•"/>
      <w:lvlJc w:val="left"/>
      <w:pPr>
        <w:ind w:left="3023" w:hanging="360"/>
      </w:pPr>
      <w:rPr>
        <w:rFonts w:hint="default"/>
        <w:lang w:val="it-IT" w:eastAsia="en-US" w:bidi="ar-SA"/>
      </w:rPr>
    </w:lvl>
    <w:lvl w:ilvl="4">
      <w:start w:val="0"/>
      <w:numFmt w:val="bullet"/>
      <w:lvlText w:val="•"/>
      <w:lvlJc w:val="left"/>
      <w:pPr>
        <w:ind w:left="4075" w:hanging="360"/>
      </w:pPr>
      <w:rPr>
        <w:rFonts w:hint="default"/>
        <w:lang w:val="it-IT" w:eastAsia="en-US" w:bidi="ar-SA"/>
      </w:rPr>
    </w:lvl>
    <w:lvl w:ilvl="5">
      <w:start w:val="0"/>
      <w:numFmt w:val="bullet"/>
      <w:lvlText w:val="•"/>
      <w:lvlJc w:val="left"/>
      <w:pPr>
        <w:ind w:left="5127" w:hanging="360"/>
      </w:pPr>
      <w:rPr>
        <w:rFonts w:hint="default"/>
        <w:lang w:val="it-IT" w:eastAsia="en-US" w:bidi="ar-SA"/>
      </w:rPr>
    </w:lvl>
    <w:lvl w:ilvl="6">
      <w:start w:val="0"/>
      <w:numFmt w:val="bullet"/>
      <w:lvlText w:val="•"/>
      <w:lvlJc w:val="left"/>
      <w:pPr>
        <w:ind w:left="6179" w:hanging="360"/>
      </w:pPr>
      <w:rPr>
        <w:rFonts w:hint="default"/>
        <w:lang w:val="it-IT" w:eastAsia="en-US" w:bidi="ar-SA"/>
      </w:rPr>
    </w:lvl>
    <w:lvl w:ilvl="7">
      <w:start w:val="0"/>
      <w:numFmt w:val="bullet"/>
      <w:lvlText w:val="•"/>
      <w:lvlJc w:val="left"/>
      <w:pPr>
        <w:ind w:left="7230" w:hanging="360"/>
      </w:pPr>
      <w:rPr>
        <w:rFonts w:hint="default"/>
        <w:lang w:val="it-IT" w:eastAsia="en-US" w:bidi="ar-SA"/>
      </w:rPr>
    </w:lvl>
    <w:lvl w:ilvl="8">
      <w:start w:val="0"/>
      <w:numFmt w:val="bullet"/>
      <w:lvlText w:val="•"/>
      <w:lvlJc w:val="left"/>
      <w:pPr>
        <w:ind w:left="8282" w:hanging="360"/>
      </w:pPr>
      <w:rPr>
        <w:rFonts w:hint="default"/>
        <w:lang w:val="it-IT" w:eastAsia="en-US" w:bidi="ar-SA"/>
      </w:rPr>
    </w:lvl>
  </w:abstractNum>
  <w:abstractNum w:abstractNumId="1">
    <w:multiLevelType w:val="hybridMultilevel"/>
    <w:lvl w:ilvl="0">
      <w:start w:val="1"/>
      <w:numFmt w:val="lowerLetter"/>
      <w:lvlText w:val="(%1)"/>
      <w:lvlJc w:val="left"/>
      <w:pPr>
        <w:ind w:left="558" w:hanging="360"/>
        <w:jc w:val="left"/>
      </w:pPr>
      <w:rPr>
        <w:rFonts w:hint="default" w:ascii="Calibri" w:hAnsi="Calibri" w:eastAsia="Calibri" w:cs="Calibri"/>
        <w:b w:val="0"/>
        <w:bCs w:val="0"/>
        <w:i w:val="0"/>
        <w:iCs w:val="0"/>
        <w:spacing w:val="-1"/>
        <w:w w:val="100"/>
        <w:sz w:val="24"/>
        <w:szCs w:val="24"/>
        <w:lang w:val="it-IT" w:eastAsia="en-US" w:bidi="ar-SA"/>
      </w:rPr>
    </w:lvl>
    <w:lvl w:ilvl="1">
      <w:start w:val="1"/>
      <w:numFmt w:val="decimal"/>
      <w:lvlText w:val="%2)"/>
      <w:lvlJc w:val="left"/>
      <w:pPr>
        <w:ind w:left="918" w:hanging="360"/>
        <w:jc w:val="left"/>
      </w:pPr>
      <w:rPr>
        <w:rFonts w:hint="default" w:ascii="Calibri" w:hAnsi="Calibri" w:eastAsia="Calibri" w:cs="Calibri"/>
        <w:b w:val="0"/>
        <w:bCs w:val="0"/>
        <w:i w:val="0"/>
        <w:iCs w:val="0"/>
        <w:w w:val="100"/>
        <w:sz w:val="24"/>
        <w:szCs w:val="24"/>
        <w:lang w:val="it-IT" w:eastAsia="en-US" w:bidi="ar-SA"/>
      </w:rPr>
    </w:lvl>
    <w:lvl w:ilvl="2">
      <w:start w:val="0"/>
      <w:numFmt w:val="bullet"/>
      <w:lvlText w:val="•"/>
      <w:lvlJc w:val="left"/>
      <w:pPr>
        <w:ind w:left="1971" w:hanging="360"/>
      </w:pPr>
      <w:rPr>
        <w:rFonts w:hint="default"/>
        <w:lang w:val="it-IT" w:eastAsia="en-US" w:bidi="ar-SA"/>
      </w:rPr>
    </w:lvl>
    <w:lvl w:ilvl="3">
      <w:start w:val="0"/>
      <w:numFmt w:val="bullet"/>
      <w:lvlText w:val="•"/>
      <w:lvlJc w:val="left"/>
      <w:pPr>
        <w:ind w:left="3023" w:hanging="360"/>
      </w:pPr>
      <w:rPr>
        <w:rFonts w:hint="default"/>
        <w:lang w:val="it-IT" w:eastAsia="en-US" w:bidi="ar-SA"/>
      </w:rPr>
    </w:lvl>
    <w:lvl w:ilvl="4">
      <w:start w:val="0"/>
      <w:numFmt w:val="bullet"/>
      <w:lvlText w:val="•"/>
      <w:lvlJc w:val="left"/>
      <w:pPr>
        <w:ind w:left="4075" w:hanging="360"/>
      </w:pPr>
      <w:rPr>
        <w:rFonts w:hint="default"/>
        <w:lang w:val="it-IT" w:eastAsia="en-US" w:bidi="ar-SA"/>
      </w:rPr>
    </w:lvl>
    <w:lvl w:ilvl="5">
      <w:start w:val="0"/>
      <w:numFmt w:val="bullet"/>
      <w:lvlText w:val="•"/>
      <w:lvlJc w:val="left"/>
      <w:pPr>
        <w:ind w:left="5127" w:hanging="360"/>
      </w:pPr>
      <w:rPr>
        <w:rFonts w:hint="default"/>
        <w:lang w:val="it-IT" w:eastAsia="en-US" w:bidi="ar-SA"/>
      </w:rPr>
    </w:lvl>
    <w:lvl w:ilvl="6">
      <w:start w:val="0"/>
      <w:numFmt w:val="bullet"/>
      <w:lvlText w:val="•"/>
      <w:lvlJc w:val="left"/>
      <w:pPr>
        <w:ind w:left="6179" w:hanging="360"/>
      </w:pPr>
      <w:rPr>
        <w:rFonts w:hint="default"/>
        <w:lang w:val="it-IT" w:eastAsia="en-US" w:bidi="ar-SA"/>
      </w:rPr>
    </w:lvl>
    <w:lvl w:ilvl="7">
      <w:start w:val="0"/>
      <w:numFmt w:val="bullet"/>
      <w:lvlText w:val="•"/>
      <w:lvlJc w:val="left"/>
      <w:pPr>
        <w:ind w:left="7230" w:hanging="360"/>
      </w:pPr>
      <w:rPr>
        <w:rFonts w:hint="default"/>
        <w:lang w:val="it-IT" w:eastAsia="en-US" w:bidi="ar-SA"/>
      </w:rPr>
    </w:lvl>
    <w:lvl w:ilvl="8">
      <w:start w:val="0"/>
      <w:numFmt w:val="bullet"/>
      <w:lvlText w:val="•"/>
      <w:lvlJc w:val="left"/>
      <w:pPr>
        <w:ind w:left="8282" w:hanging="360"/>
      </w:pPr>
      <w:rPr>
        <w:rFonts w:hint="default"/>
        <w:lang w:val="it-IT" w:eastAsia="en-US" w:bidi="ar-SA"/>
      </w:rPr>
    </w:lvl>
  </w:abstractNum>
  <w:abstractNum w:abstractNumId="0">
    <w:multiLevelType w:val="hybridMultilevel"/>
    <w:lvl w:ilvl="0">
      <w:start w:val="0"/>
      <w:numFmt w:val="bullet"/>
      <w:lvlText w:val="-"/>
      <w:lvlJc w:val="left"/>
      <w:pPr>
        <w:ind w:left="911" w:hanging="356"/>
      </w:pPr>
      <w:rPr>
        <w:rFonts w:hint="default" w:ascii="Times New Roman" w:hAnsi="Times New Roman" w:eastAsia="Times New Roman" w:cs="Times New Roman"/>
        <w:b/>
        <w:bCs/>
        <w:i w:val="0"/>
        <w:iCs w:val="0"/>
        <w:w w:val="99"/>
        <w:sz w:val="24"/>
        <w:szCs w:val="24"/>
        <w:lang w:val="it-IT" w:eastAsia="en-US" w:bidi="ar-SA"/>
      </w:rPr>
    </w:lvl>
    <w:lvl w:ilvl="1">
      <w:start w:val="0"/>
      <w:numFmt w:val="bullet"/>
      <w:lvlText w:val="-"/>
      <w:lvlJc w:val="left"/>
      <w:pPr>
        <w:ind w:left="1266" w:hanging="360"/>
      </w:pPr>
      <w:rPr>
        <w:rFonts w:hint="default" w:ascii="Times New Roman" w:hAnsi="Times New Roman" w:eastAsia="Times New Roman" w:cs="Times New Roman"/>
        <w:b/>
        <w:bCs/>
        <w:i w:val="0"/>
        <w:iCs w:val="0"/>
        <w:w w:val="99"/>
        <w:sz w:val="24"/>
        <w:szCs w:val="24"/>
        <w:lang w:val="it-IT" w:eastAsia="en-US" w:bidi="ar-SA"/>
      </w:rPr>
    </w:lvl>
    <w:lvl w:ilvl="2">
      <w:start w:val="1"/>
      <w:numFmt w:val="lowerLetter"/>
      <w:lvlText w:val="%3)"/>
      <w:lvlJc w:val="left"/>
      <w:pPr>
        <w:ind w:left="1458" w:hanging="360"/>
        <w:jc w:val="left"/>
      </w:pPr>
      <w:rPr>
        <w:rFonts w:hint="default" w:ascii="Calibri" w:hAnsi="Calibri" w:eastAsia="Calibri" w:cs="Calibri"/>
        <w:b w:val="0"/>
        <w:bCs w:val="0"/>
        <w:i w:val="0"/>
        <w:iCs w:val="0"/>
        <w:w w:val="100"/>
        <w:sz w:val="24"/>
        <w:szCs w:val="24"/>
        <w:lang w:val="it-IT" w:eastAsia="en-US" w:bidi="ar-SA"/>
      </w:rPr>
    </w:lvl>
    <w:lvl w:ilvl="3">
      <w:start w:val="0"/>
      <w:numFmt w:val="bullet"/>
      <w:lvlText w:val="•"/>
      <w:lvlJc w:val="left"/>
      <w:pPr>
        <w:ind w:left="2575" w:hanging="360"/>
      </w:pPr>
      <w:rPr>
        <w:rFonts w:hint="default"/>
        <w:lang w:val="it-IT" w:eastAsia="en-US" w:bidi="ar-SA"/>
      </w:rPr>
    </w:lvl>
    <w:lvl w:ilvl="4">
      <w:start w:val="0"/>
      <w:numFmt w:val="bullet"/>
      <w:lvlText w:val="•"/>
      <w:lvlJc w:val="left"/>
      <w:pPr>
        <w:ind w:left="3691" w:hanging="360"/>
      </w:pPr>
      <w:rPr>
        <w:rFonts w:hint="default"/>
        <w:lang w:val="it-IT" w:eastAsia="en-US" w:bidi="ar-SA"/>
      </w:rPr>
    </w:lvl>
    <w:lvl w:ilvl="5">
      <w:start w:val="0"/>
      <w:numFmt w:val="bullet"/>
      <w:lvlText w:val="•"/>
      <w:lvlJc w:val="left"/>
      <w:pPr>
        <w:ind w:left="4807" w:hanging="360"/>
      </w:pPr>
      <w:rPr>
        <w:rFonts w:hint="default"/>
        <w:lang w:val="it-IT" w:eastAsia="en-US" w:bidi="ar-SA"/>
      </w:rPr>
    </w:lvl>
    <w:lvl w:ilvl="6">
      <w:start w:val="0"/>
      <w:numFmt w:val="bullet"/>
      <w:lvlText w:val="•"/>
      <w:lvlJc w:val="left"/>
      <w:pPr>
        <w:ind w:left="5923" w:hanging="360"/>
      </w:pPr>
      <w:rPr>
        <w:rFonts w:hint="default"/>
        <w:lang w:val="it-IT" w:eastAsia="en-US" w:bidi="ar-SA"/>
      </w:rPr>
    </w:lvl>
    <w:lvl w:ilvl="7">
      <w:start w:val="0"/>
      <w:numFmt w:val="bullet"/>
      <w:lvlText w:val="•"/>
      <w:lvlJc w:val="left"/>
      <w:pPr>
        <w:ind w:left="7039" w:hanging="360"/>
      </w:pPr>
      <w:rPr>
        <w:rFonts w:hint="default"/>
        <w:lang w:val="it-IT" w:eastAsia="en-US" w:bidi="ar-SA"/>
      </w:rPr>
    </w:lvl>
    <w:lvl w:ilvl="8">
      <w:start w:val="0"/>
      <w:numFmt w:val="bullet"/>
      <w:lvlText w:val="•"/>
      <w:lvlJc w:val="left"/>
      <w:pPr>
        <w:ind w:left="8154" w:hanging="360"/>
      </w:pPr>
      <w:rPr>
        <w:rFonts w:hint="default"/>
        <w:lang w:val="it-IT"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ind w:left="198"/>
    </w:pPr>
    <w:rPr>
      <w:rFonts w:ascii="Calibri" w:hAnsi="Calibri" w:eastAsia="Calibri" w:cs="Calibri"/>
      <w:sz w:val="24"/>
      <w:szCs w:val="24"/>
      <w:lang w:val="it-IT" w:eastAsia="en-US" w:bidi="ar-SA"/>
    </w:rPr>
  </w:style>
  <w:style w:styleId="Heading1" w:type="paragraph">
    <w:name w:val="Heading 1"/>
    <w:basedOn w:val="Normal"/>
    <w:uiPriority w:val="1"/>
    <w:qFormat/>
    <w:pPr>
      <w:ind w:left="198"/>
      <w:jc w:val="both"/>
      <w:outlineLvl w:val="1"/>
    </w:pPr>
    <w:rPr>
      <w:rFonts w:ascii="Calibri" w:hAnsi="Calibri" w:eastAsia="Calibri" w:cs="Calibri"/>
      <w:b/>
      <w:bCs/>
      <w:sz w:val="24"/>
      <w:szCs w:val="24"/>
      <w:lang w:val="it-IT" w:eastAsia="en-US" w:bidi="ar-SA"/>
    </w:rPr>
  </w:style>
  <w:style w:styleId="Heading2" w:type="paragraph">
    <w:name w:val="Heading 2"/>
    <w:basedOn w:val="Normal"/>
    <w:uiPriority w:val="1"/>
    <w:qFormat/>
    <w:pPr>
      <w:ind w:left="198"/>
      <w:outlineLvl w:val="2"/>
    </w:pPr>
    <w:rPr>
      <w:rFonts w:ascii="Calibri" w:hAnsi="Calibri" w:eastAsia="Calibri" w:cs="Calibri"/>
      <w:b/>
      <w:bCs/>
      <w:sz w:val="24"/>
      <w:szCs w:val="24"/>
      <w:lang w:val="it-IT" w:eastAsia="en-US" w:bidi="ar-SA"/>
    </w:rPr>
  </w:style>
  <w:style w:styleId="Title" w:type="paragraph">
    <w:name w:val="Title"/>
    <w:basedOn w:val="Normal"/>
    <w:uiPriority w:val="1"/>
    <w:qFormat/>
    <w:pPr>
      <w:ind w:left="1222" w:right="1576"/>
      <w:jc w:val="center"/>
    </w:pPr>
    <w:rPr>
      <w:rFonts w:ascii="Calibri" w:hAnsi="Calibri" w:eastAsia="Calibri" w:cs="Calibri"/>
      <w:b/>
      <w:bCs/>
      <w:sz w:val="44"/>
      <w:szCs w:val="44"/>
      <w:lang w:val="it-IT" w:eastAsia="en-US" w:bidi="ar-SA"/>
    </w:rPr>
  </w:style>
  <w:style w:styleId="ListParagraph" w:type="paragraph">
    <w:name w:val="List Paragraph"/>
    <w:basedOn w:val="Normal"/>
    <w:uiPriority w:val="1"/>
    <w:qFormat/>
    <w:pPr>
      <w:spacing w:before="120"/>
      <w:ind w:left="1266" w:hanging="360"/>
      <w:jc w:val="both"/>
    </w:pPr>
    <w:rPr>
      <w:rFonts w:ascii="Calibri" w:hAnsi="Calibri" w:eastAsia="Calibri" w:cs="Calibri"/>
      <w:lang w:val="it-IT" w:eastAsia="en-US" w:bidi="ar-SA"/>
    </w:rPr>
  </w:style>
  <w:style w:styleId="TableParagraph" w:type="paragraph">
    <w:name w:val="Table Paragraph"/>
    <w:basedOn w:val="Normal"/>
    <w:uiPriority w:val="1"/>
    <w:qFormat/>
    <w:pPr>
      <w:ind w:left="107"/>
    </w:pPr>
    <w:rPr>
      <w:rFonts w:ascii="Calibri" w:hAnsi="Calibri" w:eastAsia="Calibri" w:cs="Calibri"/>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odv@carontechnology.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2022-10-19T07:58:48Z</dcterms:created>
  <dcterms:modified xsi:type="dcterms:W3CDTF">2022-10-19T07:58:48Z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Microsoft® Word per Office 365</vt:lpwstr>
  </property>
  <property fmtid="{D5CDD505-2E9C-101B-9397-08002B2CF9AE}" pid="4" name="LastSaved">
    <vt:filetime>2022-10-19T00:00:00Z</vt:filetime>
  </property>
  <property fmtid="{D5CDD505-2E9C-101B-9397-08002B2CF9AE}" pid="5" name="Producer">
    <vt:lpwstr>Microsoft® Word per Office 365</vt:lpwstr>
  </property>
</Properties>
</file>